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E2441" w14:textId="33540988" w:rsidR="002C6BFB" w:rsidRDefault="002C6BFB" w:rsidP="002F26F1">
      <w:pPr>
        <w:ind w:right="-46"/>
        <w:jc w:val="center"/>
        <w:rPr>
          <w:rFonts w:ascii="Arial" w:hAnsi="Arial" w:cs="Arial"/>
          <w:b/>
          <w:sz w:val="28"/>
          <w:szCs w:val="28"/>
        </w:rPr>
      </w:pPr>
    </w:p>
    <w:p w14:paraId="57637911" w14:textId="2CF7E610" w:rsidR="00083554" w:rsidRPr="00715AA1" w:rsidRDefault="002C6BFB" w:rsidP="004F494D">
      <w:pPr>
        <w:spacing w:line="360" w:lineRule="auto"/>
        <w:ind w:right="-46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>F</w:t>
      </w:r>
      <w:r w:rsidR="00AB2BFE">
        <w:rPr>
          <w:rFonts w:ascii="Arial" w:hAnsi="Arial" w:cs="Arial"/>
          <w:b/>
          <w:color w:val="244061" w:themeColor="accent1" w:themeShade="80"/>
          <w:sz w:val="28"/>
          <w:szCs w:val="28"/>
        </w:rPr>
        <w:t>aculty of Arts</w:t>
      </w:r>
      <w:r w:rsidR="007F6D66">
        <w:rPr>
          <w:rFonts w:ascii="Arial" w:hAnsi="Arial" w:cs="Arial"/>
          <w:b/>
          <w:color w:val="244061" w:themeColor="accent1" w:themeShade="80"/>
          <w:sz w:val="28"/>
          <w:szCs w:val="28"/>
        </w:rPr>
        <w:br/>
        <w:t>2017 Gender, Equity, Diversity and Inclusion Grants</w:t>
      </w:r>
    </w:p>
    <w:p w14:paraId="1E28746B" w14:textId="1F4F0AD3" w:rsidR="00A179EF" w:rsidRPr="00A179EF" w:rsidRDefault="00644913" w:rsidP="00644913">
      <w:pPr>
        <w:tabs>
          <w:tab w:val="left" w:pos="3885"/>
          <w:tab w:val="center" w:pos="4729"/>
        </w:tabs>
        <w:ind w:right="-46"/>
        <w:rPr>
          <w:rFonts w:ascii="Arial" w:hAnsi="Arial" w:cs="Arial"/>
          <w:b/>
          <w:sz w:val="1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5634D">
        <w:rPr>
          <w:rFonts w:ascii="Arial" w:hAnsi="Arial" w:cs="Arial"/>
          <w:b/>
          <w:sz w:val="28"/>
          <w:szCs w:val="28"/>
        </w:rPr>
        <w:t xml:space="preserve"> </w:t>
      </w:r>
    </w:p>
    <w:p w14:paraId="1106EE49" w14:textId="77777777" w:rsidR="002F26F1" w:rsidRPr="002F26F1" w:rsidRDefault="0085634D" w:rsidP="002F26F1">
      <w:pPr>
        <w:ind w:right="-4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Applications </w:t>
      </w:r>
      <w:r w:rsidR="004F0BD5">
        <w:rPr>
          <w:rFonts w:ascii="Arial" w:hAnsi="Arial" w:cs="Arial"/>
          <w:b/>
          <w:sz w:val="28"/>
          <w:szCs w:val="28"/>
        </w:rPr>
        <w:t>now open, closing</w:t>
      </w:r>
      <w:r w:rsidR="000501B9">
        <w:rPr>
          <w:rFonts w:ascii="Arial" w:hAnsi="Arial" w:cs="Arial"/>
          <w:b/>
          <w:sz w:val="28"/>
          <w:szCs w:val="28"/>
        </w:rPr>
        <w:t xml:space="preserve"> 1</w:t>
      </w:r>
      <w:r w:rsidR="00AB2BFE" w:rsidRPr="00AB2BFE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AB2BFE">
        <w:rPr>
          <w:rFonts w:ascii="Arial" w:hAnsi="Arial" w:cs="Arial"/>
          <w:b/>
          <w:sz w:val="28"/>
          <w:szCs w:val="28"/>
        </w:rPr>
        <w:t xml:space="preserve"> </w:t>
      </w:r>
      <w:r w:rsidR="000501B9">
        <w:rPr>
          <w:rFonts w:ascii="Arial" w:hAnsi="Arial" w:cs="Arial"/>
          <w:b/>
          <w:sz w:val="28"/>
          <w:szCs w:val="28"/>
        </w:rPr>
        <w:t>September 2017</w:t>
      </w:r>
    </w:p>
    <w:p w14:paraId="51F02FF3" w14:textId="6D22FAFF" w:rsidR="000501B9" w:rsidRPr="000501B9" w:rsidRDefault="000501B9" w:rsidP="000501B9">
      <w:pPr>
        <w:spacing w:before="100" w:beforeAutospacing="1" w:after="100" w:afterAutospacing="1"/>
        <w:rPr>
          <w:rFonts w:ascii="Arial" w:hAnsi="Arial" w:cs="Arial"/>
        </w:rPr>
      </w:pPr>
      <w:r w:rsidRPr="000501B9">
        <w:rPr>
          <w:rFonts w:ascii="Arial" w:hAnsi="Arial" w:cs="Arial"/>
        </w:rPr>
        <w:t xml:space="preserve">The Gender, Equity, Diversity and Inclusion </w:t>
      </w:r>
      <w:r w:rsidR="00C91645">
        <w:rPr>
          <w:rFonts w:ascii="Arial" w:hAnsi="Arial" w:cs="Arial"/>
        </w:rPr>
        <w:t xml:space="preserve">(GEDI) </w:t>
      </w:r>
      <w:r w:rsidRPr="000501B9">
        <w:rPr>
          <w:rFonts w:ascii="Arial" w:hAnsi="Arial" w:cs="Arial"/>
        </w:rPr>
        <w:t xml:space="preserve">Grant aims to promote excellence in research related to gender, equity, diversity and inclusion.  We are seeking applications that broadly relate to research engaged in </w:t>
      </w:r>
      <w:r w:rsidRPr="004F494D">
        <w:rPr>
          <w:rFonts w:ascii="Arial" w:hAnsi="Arial" w:cs="Arial"/>
          <w:b/>
          <w:i/>
        </w:rPr>
        <w:t>any</w:t>
      </w:r>
      <w:r w:rsidRPr="004F494D">
        <w:rPr>
          <w:rFonts w:ascii="Arial" w:hAnsi="Arial" w:cs="Arial"/>
          <w:b/>
        </w:rPr>
        <w:t xml:space="preserve"> </w:t>
      </w:r>
      <w:r w:rsidRPr="004F494D">
        <w:rPr>
          <w:rFonts w:ascii="Arial" w:hAnsi="Arial" w:cs="Arial"/>
          <w:b/>
          <w:i/>
        </w:rPr>
        <w:t>or all</w:t>
      </w:r>
      <w:r w:rsidRPr="004F494D">
        <w:rPr>
          <w:rFonts w:ascii="Arial" w:hAnsi="Arial" w:cs="Arial"/>
          <w:b/>
        </w:rPr>
        <w:t xml:space="preserve"> </w:t>
      </w:r>
      <w:r w:rsidRPr="000501B9">
        <w:rPr>
          <w:rFonts w:ascii="Arial" w:hAnsi="Arial" w:cs="Arial"/>
        </w:rPr>
        <w:t xml:space="preserve">of these 4 key areas of gender, equity, diversity and inclusion. </w:t>
      </w:r>
      <w:r>
        <w:rPr>
          <w:rFonts w:ascii="Arial" w:hAnsi="Arial" w:cs="Arial"/>
        </w:rPr>
        <w:t xml:space="preserve">The </w:t>
      </w:r>
      <w:r w:rsidRPr="000501B9">
        <w:rPr>
          <w:rFonts w:ascii="Arial" w:hAnsi="Arial" w:cs="Arial"/>
        </w:rPr>
        <w:t xml:space="preserve">funds can be used to support </w:t>
      </w:r>
      <w:r>
        <w:rPr>
          <w:rFonts w:ascii="Arial" w:hAnsi="Arial" w:cs="Arial"/>
        </w:rPr>
        <w:t>research activities</w:t>
      </w:r>
      <w:r w:rsidRPr="000501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such as</w:t>
      </w:r>
      <w:r w:rsidRPr="000501B9">
        <w:rPr>
          <w:rFonts w:ascii="Arial" w:hAnsi="Arial" w:cs="Arial"/>
        </w:rPr>
        <w:t>:</w:t>
      </w:r>
    </w:p>
    <w:p w14:paraId="066C576B" w14:textId="77777777" w:rsidR="000501B9" w:rsidRDefault="000501B9" w:rsidP="000501B9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0501B9">
        <w:rPr>
          <w:rFonts w:ascii="Arial" w:hAnsi="Arial" w:cs="Arial"/>
        </w:rPr>
        <w:t>research assistance;</w:t>
      </w:r>
    </w:p>
    <w:p w14:paraId="05626B0F" w14:textId="77777777" w:rsidR="000501B9" w:rsidRPr="000501B9" w:rsidRDefault="000501B9" w:rsidP="000501B9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literature reviews;</w:t>
      </w:r>
    </w:p>
    <w:p w14:paraId="2BB1C0FE" w14:textId="77777777" w:rsidR="000501B9" w:rsidRPr="000501B9" w:rsidRDefault="000501B9" w:rsidP="000501B9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0501B9">
        <w:rPr>
          <w:rFonts w:ascii="Arial" w:hAnsi="Arial" w:cs="Arial"/>
        </w:rPr>
        <w:t>travel for research purposes;</w:t>
      </w:r>
    </w:p>
    <w:p w14:paraId="17B1CE96" w14:textId="1542133C" w:rsidR="004B7239" w:rsidRPr="004B7239" w:rsidRDefault="000501B9" w:rsidP="004B7239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0501B9">
        <w:rPr>
          <w:rFonts w:ascii="Arial" w:hAnsi="Arial" w:cs="Arial"/>
        </w:rPr>
        <w:t>research collaboration;</w:t>
      </w:r>
    </w:p>
    <w:p w14:paraId="5317DDAA" w14:textId="77777777" w:rsidR="000501B9" w:rsidRPr="000501B9" w:rsidRDefault="000501B9" w:rsidP="000501B9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0501B9">
        <w:rPr>
          <w:rFonts w:ascii="Arial" w:hAnsi="Arial" w:cs="Arial"/>
        </w:rPr>
        <w:t xml:space="preserve">teaching relief </w:t>
      </w:r>
      <w:r>
        <w:rPr>
          <w:rFonts w:ascii="Arial" w:hAnsi="Arial" w:cs="Arial"/>
        </w:rPr>
        <w:t xml:space="preserve">(including marking) </w:t>
      </w:r>
      <w:r w:rsidRPr="000501B9">
        <w:rPr>
          <w:rFonts w:ascii="Arial" w:hAnsi="Arial" w:cs="Arial"/>
        </w:rPr>
        <w:t>or relief from other duties,</w:t>
      </w:r>
    </w:p>
    <w:p w14:paraId="559FAF67" w14:textId="2FA0BFB2" w:rsidR="000501B9" w:rsidRPr="000501B9" w:rsidRDefault="004B7239" w:rsidP="000501B9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professional</w:t>
      </w:r>
      <w:proofErr w:type="gramEnd"/>
      <w:r>
        <w:rPr>
          <w:rFonts w:ascii="Arial" w:hAnsi="Arial" w:cs="Arial"/>
        </w:rPr>
        <w:t xml:space="preserve"> development.</w:t>
      </w:r>
    </w:p>
    <w:p w14:paraId="58F4488F" w14:textId="44E6EA41" w:rsidR="00AB2BFE" w:rsidRDefault="000501B9" w:rsidP="00AB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/>
        <w:jc w:val="center"/>
        <w:rPr>
          <w:rFonts w:ascii="Arial" w:hAnsi="Arial" w:cs="Arial"/>
          <w:b/>
        </w:rPr>
      </w:pPr>
      <w:r w:rsidRPr="000501B9">
        <w:rPr>
          <w:rFonts w:ascii="Arial" w:hAnsi="Arial" w:cs="Arial"/>
          <w:b/>
        </w:rPr>
        <w:t xml:space="preserve">The maximum amount awarded is </w:t>
      </w:r>
      <w:r w:rsidRPr="000501B9">
        <w:rPr>
          <w:rFonts w:ascii="Arial" w:hAnsi="Arial" w:cs="Arial"/>
          <w:b/>
          <w:bCs/>
        </w:rPr>
        <w:t>$4,000</w:t>
      </w:r>
      <w:r w:rsidRPr="000501B9">
        <w:rPr>
          <w:rFonts w:ascii="Arial" w:hAnsi="Arial" w:cs="Arial"/>
          <w:b/>
        </w:rPr>
        <w:t xml:space="preserve"> </w:t>
      </w:r>
    </w:p>
    <w:p w14:paraId="2E90757C" w14:textId="77777777" w:rsidR="000501B9" w:rsidRPr="000501B9" w:rsidRDefault="000501B9" w:rsidP="00AB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Arial" w:hAnsi="Arial" w:cs="Arial"/>
          <w:b/>
        </w:rPr>
      </w:pPr>
      <w:r w:rsidRPr="000501B9">
        <w:rPr>
          <w:rFonts w:ascii="Arial" w:hAnsi="Arial" w:cs="Arial"/>
          <w:b/>
        </w:rPr>
        <w:t xml:space="preserve">Funds must be spent by </w:t>
      </w:r>
      <w:r w:rsidR="00AB2BFE">
        <w:rPr>
          <w:rFonts w:ascii="Arial" w:hAnsi="Arial" w:cs="Arial"/>
          <w:b/>
        </w:rPr>
        <w:t xml:space="preserve">December </w:t>
      </w:r>
      <w:r w:rsidR="0028741D">
        <w:rPr>
          <w:rFonts w:ascii="Arial" w:hAnsi="Arial" w:cs="Arial"/>
          <w:b/>
        </w:rPr>
        <w:t>3</w:t>
      </w:r>
      <w:r w:rsidR="00AB2BFE">
        <w:rPr>
          <w:rFonts w:ascii="Arial" w:hAnsi="Arial" w:cs="Arial"/>
          <w:b/>
        </w:rPr>
        <w:t>1</w:t>
      </w:r>
      <w:r w:rsidR="00AB2BFE" w:rsidRPr="00AB2BFE">
        <w:rPr>
          <w:rFonts w:ascii="Arial" w:hAnsi="Arial" w:cs="Arial"/>
          <w:b/>
          <w:vertAlign w:val="superscript"/>
        </w:rPr>
        <w:t>st</w:t>
      </w:r>
      <w:r w:rsidR="00AB2BFE">
        <w:rPr>
          <w:rFonts w:ascii="Arial" w:hAnsi="Arial" w:cs="Arial"/>
          <w:b/>
        </w:rPr>
        <w:t xml:space="preserve"> 2017</w:t>
      </w:r>
    </w:p>
    <w:p w14:paraId="76F7E039" w14:textId="77777777" w:rsidR="000501B9" w:rsidRPr="000501B9" w:rsidRDefault="000501B9" w:rsidP="00C91645">
      <w:pPr>
        <w:spacing w:before="100" w:beforeAutospacing="1" w:after="120"/>
        <w:rPr>
          <w:rFonts w:ascii="Arial" w:hAnsi="Arial" w:cs="Arial"/>
        </w:rPr>
      </w:pPr>
      <w:r w:rsidRPr="000501B9">
        <w:rPr>
          <w:rFonts w:ascii="Arial" w:hAnsi="Arial" w:cs="Arial"/>
          <w:b/>
          <w:bCs/>
        </w:rPr>
        <w:t>Eligibility</w:t>
      </w:r>
    </w:p>
    <w:p w14:paraId="1E61E42B" w14:textId="77777777" w:rsidR="000501B9" w:rsidRPr="000501B9" w:rsidRDefault="000501B9" w:rsidP="000501B9">
      <w:pPr>
        <w:rPr>
          <w:rFonts w:ascii="Arial" w:hAnsi="Arial" w:cs="Arial"/>
        </w:rPr>
      </w:pPr>
      <w:r w:rsidRPr="000501B9">
        <w:rPr>
          <w:rFonts w:ascii="Arial" w:hAnsi="Arial" w:cs="Arial"/>
        </w:rPr>
        <w:t xml:space="preserve">Eligible applicants must be </w:t>
      </w:r>
      <w:r w:rsidR="00A71EA7">
        <w:rPr>
          <w:rFonts w:ascii="Arial" w:hAnsi="Arial" w:cs="Arial"/>
        </w:rPr>
        <w:t xml:space="preserve">academic members of the </w:t>
      </w:r>
      <w:r w:rsidR="00AB2BFE">
        <w:rPr>
          <w:rFonts w:ascii="Arial" w:hAnsi="Arial" w:cs="Arial"/>
        </w:rPr>
        <w:t xml:space="preserve">Fay Gale Centre for Research on Gender </w:t>
      </w:r>
      <w:r w:rsidR="00A71EA7">
        <w:rPr>
          <w:rFonts w:ascii="Arial" w:hAnsi="Arial" w:cs="Arial"/>
        </w:rPr>
        <w:t>at the University of Adelaide, and/or</w:t>
      </w:r>
      <w:r w:rsidR="00AB2BFE">
        <w:rPr>
          <w:rFonts w:ascii="Arial" w:hAnsi="Arial" w:cs="Arial"/>
        </w:rPr>
        <w:t xml:space="preserve"> Faculty of Arts </w:t>
      </w:r>
      <w:r w:rsidRPr="000501B9">
        <w:rPr>
          <w:rFonts w:ascii="Arial" w:hAnsi="Arial" w:cs="Arial"/>
        </w:rPr>
        <w:t>staff members and be:</w:t>
      </w:r>
    </w:p>
    <w:p w14:paraId="2C7B0A08" w14:textId="77777777" w:rsidR="000501B9" w:rsidRPr="000501B9" w:rsidRDefault="000501B9" w:rsidP="000501B9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 w:rsidRPr="000501B9">
        <w:rPr>
          <w:rFonts w:ascii="Arial" w:hAnsi="Arial" w:cs="Arial"/>
        </w:rPr>
        <w:t xml:space="preserve">in an ongoing appointment or a fixed-term employment contract which expires no earlier than </w:t>
      </w:r>
      <w:r w:rsidR="0028741D">
        <w:rPr>
          <w:rFonts w:ascii="Arial" w:hAnsi="Arial" w:cs="Arial"/>
        </w:rPr>
        <w:t>30</w:t>
      </w:r>
      <w:r w:rsidR="0028741D" w:rsidRPr="0028741D">
        <w:rPr>
          <w:rFonts w:ascii="Arial" w:hAnsi="Arial" w:cs="Arial"/>
          <w:vertAlign w:val="superscript"/>
        </w:rPr>
        <w:t>th</w:t>
      </w:r>
      <w:r w:rsidR="0028741D">
        <w:rPr>
          <w:rFonts w:ascii="Arial" w:hAnsi="Arial" w:cs="Arial"/>
        </w:rPr>
        <w:t xml:space="preserve"> March, 2018</w:t>
      </w:r>
      <w:r w:rsidRPr="000501B9">
        <w:rPr>
          <w:rFonts w:ascii="Arial" w:hAnsi="Arial" w:cs="Arial"/>
        </w:rPr>
        <w:t>;</w:t>
      </w:r>
    </w:p>
    <w:p w14:paraId="073CA888" w14:textId="2455FF38" w:rsidR="000501B9" w:rsidRPr="000501B9" w:rsidRDefault="000501B9" w:rsidP="000501B9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 w:rsidRPr="000501B9">
        <w:rPr>
          <w:rFonts w:ascii="Arial" w:hAnsi="Arial" w:cs="Arial"/>
        </w:rPr>
        <w:t>in a T</w:t>
      </w:r>
      <w:r w:rsidR="004F494D">
        <w:rPr>
          <w:rFonts w:ascii="Arial" w:hAnsi="Arial" w:cs="Arial"/>
        </w:rPr>
        <w:t>eaching and Research, Education S</w:t>
      </w:r>
      <w:r w:rsidR="0028741D">
        <w:rPr>
          <w:rFonts w:ascii="Arial" w:hAnsi="Arial" w:cs="Arial"/>
        </w:rPr>
        <w:t>pecialist</w:t>
      </w:r>
      <w:r w:rsidRPr="000501B9">
        <w:rPr>
          <w:rFonts w:ascii="Arial" w:hAnsi="Arial" w:cs="Arial"/>
        </w:rPr>
        <w:t xml:space="preserve"> or Research Only position;</w:t>
      </w:r>
    </w:p>
    <w:p w14:paraId="3D1A11CB" w14:textId="77777777" w:rsidR="000501B9" w:rsidRPr="000501B9" w:rsidRDefault="000501B9" w:rsidP="000501B9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proofErr w:type="gramStart"/>
      <w:r w:rsidRPr="000501B9">
        <w:rPr>
          <w:rFonts w:ascii="Arial" w:hAnsi="Arial" w:cs="Arial"/>
        </w:rPr>
        <w:t>hold</w:t>
      </w:r>
      <w:proofErr w:type="gramEnd"/>
      <w:r w:rsidRPr="000501B9">
        <w:rPr>
          <w:rFonts w:ascii="Arial" w:hAnsi="Arial" w:cs="Arial"/>
        </w:rPr>
        <w:t xml:space="preserve"> a PhD.</w:t>
      </w:r>
    </w:p>
    <w:p w14:paraId="2C296EEA" w14:textId="1DB35527" w:rsidR="002F26F1" w:rsidRDefault="00715AA1" w:rsidP="002F26F1">
      <w:pPr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F26F1" w:rsidRPr="002F26F1">
        <w:rPr>
          <w:rFonts w:ascii="Arial" w:hAnsi="Arial" w:cs="Arial"/>
        </w:rPr>
        <w:t xml:space="preserve"> Fay Gale Centre </w:t>
      </w:r>
      <w:r w:rsidR="000501B9">
        <w:rPr>
          <w:rFonts w:ascii="Arial" w:hAnsi="Arial" w:cs="Arial"/>
        </w:rPr>
        <w:t>for Research on Gender is overseeing the administration of these grants</w:t>
      </w:r>
      <w:r w:rsidR="00A03301">
        <w:rPr>
          <w:rFonts w:ascii="Arial" w:hAnsi="Arial" w:cs="Arial"/>
        </w:rPr>
        <w:t xml:space="preserve">.  </w:t>
      </w:r>
      <w:r w:rsidR="009F0780">
        <w:rPr>
          <w:rFonts w:ascii="Arial" w:hAnsi="Arial" w:cs="Arial"/>
        </w:rPr>
        <w:t xml:space="preserve">For </w:t>
      </w:r>
      <w:r w:rsidR="006C4187">
        <w:rPr>
          <w:rFonts w:ascii="Arial" w:hAnsi="Arial" w:cs="Arial"/>
        </w:rPr>
        <w:t xml:space="preserve">enquiries or </w:t>
      </w:r>
      <w:r w:rsidR="009F0780">
        <w:rPr>
          <w:rFonts w:ascii="Arial" w:hAnsi="Arial" w:cs="Arial"/>
        </w:rPr>
        <w:t xml:space="preserve">more information on the grant, please email </w:t>
      </w:r>
      <w:r w:rsidR="00CD29CE">
        <w:rPr>
          <w:rFonts w:ascii="Arial" w:hAnsi="Arial" w:cs="Arial"/>
        </w:rPr>
        <w:t>Kath McCulloch, Executive Support Officer, Faculty of Arts</w:t>
      </w:r>
      <w:r w:rsidR="00C91645">
        <w:rPr>
          <w:rFonts w:ascii="Arial" w:hAnsi="Arial" w:cs="Arial"/>
        </w:rPr>
        <w:t xml:space="preserve"> </w:t>
      </w:r>
      <w:hyperlink r:id="rId8" w:history="1">
        <w:r w:rsidR="004F494D" w:rsidRPr="004F494D">
          <w:rPr>
            <w:rStyle w:val="Hyperlink"/>
            <w:rFonts w:ascii="Arial" w:hAnsi="Arial" w:cs="Arial"/>
            <w:lang w:eastAsia="en-US"/>
          </w:rPr>
          <w:t>kath.mcculloch@adelaide.edu.au</w:t>
        </w:r>
      </w:hyperlink>
      <w:r w:rsidR="00C91645">
        <w:rPr>
          <w:rFonts w:ascii="Arial" w:hAnsi="Arial" w:cs="Arial"/>
        </w:rPr>
        <w:t xml:space="preserve"> </w:t>
      </w:r>
    </w:p>
    <w:p w14:paraId="4C90DC80" w14:textId="77777777" w:rsidR="009F0780" w:rsidRDefault="009F0780" w:rsidP="002F26F1">
      <w:pPr>
        <w:ind w:right="-46"/>
        <w:jc w:val="both"/>
        <w:rPr>
          <w:rFonts w:ascii="Arial" w:hAnsi="Arial" w:cs="Arial"/>
        </w:rPr>
      </w:pPr>
    </w:p>
    <w:p w14:paraId="6C67FE01" w14:textId="77777777" w:rsidR="009F0780" w:rsidRDefault="009F0780" w:rsidP="009F07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46"/>
        <w:rPr>
          <w:rFonts w:ascii="Arial" w:hAnsi="Arial" w:cs="Arial"/>
          <w:b/>
          <w:bCs/>
          <w:sz w:val="22"/>
          <w:szCs w:val="22"/>
        </w:rPr>
      </w:pPr>
    </w:p>
    <w:p w14:paraId="6C884E98" w14:textId="78084E36" w:rsidR="009F0780" w:rsidRPr="00C91645" w:rsidRDefault="009F0780" w:rsidP="00C916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46"/>
        <w:jc w:val="center"/>
        <w:rPr>
          <w:rFonts w:ascii="Arial" w:hAnsi="Arial" w:cs="Arial"/>
          <w:bCs/>
        </w:rPr>
      </w:pPr>
      <w:r w:rsidRPr="00C91645">
        <w:rPr>
          <w:rFonts w:ascii="Arial" w:hAnsi="Arial" w:cs="Arial"/>
          <w:b/>
          <w:bCs/>
        </w:rPr>
        <w:t>Email</w:t>
      </w:r>
      <w:r w:rsidRPr="00C91645">
        <w:rPr>
          <w:rFonts w:ascii="Arial" w:hAnsi="Arial" w:cs="Arial"/>
          <w:bCs/>
        </w:rPr>
        <w:t xml:space="preserve"> your application by </w:t>
      </w:r>
      <w:r w:rsidR="006C4187">
        <w:rPr>
          <w:rFonts w:ascii="Arial" w:hAnsi="Arial" w:cs="Arial"/>
          <w:bCs/>
        </w:rPr>
        <w:t>5 pm</w:t>
      </w:r>
      <w:r w:rsidRPr="00C91645">
        <w:rPr>
          <w:rFonts w:ascii="Arial" w:hAnsi="Arial" w:cs="Arial"/>
          <w:bCs/>
        </w:rPr>
        <w:t xml:space="preserve"> on </w:t>
      </w:r>
      <w:r w:rsidR="00C91645">
        <w:rPr>
          <w:rFonts w:ascii="Arial" w:hAnsi="Arial" w:cs="Arial"/>
          <w:bCs/>
        </w:rPr>
        <w:t xml:space="preserve">Friday, </w:t>
      </w:r>
      <w:r w:rsidRPr="00C91645">
        <w:rPr>
          <w:rFonts w:ascii="Arial" w:hAnsi="Arial" w:cs="Arial"/>
          <w:bCs/>
        </w:rPr>
        <w:t>Sept 1</w:t>
      </w:r>
      <w:r w:rsidR="00C91645" w:rsidRPr="00C91645">
        <w:rPr>
          <w:rFonts w:ascii="Arial" w:hAnsi="Arial" w:cs="Arial"/>
          <w:bCs/>
          <w:vertAlign w:val="superscript"/>
        </w:rPr>
        <w:t>st</w:t>
      </w:r>
      <w:r w:rsidR="00C91645">
        <w:rPr>
          <w:rFonts w:ascii="Arial" w:hAnsi="Arial" w:cs="Arial"/>
          <w:bCs/>
        </w:rPr>
        <w:t xml:space="preserve"> </w:t>
      </w:r>
      <w:r w:rsidRPr="00C91645">
        <w:rPr>
          <w:rFonts w:ascii="Arial" w:hAnsi="Arial" w:cs="Arial"/>
          <w:bCs/>
        </w:rPr>
        <w:t xml:space="preserve">to </w:t>
      </w:r>
      <w:hyperlink r:id="rId9" w:history="1">
        <w:r w:rsidR="004F494D" w:rsidRPr="004F494D">
          <w:rPr>
            <w:rStyle w:val="Hyperlink"/>
            <w:rFonts w:ascii="Arial" w:hAnsi="Arial" w:cs="Arial"/>
            <w:lang w:eastAsia="en-US"/>
          </w:rPr>
          <w:t>kath.mcculloch@adelaide.edu.au</w:t>
        </w:r>
      </w:hyperlink>
      <w:r w:rsidR="00CD29CE">
        <w:rPr>
          <w:rFonts w:ascii="Arial" w:hAnsi="Arial" w:cs="Arial"/>
          <w:bCs/>
        </w:rPr>
        <w:t xml:space="preserve"> </w:t>
      </w:r>
      <w:r w:rsidRPr="00C91645">
        <w:rPr>
          <w:rFonts w:ascii="Arial" w:hAnsi="Arial" w:cs="Arial"/>
          <w:bCs/>
        </w:rPr>
        <w:t>with the subject line ‘GEDI Application’.</w:t>
      </w:r>
    </w:p>
    <w:p w14:paraId="443BFC27" w14:textId="77777777" w:rsidR="009F0780" w:rsidRDefault="009F0780" w:rsidP="009F07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46"/>
        <w:rPr>
          <w:rFonts w:ascii="Arial" w:hAnsi="Arial" w:cs="Arial"/>
          <w:bCs/>
          <w:sz w:val="22"/>
          <w:szCs w:val="22"/>
        </w:rPr>
      </w:pPr>
    </w:p>
    <w:p w14:paraId="4C454367" w14:textId="77777777" w:rsidR="000501B9" w:rsidRDefault="000501B9" w:rsidP="002F26F1">
      <w:pPr>
        <w:ind w:right="-46"/>
        <w:jc w:val="both"/>
        <w:rPr>
          <w:rFonts w:ascii="Arial" w:hAnsi="Arial" w:cs="Arial"/>
        </w:rPr>
      </w:pPr>
    </w:p>
    <w:p w14:paraId="18379B17" w14:textId="77777777" w:rsidR="000501B9" w:rsidRDefault="000501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457E93" w14:textId="77777777" w:rsidR="000501B9" w:rsidRDefault="000501B9" w:rsidP="002F26F1">
      <w:pPr>
        <w:ind w:right="-46"/>
        <w:jc w:val="both"/>
        <w:rPr>
          <w:rFonts w:ascii="Arial" w:hAnsi="Arial" w:cs="Arial"/>
        </w:rPr>
      </w:pPr>
    </w:p>
    <w:p w14:paraId="0D15903E" w14:textId="77777777" w:rsidR="0096226C" w:rsidRPr="00CF6263" w:rsidRDefault="0096226C" w:rsidP="00CF62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46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CF6263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HOW TO APPLY</w:t>
      </w:r>
    </w:p>
    <w:p w14:paraId="0F4B4EE7" w14:textId="77777777" w:rsidR="00CF6263" w:rsidRPr="004E29A8" w:rsidRDefault="00CF6263" w:rsidP="00CF62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46"/>
        <w:rPr>
          <w:rFonts w:ascii="Arial" w:hAnsi="Arial" w:cs="Arial"/>
          <w:b/>
          <w:bCs/>
          <w:sz w:val="22"/>
          <w:szCs w:val="22"/>
        </w:rPr>
      </w:pPr>
    </w:p>
    <w:p w14:paraId="571EA61E" w14:textId="01A07B71" w:rsidR="0096226C" w:rsidRPr="004E29A8" w:rsidRDefault="0096226C" w:rsidP="00CF62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46"/>
        <w:rPr>
          <w:rFonts w:ascii="Arial" w:hAnsi="Arial" w:cs="Arial"/>
          <w:bCs/>
          <w:sz w:val="20"/>
          <w:szCs w:val="20"/>
        </w:rPr>
      </w:pPr>
      <w:r w:rsidRPr="004E29A8">
        <w:rPr>
          <w:rFonts w:ascii="Arial" w:hAnsi="Arial" w:cs="Arial"/>
          <w:bCs/>
          <w:sz w:val="22"/>
          <w:szCs w:val="22"/>
        </w:rPr>
        <w:t>Application</w:t>
      </w:r>
      <w:r w:rsidR="007F6D66">
        <w:rPr>
          <w:rFonts w:ascii="Arial" w:hAnsi="Arial" w:cs="Arial"/>
          <w:bCs/>
          <w:sz w:val="22"/>
          <w:szCs w:val="22"/>
        </w:rPr>
        <w:t>s should be made on the appended</w:t>
      </w:r>
      <w:r w:rsidRPr="004E29A8">
        <w:rPr>
          <w:rFonts w:ascii="Arial" w:hAnsi="Arial" w:cs="Arial"/>
          <w:bCs/>
          <w:sz w:val="22"/>
          <w:szCs w:val="22"/>
        </w:rPr>
        <w:t xml:space="preserve"> application form.  The application form should be </w:t>
      </w:r>
      <w:r w:rsidRPr="004E29A8">
        <w:rPr>
          <w:rFonts w:ascii="Arial" w:hAnsi="Arial" w:cs="Arial"/>
          <w:b/>
          <w:bCs/>
          <w:sz w:val="22"/>
          <w:szCs w:val="22"/>
        </w:rPr>
        <w:t>no more than two pages</w:t>
      </w:r>
      <w:r w:rsidRPr="004E29A8">
        <w:rPr>
          <w:rFonts w:ascii="Arial" w:hAnsi="Arial" w:cs="Arial"/>
          <w:bCs/>
          <w:sz w:val="22"/>
          <w:szCs w:val="22"/>
        </w:rPr>
        <w:t>, addressing</w:t>
      </w:r>
      <w:r w:rsidR="00270A55">
        <w:rPr>
          <w:rFonts w:ascii="Arial" w:hAnsi="Arial" w:cs="Arial"/>
          <w:bCs/>
          <w:sz w:val="22"/>
          <w:szCs w:val="22"/>
        </w:rPr>
        <w:t xml:space="preserve"> the following headings:</w:t>
      </w:r>
      <w:r w:rsidR="007F6D66">
        <w:rPr>
          <w:rFonts w:ascii="Arial" w:hAnsi="Arial" w:cs="Arial"/>
          <w:bCs/>
          <w:sz w:val="22"/>
          <w:szCs w:val="22"/>
        </w:rPr>
        <w:br/>
      </w:r>
    </w:p>
    <w:p w14:paraId="4DD7C190" w14:textId="56DE0229" w:rsidR="00CF6263" w:rsidRPr="002F1565" w:rsidRDefault="00270A55" w:rsidP="00CF626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46"/>
        <w:rPr>
          <w:rFonts w:ascii="Arial" w:hAnsi="Arial" w:cs="Arial"/>
          <w:bCs/>
          <w:sz w:val="20"/>
          <w:szCs w:val="20"/>
          <w:lang w:eastAsia="en-AU"/>
        </w:rPr>
      </w:pPr>
      <w:r>
        <w:rPr>
          <w:rFonts w:ascii="Arial" w:hAnsi="Arial" w:cs="Arial"/>
          <w:b/>
          <w:bCs/>
          <w:sz w:val="20"/>
          <w:szCs w:val="20"/>
          <w:lang w:eastAsia="en-AU"/>
        </w:rPr>
        <w:t>Project b</w:t>
      </w:r>
      <w:r w:rsidR="0096226C" w:rsidRPr="004E29A8">
        <w:rPr>
          <w:rFonts w:ascii="Arial" w:hAnsi="Arial" w:cs="Arial"/>
          <w:b/>
          <w:bCs/>
          <w:sz w:val="20"/>
          <w:szCs w:val="20"/>
          <w:lang w:eastAsia="en-AU"/>
        </w:rPr>
        <w:t>ackground</w:t>
      </w:r>
      <w:r w:rsidR="0096226C" w:rsidRPr="004E29A8">
        <w:rPr>
          <w:rFonts w:ascii="Arial" w:hAnsi="Arial" w:cs="Arial"/>
          <w:bCs/>
          <w:sz w:val="20"/>
          <w:szCs w:val="20"/>
          <w:lang w:eastAsia="en-AU"/>
        </w:rPr>
        <w:t>: Write a brief literature review, describing how the proposed research output will contribute to the relevant research field(s).</w:t>
      </w:r>
      <w:r w:rsidR="002F1565">
        <w:rPr>
          <w:rFonts w:ascii="Arial" w:hAnsi="Arial" w:cs="Arial"/>
          <w:bCs/>
          <w:sz w:val="20"/>
          <w:szCs w:val="20"/>
          <w:lang w:eastAsia="en-AU"/>
        </w:rPr>
        <w:t xml:space="preserve"> [</w:t>
      </w:r>
      <w:r>
        <w:rPr>
          <w:rFonts w:ascii="Arial" w:hAnsi="Arial" w:cs="Arial"/>
          <w:bCs/>
          <w:sz w:val="20"/>
          <w:szCs w:val="20"/>
          <w:lang w:eastAsia="en-AU"/>
        </w:rPr>
        <w:t>word limit</w:t>
      </w:r>
      <w:r w:rsidR="002F1565">
        <w:rPr>
          <w:rFonts w:ascii="Arial" w:hAnsi="Arial" w:cs="Arial"/>
          <w:bCs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AU"/>
        </w:rPr>
        <w:t>4</w:t>
      </w:r>
      <w:r w:rsidR="002F1565">
        <w:rPr>
          <w:rFonts w:ascii="Arial" w:hAnsi="Arial" w:cs="Arial"/>
          <w:bCs/>
          <w:sz w:val="20"/>
          <w:szCs w:val="20"/>
          <w:lang w:eastAsia="en-AU"/>
        </w:rPr>
        <w:t>00]</w:t>
      </w:r>
      <w:r w:rsidR="002F1565">
        <w:rPr>
          <w:rFonts w:ascii="Arial" w:hAnsi="Arial" w:cs="Arial"/>
          <w:bCs/>
          <w:sz w:val="20"/>
          <w:szCs w:val="20"/>
          <w:lang w:eastAsia="en-AU"/>
        </w:rPr>
        <w:br/>
      </w:r>
    </w:p>
    <w:p w14:paraId="69298408" w14:textId="33ECD162" w:rsidR="00CF6263" w:rsidRPr="002F1565" w:rsidRDefault="0096226C" w:rsidP="00CF626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46"/>
        <w:rPr>
          <w:rFonts w:ascii="Arial" w:hAnsi="Arial" w:cs="Arial"/>
          <w:bCs/>
          <w:sz w:val="20"/>
          <w:szCs w:val="20"/>
          <w:lang w:eastAsia="en-AU"/>
        </w:rPr>
      </w:pPr>
      <w:r w:rsidRPr="004E29A8">
        <w:rPr>
          <w:rFonts w:ascii="Arial" w:hAnsi="Arial" w:cs="Arial"/>
          <w:b/>
          <w:bCs/>
          <w:sz w:val="20"/>
          <w:szCs w:val="20"/>
          <w:lang w:eastAsia="en-AU"/>
        </w:rPr>
        <w:t>Relevance:</w:t>
      </w:r>
      <w:r w:rsidR="00860F16">
        <w:rPr>
          <w:rFonts w:ascii="Arial" w:hAnsi="Arial" w:cs="Arial"/>
          <w:bCs/>
          <w:sz w:val="20"/>
          <w:szCs w:val="20"/>
          <w:lang w:eastAsia="en-AU"/>
        </w:rPr>
        <w:t xml:space="preserve"> </w:t>
      </w:r>
      <w:r w:rsidRPr="004E29A8">
        <w:rPr>
          <w:rFonts w:ascii="Arial" w:hAnsi="Arial" w:cs="Arial"/>
          <w:bCs/>
          <w:sz w:val="20"/>
          <w:szCs w:val="20"/>
          <w:lang w:eastAsia="en-AU"/>
        </w:rPr>
        <w:t>Give an explanation of the project’s contribution to the field</w:t>
      </w:r>
      <w:r w:rsidR="002F1565">
        <w:rPr>
          <w:rFonts w:ascii="Arial" w:hAnsi="Arial" w:cs="Arial"/>
          <w:bCs/>
          <w:sz w:val="20"/>
          <w:szCs w:val="20"/>
          <w:lang w:eastAsia="en-AU"/>
        </w:rPr>
        <w:t>s</w:t>
      </w:r>
      <w:r w:rsidRPr="004E29A8">
        <w:rPr>
          <w:rFonts w:ascii="Arial" w:hAnsi="Arial" w:cs="Arial"/>
          <w:bCs/>
          <w:sz w:val="20"/>
          <w:szCs w:val="20"/>
          <w:lang w:eastAsia="en-AU"/>
        </w:rPr>
        <w:t xml:space="preserve"> of gender</w:t>
      </w:r>
      <w:r w:rsidR="002F1565">
        <w:rPr>
          <w:rFonts w:ascii="Arial" w:hAnsi="Arial" w:cs="Arial"/>
          <w:bCs/>
          <w:sz w:val="20"/>
          <w:szCs w:val="20"/>
          <w:lang w:eastAsia="en-AU"/>
        </w:rPr>
        <w:t>, equity, diversity and/or inclusion</w:t>
      </w:r>
      <w:r w:rsidRPr="004E29A8">
        <w:rPr>
          <w:rFonts w:ascii="Arial" w:hAnsi="Arial" w:cs="Arial"/>
          <w:bCs/>
          <w:sz w:val="20"/>
          <w:szCs w:val="20"/>
          <w:lang w:eastAsia="en-AU"/>
        </w:rPr>
        <w:t>.</w:t>
      </w:r>
      <w:r w:rsidR="002F1565">
        <w:rPr>
          <w:rFonts w:ascii="Arial" w:hAnsi="Arial" w:cs="Arial"/>
          <w:bCs/>
          <w:sz w:val="20"/>
          <w:szCs w:val="20"/>
          <w:lang w:eastAsia="en-AU"/>
        </w:rPr>
        <w:t xml:space="preserve"> [</w:t>
      </w:r>
      <w:r w:rsidR="00270A55">
        <w:rPr>
          <w:rFonts w:ascii="Arial" w:hAnsi="Arial" w:cs="Arial"/>
          <w:bCs/>
          <w:sz w:val="20"/>
          <w:szCs w:val="20"/>
          <w:lang w:eastAsia="en-AU"/>
        </w:rPr>
        <w:t>word limit 200</w:t>
      </w:r>
      <w:r w:rsidR="002F1565">
        <w:rPr>
          <w:rFonts w:ascii="Arial" w:hAnsi="Arial" w:cs="Arial"/>
          <w:bCs/>
          <w:sz w:val="20"/>
          <w:szCs w:val="20"/>
          <w:lang w:eastAsia="en-AU"/>
        </w:rPr>
        <w:t>]</w:t>
      </w:r>
      <w:r w:rsidR="002F1565">
        <w:rPr>
          <w:rFonts w:ascii="Arial" w:hAnsi="Arial" w:cs="Arial"/>
          <w:bCs/>
          <w:sz w:val="20"/>
          <w:szCs w:val="20"/>
          <w:lang w:eastAsia="en-AU"/>
        </w:rPr>
        <w:br/>
      </w:r>
    </w:p>
    <w:p w14:paraId="78BB151F" w14:textId="06ADAD98" w:rsidR="002F1565" w:rsidRPr="002F1565" w:rsidRDefault="0096226C" w:rsidP="002F156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46"/>
        <w:rPr>
          <w:rFonts w:ascii="Arial" w:hAnsi="Arial" w:cs="Arial"/>
          <w:bCs/>
          <w:sz w:val="20"/>
          <w:szCs w:val="20"/>
          <w:lang w:eastAsia="en-AU"/>
        </w:rPr>
      </w:pPr>
      <w:r w:rsidRPr="004E29A8">
        <w:rPr>
          <w:rFonts w:ascii="Arial" w:hAnsi="Arial" w:cs="Arial"/>
          <w:b/>
          <w:bCs/>
          <w:sz w:val="20"/>
          <w:szCs w:val="20"/>
          <w:lang w:eastAsia="en-AU"/>
        </w:rPr>
        <w:t>Current status of project:</w:t>
      </w:r>
      <w:r w:rsidRPr="004E29A8">
        <w:rPr>
          <w:rFonts w:ascii="Arial" w:hAnsi="Arial" w:cs="Arial"/>
          <w:bCs/>
          <w:sz w:val="20"/>
          <w:szCs w:val="20"/>
          <w:lang w:eastAsia="en-AU"/>
        </w:rPr>
        <w:t xml:space="preserve"> For example</w:t>
      </w:r>
      <w:r w:rsidR="00C91645">
        <w:rPr>
          <w:rFonts w:ascii="Arial" w:hAnsi="Arial" w:cs="Arial"/>
          <w:bCs/>
          <w:sz w:val="20"/>
          <w:szCs w:val="20"/>
          <w:lang w:eastAsia="en-AU"/>
        </w:rPr>
        <w:t>,</w:t>
      </w:r>
      <w:r w:rsidRPr="004E29A8">
        <w:rPr>
          <w:rFonts w:ascii="Arial" w:hAnsi="Arial" w:cs="Arial"/>
          <w:bCs/>
          <w:sz w:val="20"/>
          <w:szCs w:val="20"/>
          <w:lang w:eastAsia="en-AU"/>
        </w:rPr>
        <w:t xml:space="preserve"> what research or data collection has already taken place, the level of completi</w:t>
      </w:r>
      <w:r w:rsidR="002F1565">
        <w:rPr>
          <w:rFonts w:ascii="Arial" w:hAnsi="Arial" w:cs="Arial"/>
          <w:bCs/>
          <w:sz w:val="20"/>
          <w:szCs w:val="20"/>
          <w:lang w:eastAsia="en-AU"/>
        </w:rPr>
        <w:t>on of research article</w:t>
      </w:r>
      <w:r w:rsidR="00807071">
        <w:rPr>
          <w:rFonts w:ascii="Arial" w:hAnsi="Arial" w:cs="Arial"/>
          <w:bCs/>
          <w:sz w:val="20"/>
          <w:szCs w:val="20"/>
          <w:lang w:eastAsia="en-AU"/>
        </w:rPr>
        <w:t>(</w:t>
      </w:r>
      <w:r w:rsidR="002F1565">
        <w:rPr>
          <w:rFonts w:ascii="Arial" w:hAnsi="Arial" w:cs="Arial"/>
          <w:bCs/>
          <w:sz w:val="20"/>
          <w:szCs w:val="20"/>
          <w:lang w:eastAsia="en-AU"/>
        </w:rPr>
        <w:t>s</w:t>
      </w:r>
      <w:r w:rsidR="00807071">
        <w:rPr>
          <w:rFonts w:ascii="Arial" w:hAnsi="Arial" w:cs="Arial"/>
          <w:bCs/>
          <w:sz w:val="20"/>
          <w:szCs w:val="20"/>
          <w:lang w:eastAsia="en-AU"/>
        </w:rPr>
        <w:t>)</w:t>
      </w:r>
      <w:proofErr w:type="gramStart"/>
      <w:r w:rsidR="00C91645">
        <w:rPr>
          <w:rFonts w:ascii="Arial" w:hAnsi="Arial" w:cs="Arial"/>
          <w:bCs/>
          <w:sz w:val="20"/>
          <w:szCs w:val="20"/>
          <w:lang w:eastAsia="en-AU"/>
        </w:rPr>
        <w:t>.</w:t>
      </w:r>
      <w:proofErr w:type="gramEnd"/>
      <w:r w:rsidR="00C91645">
        <w:rPr>
          <w:rFonts w:ascii="Arial" w:hAnsi="Arial" w:cs="Arial"/>
          <w:bCs/>
          <w:sz w:val="20"/>
          <w:szCs w:val="20"/>
          <w:lang w:eastAsia="en-AU"/>
        </w:rPr>
        <w:t xml:space="preserve"> </w:t>
      </w:r>
      <w:r w:rsidR="002F1565">
        <w:rPr>
          <w:rFonts w:ascii="Arial" w:hAnsi="Arial" w:cs="Arial"/>
          <w:bCs/>
          <w:sz w:val="20"/>
          <w:szCs w:val="20"/>
          <w:lang w:eastAsia="en-AU"/>
        </w:rPr>
        <w:t>[</w:t>
      </w:r>
      <w:r w:rsidR="00270A55">
        <w:rPr>
          <w:rFonts w:ascii="Arial" w:hAnsi="Arial" w:cs="Arial"/>
          <w:bCs/>
          <w:sz w:val="20"/>
          <w:szCs w:val="20"/>
          <w:lang w:eastAsia="en-AU"/>
        </w:rPr>
        <w:t>word limit 200</w:t>
      </w:r>
      <w:r w:rsidR="002F1565">
        <w:rPr>
          <w:rFonts w:ascii="Arial" w:hAnsi="Arial" w:cs="Arial"/>
          <w:bCs/>
          <w:sz w:val="20"/>
          <w:szCs w:val="20"/>
          <w:lang w:eastAsia="en-AU"/>
        </w:rPr>
        <w:t>]</w:t>
      </w:r>
      <w:r w:rsidR="002F1565">
        <w:rPr>
          <w:rFonts w:ascii="Arial" w:hAnsi="Arial" w:cs="Arial"/>
          <w:bCs/>
          <w:sz w:val="20"/>
          <w:szCs w:val="20"/>
          <w:lang w:eastAsia="en-AU"/>
        </w:rPr>
        <w:br/>
      </w:r>
    </w:p>
    <w:p w14:paraId="3C264DE2" w14:textId="07C11DA7" w:rsidR="0096226C" w:rsidRDefault="0096226C" w:rsidP="00CF626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46"/>
        <w:rPr>
          <w:rFonts w:ascii="Arial" w:hAnsi="Arial" w:cs="Arial"/>
          <w:bCs/>
          <w:sz w:val="20"/>
          <w:szCs w:val="20"/>
          <w:lang w:val="en-GB" w:eastAsia="en-AU"/>
        </w:rPr>
      </w:pPr>
      <w:r w:rsidRPr="004E29A8">
        <w:rPr>
          <w:rFonts w:ascii="Arial" w:hAnsi="Arial" w:cs="Arial"/>
          <w:b/>
          <w:bCs/>
          <w:sz w:val="20"/>
          <w:szCs w:val="20"/>
          <w:lang w:eastAsia="en-AU"/>
        </w:rPr>
        <w:t>Proposed outputs</w:t>
      </w:r>
      <w:r w:rsidR="002F1565">
        <w:rPr>
          <w:rFonts w:ascii="Arial" w:hAnsi="Arial" w:cs="Arial"/>
          <w:bCs/>
          <w:sz w:val="20"/>
          <w:szCs w:val="20"/>
          <w:lang w:eastAsia="en-AU"/>
        </w:rPr>
        <w:t>:  Specify</w:t>
      </w:r>
      <w:r w:rsidRPr="004E29A8">
        <w:rPr>
          <w:rFonts w:ascii="Arial" w:hAnsi="Arial" w:cs="Arial"/>
          <w:bCs/>
          <w:sz w:val="20"/>
          <w:szCs w:val="20"/>
          <w:lang w:eastAsia="en-AU"/>
        </w:rPr>
        <w:t xml:space="preserve"> the </w:t>
      </w:r>
      <w:r w:rsidR="00EF1808">
        <w:rPr>
          <w:rFonts w:ascii="Arial" w:hAnsi="Arial" w:cs="Arial"/>
          <w:bCs/>
          <w:sz w:val="20"/>
          <w:szCs w:val="20"/>
          <w:lang w:eastAsia="en-AU"/>
        </w:rPr>
        <w:t xml:space="preserve">grant outcomes (e.g. </w:t>
      </w:r>
      <w:r w:rsidR="002F1565">
        <w:rPr>
          <w:rFonts w:ascii="Arial" w:hAnsi="Arial" w:cs="Arial"/>
          <w:bCs/>
          <w:sz w:val="20"/>
          <w:szCs w:val="20"/>
          <w:lang w:eastAsia="en-AU"/>
        </w:rPr>
        <w:t xml:space="preserve">grant application, </w:t>
      </w:r>
      <w:r w:rsidRPr="004E29A8">
        <w:rPr>
          <w:rFonts w:ascii="Arial" w:hAnsi="Arial" w:cs="Arial"/>
          <w:bCs/>
          <w:sz w:val="20"/>
          <w:szCs w:val="20"/>
          <w:lang w:eastAsia="en-AU"/>
        </w:rPr>
        <w:t>publication</w:t>
      </w:r>
      <w:r w:rsidR="00EF1808">
        <w:rPr>
          <w:rFonts w:ascii="Arial" w:hAnsi="Arial" w:cs="Arial"/>
          <w:bCs/>
          <w:sz w:val="20"/>
          <w:szCs w:val="20"/>
          <w:lang w:eastAsia="en-AU"/>
        </w:rPr>
        <w:t>,</w:t>
      </w:r>
      <w:r w:rsidRPr="004E29A8">
        <w:rPr>
          <w:rFonts w:ascii="Arial" w:hAnsi="Arial" w:cs="Arial"/>
          <w:b/>
          <w:bCs/>
          <w:sz w:val="20"/>
          <w:szCs w:val="20"/>
          <w:lang w:val="en-GB" w:eastAsia="en-AU"/>
        </w:rPr>
        <w:t xml:space="preserve"> </w:t>
      </w:r>
      <w:r w:rsidR="00EF1808">
        <w:rPr>
          <w:rFonts w:ascii="Arial" w:hAnsi="Arial" w:cs="Arial"/>
          <w:bCs/>
          <w:sz w:val="20"/>
          <w:szCs w:val="20"/>
          <w:lang w:val="en-GB" w:eastAsia="en-AU"/>
        </w:rPr>
        <w:t>creative works</w:t>
      </w:r>
      <w:r w:rsidR="002F1565" w:rsidRPr="002F1565">
        <w:rPr>
          <w:rFonts w:ascii="Arial" w:hAnsi="Arial" w:cs="Arial"/>
          <w:bCs/>
          <w:sz w:val="20"/>
          <w:szCs w:val="20"/>
          <w:lang w:val="en-GB" w:eastAsia="en-AU"/>
        </w:rPr>
        <w:t xml:space="preserve"> </w:t>
      </w:r>
      <w:r w:rsidR="00EF1808">
        <w:rPr>
          <w:rFonts w:ascii="Arial" w:hAnsi="Arial" w:cs="Arial"/>
          <w:bCs/>
          <w:sz w:val="20"/>
          <w:szCs w:val="20"/>
          <w:lang w:val="en-GB" w:eastAsia="en-AU"/>
        </w:rPr>
        <w:t xml:space="preserve">or other outcomes </w:t>
      </w:r>
      <w:r w:rsidR="002F1565" w:rsidRPr="002F1565">
        <w:rPr>
          <w:rFonts w:ascii="Arial" w:hAnsi="Arial" w:cs="Arial"/>
          <w:bCs/>
          <w:sz w:val="20"/>
          <w:szCs w:val="20"/>
          <w:lang w:val="en-GB" w:eastAsia="en-AU"/>
        </w:rPr>
        <w:t>expected of the project</w:t>
      </w:r>
      <w:r w:rsidR="007F6D66">
        <w:rPr>
          <w:rFonts w:ascii="Arial" w:hAnsi="Arial" w:cs="Arial"/>
          <w:bCs/>
          <w:sz w:val="20"/>
          <w:szCs w:val="20"/>
          <w:lang w:val="en-GB" w:eastAsia="en-AU"/>
        </w:rPr>
        <w:t>.</w:t>
      </w:r>
      <w:r w:rsidR="00270A55">
        <w:rPr>
          <w:rFonts w:ascii="Arial" w:hAnsi="Arial" w:cs="Arial"/>
          <w:bCs/>
          <w:sz w:val="20"/>
          <w:szCs w:val="20"/>
          <w:lang w:val="en-GB" w:eastAsia="en-AU"/>
        </w:rPr>
        <w:t xml:space="preserve"> </w:t>
      </w:r>
      <w:r w:rsidR="00270A55">
        <w:rPr>
          <w:rFonts w:ascii="Arial" w:hAnsi="Arial" w:cs="Arial"/>
          <w:bCs/>
          <w:sz w:val="20"/>
          <w:szCs w:val="20"/>
          <w:lang w:eastAsia="en-AU"/>
        </w:rPr>
        <w:t>[word limit 2</w:t>
      </w:r>
      <w:bookmarkStart w:id="0" w:name="_GoBack"/>
      <w:bookmarkEnd w:id="0"/>
      <w:r w:rsidR="00270A55">
        <w:rPr>
          <w:rFonts w:ascii="Arial" w:hAnsi="Arial" w:cs="Arial"/>
          <w:bCs/>
          <w:sz w:val="20"/>
          <w:szCs w:val="20"/>
          <w:lang w:eastAsia="en-AU"/>
        </w:rPr>
        <w:t>00]</w:t>
      </w:r>
      <w:r w:rsidR="002F1565">
        <w:rPr>
          <w:rFonts w:ascii="Arial" w:hAnsi="Arial" w:cs="Arial"/>
          <w:bCs/>
          <w:sz w:val="20"/>
          <w:szCs w:val="20"/>
          <w:lang w:val="en-GB" w:eastAsia="en-AU"/>
        </w:rPr>
        <w:br/>
      </w:r>
    </w:p>
    <w:p w14:paraId="2486A840" w14:textId="27C89B64" w:rsidR="00CF6263" w:rsidRPr="002F1565" w:rsidRDefault="002F1565" w:rsidP="00CF626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46"/>
        <w:rPr>
          <w:rFonts w:ascii="Arial" w:hAnsi="Arial" w:cs="Arial"/>
          <w:bCs/>
          <w:sz w:val="20"/>
          <w:szCs w:val="20"/>
          <w:lang w:val="en-GB" w:eastAsia="en-AU"/>
        </w:rPr>
      </w:pPr>
      <w:r>
        <w:rPr>
          <w:rFonts w:ascii="Arial" w:hAnsi="Arial" w:cs="Arial"/>
          <w:b/>
          <w:bCs/>
          <w:sz w:val="20"/>
          <w:szCs w:val="20"/>
          <w:lang w:eastAsia="en-AU"/>
        </w:rPr>
        <w:t>Summary of CV</w:t>
      </w:r>
      <w:r w:rsidRPr="002F1565">
        <w:rPr>
          <w:rFonts w:ascii="Arial" w:hAnsi="Arial" w:cs="Arial"/>
          <w:bCs/>
          <w:sz w:val="20"/>
          <w:szCs w:val="20"/>
          <w:lang w:val="en-GB" w:eastAsia="en-AU"/>
        </w:rPr>
        <w:t>:</w:t>
      </w:r>
      <w:r w:rsidR="00860F16">
        <w:rPr>
          <w:rFonts w:ascii="Arial" w:hAnsi="Arial" w:cs="Arial"/>
          <w:bCs/>
          <w:sz w:val="20"/>
          <w:szCs w:val="20"/>
          <w:lang w:val="en-GB" w:eastAsia="en-AU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 w:eastAsia="en-AU"/>
        </w:rPr>
        <w:t xml:space="preserve">Qualifications, </w:t>
      </w:r>
      <w:r w:rsidR="007F6D66">
        <w:rPr>
          <w:rFonts w:ascii="Arial" w:hAnsi="Arial" w:cs="Arial"/>
          <w:bCs/>
          <w:sz w:val="20"/>
          <w:szCs w:val="20"/>
          <w:lang w:val="en-GB" w:eastAsia="en-AU"/>
        </w:rPr>
        <w:t xml:space="preserve">list of </w:t>
      </w:r>
      <w:r w:rsidR="00270A55">
        <w:rPr>
          <w:rFonts w:ascii="Arial" w:hAnsi="Arial" w:cs="Arial"/>
          <w:bCs/>
          <w:sz w:val="20"/>
          <w:szCs w:val="20"/>
          <w:lang w:val="en-GB" w:eastAsia="en-AU"/>
        </w:rPr>
        <w:t xml:space="preserve">recent </w:t>
      </w:r>
      <w:r w:rsidR="007F6D66">
        <w:rPr>
          <w:rFonts w:ascii="Arial" w:hAnsi="Arial" w:cs="Arial"/>
          <w:bCs/>
          <w:sz w:val="20"/>
          <w:szCs w:val="20"/>
          <w:lang w:val="en-GB" w:eastAsia="en-AU"/>
        </w:rPr>
        <w:t xml:space="preserve">appointments, </w:t>
      </w:r>
      <w:r>
        <w:rPr>
          <w:rFonts w:ascii="Arial" w:hAnsi="Arial" w:cs="Arial"/>
          <w:bCs/>
          <w:sz w:val="20"/>
          <w:szCs w:val="20"/>
          <w:lang w:val="en-GB" w:eastAsia="en-AU"/>
        </w:rPr>
        <w:t>grants, number of publications, career interruptions, other considerations affecting track record.</w:t>
      </w:r>
      <w:r w:rsidR="007F6D66">
        <w:rPr>
          <w:rFonts w:ascii="Arial" w:hAnsi="Arial" w:cs="Arial"/>
          <w:bCs/>
          <w:sz w:val="20"/>
          <w:szCs w:val="20"/>
          <w:lang w:val="en-GB" w:eastAsia="en-AU"/>
        </w:rPr>
        <w:t xml:space="preserve"> [no more than half a page]</w:t>
      </w:r>
      <w:r>
        <w:rPr>
          <w:rFonts w:ascii="Arial" w:hAnsi="Arial" w:cs="Arial"/>
          <w:bCs/>
          <w:sz w:val="20"/>
          <w:szCs w:val="20"/>
          <w:lang w:val="en-GB" w:eastAsia="en-AU"/>
        </w:rPr>
        <w:br/>
      </w:r>
    </w:p>
    <w:p w14:paraId="5CF16E39" w14:textId="55FE1728" w:rsidR="00CF6263" w:rsidRPr="002F1565" w:rsidRDefault="002F1565" w:rsidP="00CF626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46"/>
        <w:rPr>
          <w:rFonts w:ascii="Arial" w:hAnsi="Arial" w:cs="Arial"/>
          <w:bCs/>
          <w:sz w:val="20"/>
          <w:szCs w:val="20"/>
          <w:lang w:eastAsia="en-AU"/>
        </w:rPr>
      </w:pPr>
      <w:r>
        <w:rPr>
          <w:rFonts w:ascii="Arial" w:hAnsi="Arial" w:cs="Arial"/>
          <w:b/>
          <w:bCs/>
          <w:sz w:val="20"/>
          <w:szCs w:val="20"/>
          <w:lang w:eastAsia="en-AU"/>
        </w:rPr>
        <w:t>Budget</w:t>
      </w:r>
      <w:r w:rsidR="0096226C" w:rsidRPr="004E29A8">
        <w:rPr>
          <w:rFonts w:ascii="Arial" w:hAnsi="Arial" w:cs="Arial"/>
          <w:b/>
          <w:bCs/>
          <w:sz w:val="20"/>
          <w:szCs w:val="20"/>
          <w:lang w:eastAsia="en-AU"/>
        </w:rPr>
        <w:t>:</w:t>
      </w:r>
      <w:r w:rsidR="00860F16">
        <w:rPr>
          <w:rFonts w:ascii="Arial" w:hAnsi="Arial" w:cs="Arial"/>
          <w:bCs/>
          <w:sz w:val="20"/>
          <w:szCs w:val="20"/>
          <w:lang w:eastAsia="en-AU"/>
        </w:rPr>
        <w:t xml:space="preserve"> </w:t>
      </w:r>
      <w:r w:rsidR="0003008A">
        <w:rPr>
          <w:rFonts w:ascii="Arial" w:hAnsi="Arial" w:cs="Arial"/>
          <w:bCs/>
          <w:sz w:val="20"/>
          <w:szCs w:val="20"/>
          <w:lang w:eastAsia="en-AU"/>
        </w:rPr>
        <w:t>State how much money you are applying</w:t>
      </w:r>
      <w:r>
        <w:rPr>
          <w:rFonts w:ascii="Arial" w:hAnsi="Arial" w:cs="Arial"/>
          <w:bCs/>
          <w:sz w:val="20"/>
          <w:szCs w:val="20"/>
          <w:lang w:eastAsia="en-AU"/>
        </w:rPr>
        <w:t xml:space="preserve"> for</w:t>
      </w:r>
      <w:r w:rsidR="0003008A">
        <w:rPr>
          <w:rFonts w:ascii="Arial" w:hAnsi="Arial" w:cs="Arial"/>
          <w:bCs/>
          <w:sz w:val="20"/>
          <w:szCs w:val="20"/>
          <w:lang w:eastAsia="en-AU"/>
        </w:rPr>
        <w:t>. Then,</w:t>
      </w:r>
      <w:r w:rsidR="00270A55">
        <w:rPr>
          <w:rFonts w:ascii="Arial" w:hAnsi="Arial" w:cs="Arial"/>
          <w:bCs/>
          <w:sz w:val="20"/>
          <w:szCs w:val="20"/>
          <w:lang w:eastAsia="en-AU"/>
        </w:rPr>
        <w:t xml:space="preserve"> briefly</w:t>
      </w:r>
      <w:r w:rsidR="0003008A">
        <w:rPr>
          <w:rFonts w:ascii="Arial" w:hAnsi="Arial" w:cs="Arial"/>
          <w:bCs/>
          <w:sz w:val="20"/>
          <w:szCs w:val="20"/>
          <w:lang w:eastAsia="en-AU"/>
        </w:rPr>
        <w:t xml:space="preserve"> e</w:t>
      </w:r>
      <w:r w:rsidR="0096226C" w:rsidRPr="004E29A8">
        <w:rPr>
          <w:rFonts w:ascii="Arial" w:hAnsi="Arial" w:cs="Arial"/>
          <w:bCs/>
          <w:sz w:val="20"/>
          <w:szCs w:val="20"/>
          <w:lang w:eastAsia="en-AU"/>
        </w:rPr>
        <w:t>xplain how yo</w:t>
      </w:r>
      <w:r>
        <w:rPr>
          <w:rFonts w:ascii="Arial" w:hAnsi="Arial" w:cs="Arial"/>
          <w:bCs/>
          <w:sz w:val="20"/>
          <w:szCs w:val="20"/>
          <w:lang w:eastAsia="en-AU"/>
        </w:rPr>
        <w:t xml:space="preserve">u propose to use the </w:t>
      </w:r>
      <w:r w:rsidR="0096226C" w:rsidRPr="004E29A8">
        <w:rPr>
          <w:rFonts w:ascii="Arial" w:hAnsi="Arial" w:cs="Arial"/>
          <w:bCs/>
          <w:sz w:val="20"/>
          <w:szCs w:val="20"/>
          <w:lang w:eastAsia="en-AU"/>
        </w:rPr>
        <w:t>funds and how they will h</w:t>
      </w:r>
      <w:r>
        <w:rPr>
          <w:rFonts w:ascii="Arial" w:hAnsi="Arial" w:cs="Arial"/>
          <w:bCs/>
          <w:sz w:val="20"/>
          <w:szCs w:val="20"/>
          <w:lang w:eastAsia="en-AU"/>
        </w:rPr>
        <w:t>elp you complete the project</w:t>
      </w:r>
      <w:r w:rsidR="00860F16">
        <w:rPr>
          <w:rFonts w:ascii="Arial" w:hAnsi="Arial" w:cs="Arial"/>
          <w:bCs/>
          <w:sz w:val="20"/>
          <w:szCs w:val="20"/>
          <w:lang w:eastAsia="en-AU"/>
        </w:rPr>
        <w:t>.</w:t>
      </w:r>
      <w:r>
        <w:rPr>
          <w:rFonts w:ascii="Arial" w:hAnsi="Arial" w:cs="Arial"/>
          <w:bCs/>
          <w:sz w:val="20"/>
          <w:szCs w:val="20"/>
          <w:lang w:eastAsia="en-AU"/>
        </w:rPr>
        <w:br/>
      </w:r>
    </w:p>
    <w:p w14:paraId="351E6BC8" w14:textId="77777777" w:rsidR="00CF6263" w:rsidRPr="002F1565" w:rsidRDefault="0096226C" w:rsidP="00CF626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46"/>
        <w:rPr>
          <w:rFonts w:ascii="Arial" w:hAnsi="Arial" w:cs="Arial"/>
          <w:bCs/>
          <w:sz w:val="20"/>
          <w:szCs w:val="20"/>
          <w:lang w:eastAsia="en-AU"/>
        </w:rPr>
      </w:pPr>
      <w:r w:rsidRPr="004E29A8">
        <w:rPr>
          <w:rFonts w:ascii="Arial" w:hAnsi="Arial" w:cs="Arial"/>
          <w:b/>
          <w:bCs/>
          <w:sz w:val="20"/>
          <w:szCs w:val="20"/>
          <w:lang w:eastAsia="en-AU"/>
        </w:rPr>
        <w:t>Timetable:</w:t>
      </w:r>
      <w:r w:rsidR="00860F16">
        <w:rPr>
          <w:rFonts w:ascii="Arial" w:hAnsi="Arial" w:cs="Arial"/>
          <w:bCs/>
          <w:sz w:val="20"/>
          <w:szCs w:val="20"/>
          <w:lang w:eastAsia="en-AU"/>
        </w:rPr>
        <w:t xml:space="preserve"> </w:t>
      </w:r>
      <w:r w:rsidRPr="004E29A8">
        <w:rPr>
          <w:rFonts w:ascii="Arial" w:hAnsi="Arial" w:cs="Arial"/>
          <w:bCs/>
          <w:sz w:val="20"/>
          <w:szCs w:val="20"/>
          <w:lang w:eastAsia="en-AU"/>
        </w:rPr>
        <w:t xml:space="preserve">Give a brief list of project milestones and an anticipated completion </w:t>
      </w:r>
      <w:r w:rsidRPr="00A41870">
        <w:rPr>
          <w:rFonts w:ascii="Arial" w:hAnsi="Arial" w:cs="Arial"/>
          <w:bCs/>
          <w:sz w:val="20"/>
          <w:szCs w:val="20"/>
          <w:lang w:eastAsia="en-AU"/>
        </w:rPr>
        <w:t>date.</w:t>
      </w:r>
      <w:r w:rsidR="002F1565">
        <w:rPr>
          <w:rFonts w:ascii="Arial" w:hAnsi="Arial" w:cs="Arial"/>
          <w:bCs/>
          <w:sz w:val="20"/>
          <w:szCs w:val="20"/>
          <w:lang w:eastAsia="en-AU"/>
        </w:rPr>
        <w:br/>
      </w:r>
    </w:p>
    <w:p w14:paraId="6B19A0C9" w14:textId="77777777" w:rsidR="0096226C" w:rsidRDefault="0096226C" w:rsidP="00CF626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46"/>
        <w:rPr>
          <w:rFonts w:ascii="Arial" w:hAnsi="Arial" w:cs="Arial"/>
          <w:bCs/>
          <w:sz w:val="20"/>
          <w:szCs w:val="20"/>
          <w:lang w:eastAsia="en-AU"/>
        </w:rPr>
      </w:pPr>
      <w:r w:rsidRPr="004E29A8">
        <w:rPr>
          <w:rFonts w:ascii="Arial" w:hAnsi="Arial" w:cs="Arial"/>
          <w:b/>
          <w:bCs/>
          <w:sz w:val="20"/>
          <w:szCs w:val="20"/>
          <w:lang w:eastAsia="en-AU"/>
        </w:rPr>
        <w:t>Reference list</w:t>
      </w:r>
      <w:r w:rsidR="007F6D66">
        <w:rPr>
          <w:rFonts w:ascii="Arial" w:hAnsi="Arial" w:cs="Arial"/>
          <w:bCs/>
          <w:sz w:val="20"/>
          <w:szCs w:val="20"/>
          <w:lang w:eastAsia="en-AU"/>
        </w:rPr>
        <w:t xml:space="preserve"> (not counted in in the two page limit</w:t>
      </w:r>
      <w:r w:rsidR="002F1565">
        <w:rPr>
          <w:rFonts w:ascii="Arial" w:hAnsi="Arial" w:cs="Arial"/>
          <w:bCs/>
          <w:sz w:val="20"/>
          <w:szCs w:val="20"/>
          <w:lang w:eastAsia="en-AU"/>
        </w:rPr>
        <w:t>)</w:t>
      </w:r>
      <w:r w:rsidR="00860F16">
        <w:rPr>
          <w:rFonts w:ascii="Arial" w:hAnsi="Arial" w:cs="Arial"/>
          <w:bCs/>
          <w:sz w:val="20"/>
          <w:szCs w:val="20"/>
          <w:lang w:eastAsia="en-AU"/>
        </w:rPr>
        <w:t>.</w:t>
      </w:r>
    </w:p>
    <w:p w14:paraId="513A23A6" w14:textId="77777777" w:rsidR="00084BC5" w:rsidRDefault="00084BC5" w:rsidP="00CF62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46"/>
        <w:rPr>
          <w:rFonts w:ascii="Arial" w:hAnsi="Arial" w:cs="Arial"/>
          <w:b/>
          <w:bCs/>
          <w:sz w:val="22"/>
          <w:szCs w:val="22"/>
        </w:rPr>
      </w:pPr>
    </w:p>
    <w:p w14:paraId="3E766F0C" w14:textId="5B74C006" w:rsidR="0096226C" w:rsidRPr="00CD29CE" w:rsidRDefault="0096226C" w:rsidP="00CF62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46"/>
        <w:rPr>
          <w:rFonts w:ascii="Arial" w:hAnsi="Arial" w:cs="Arial"/>
          <w:bCs/>
          <w:sz w:val="22"/>
          <w:szCs w:val="22"/>
        </w:rPr>
      </w:pPr>
      <w:r w:rsidRPr="00CD29CE">
        <w:rPr>
          <w:rFonts w:ascii="Arial" w:hAnsi="Arial" w:cs="Arial"/>
          <w:b/>
          <w:bCs/>
          <w:sz w:val="22"/>
          <w:szCs w:val="22"/>
        </w:rPr>
        <w:t>Email</w:t>
      </w:r>
      <w:r w:rsidRPr="00CD29CE">
        <w:rPr>
          <w:rFonts w:ascii="Arial" w:hAnsi="Arial" w:cs="Arial"/>
          <w:bCs/>
          <w:sz w:val="22"/>
          <w:szCs w:val="22"/>
        </w:rPr>
        <w:t xml:space="preserve"> your application to </w:t>
      </w:r>
      <w:hyperlink r:id="rId10" w:history="1">
        <w:r w:rsidR="004F494D" w:rsidRPr="004F494D">
          <w:rPr>
            <w:rStyle w:val="Hyperlink"/>
            <w:rFonts w:ascii="Arial" w:hAnsi="Arial" w:cs="Arial"/>
            <w:sz w:val="22"/>
            <w:lang w:eastAsia="en-US"/>
          </w:rPr>
          <w:t>kath.mcculloch@adelaide.edu.au</w:t>
        </w:r>
      </w:hyperlink>
      <w:r w:rsidRPr="00CD29CE">
        <w:rPr>
          <w:rFonts w:ascii="Arial" w:hAnsi="Arial" w:cs="Arial"/>
          <w:bCs/>
          <w:sz w:val="22"/>
          <w:szCs w:val="22"/>
        </w:rPr>
        <w:t>, with the subject line ‘</w:t>
      </w:r>
      <w:r w:rsidR="002F1565" w:rsidRPr="00CD29CE">
        <w:rPr>
          <w:rFonts w:ascii="Arial" w:hAnsi="Arial" w:cs="Arial"/>
          <w:bCs/>
          <w:sz w:val="22"/>
          <w:szCs w:val="22"/>
        </w:rPr>
        <w:t xml:space="preserve">GEDI </w:t>
      </w:r>
      <w:r w:rsidRPr="00CD29CE">
        <w:rPr>
          <w:rFonts w:ascii="Arial" w:hAnsi="Arial" w:cs="Arial"/>
          <w:bCs/>
          <w:sz w:val="22"/>
          <w:szCs w:val="22"/>
        </w:rPr>
        <w:t xml:space="preserve">Application’.  </w:t>
      </w:r>
    </w:p>
    <w:p w14:paraId="608EEDBC" w14:textId="77777777" w:rsidR="0074672B" w:rsidRPr="002F1565" w:rsidRDefault="002F1565" w:rsidP="00CF62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46"/>
        <w:rPr>
          <w:rFonts w:ascii="Arial" w:hAnsi="Arial" w:cs="Arial"/>
          <w:bCs/>
          <w:color w:val="0070C0"/>
          <w:sz w:val="22"/>
          <w:szCs w:val="22"/>
        </w:rPr>
      </w:pPr>
      <w:r>
        <w:rPr>
          <w:rFonts w:ascii="Arial" w:hAnsi="Arial" w:cs="Arial"/>
          <w:bCs/>
          <w:color w:val="0070C0"/>
          <w:sz w:val="22"/>
          <w:szCs w:val="22"/>
        </w:rPr>
        <w:br/>
      </w:r>
    </w:p>
    <w:p w14:paraId="66431EFC" w14:textId="3E7A9D80" w:rsidR="0096226C" w:rsidRPr="002F1565" w:rsidRDefault="00937568" w:rsidP="00CF62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46"/>
        <w:jc w:val="center"/>
        <w:rPr>
          <w:rFonts w:ascii="Arial" w:hAnsi="Arial" w:cs="Arial"/>
          <w:b/>
          <w:bCs/>
          <w:color w:val="0070C0"/>
          <w:szCs w:val="22"/>
        </w:rPr>
      </w:pPr>
      <w:r w:rsidRPr="002F1565">
        <w:rPr>
          <w:rFonts w:ascii="Arial" w:hAnsi="Arial" w:cs="Arial"/>
          <w:b/>
          <w:bCs/>
          <w:color w:val="0070C0"/>
          <w:szCs w:val="22"/>
        </w:rPr>
        <w:t xml:space="preserve">APPLICATIONS CLOSE </w:t>
      </w:r>
      <w:r w:rsidR="004F494D">
        <w:rPr>
          <w:rFonts w:ascii="Arial" w:hAnsi="Arial" w:cs="Arial"/>
          <w:b/>
          <w:bCs/>
          <w:color w:val="0070C0"/>
          <w:szCs w:val="22"/>
        </w:rPr>
        <w:t xml:space="preserve">5 pm </w:t>
      </w:r>
      <w:r w:rsidR="00AB2BFE">
        <w:rPr>
          <w:rFonts w:ascii="Arial" w:hAnsi="Arial" w:cs="Arial"/>
          <w:b/>
          <w:bCs/>
          <w:color w:val="0070C0"/>
          <w:szCs w:val="22"/>
        </w:rPr>
        <w:t>FRIDAY 1</w:t>
      </w:r>
      <w:r w:rsidR="00AB2BFE" w:rsidRPr="00AB2BFE">
        <w:rPr>
          <w:rFonts w:ascii="Arial" w:hAnsi="Arial" w:cs="Arial"/>
          <w:b/>
          <w:bCs/>
          <w:color w:val="0070C0"/>
          <w:szCs w:val="22"/>
          <w:vertAlign w:val="superscript"/>
        </w:rPr>
        <w:t>st</w:t>
      </w:r>
      <w:r w:rsidR="00AB2BFE">
        <w:rPr>
          <w:rFonts w:ascii="Arial" w:hAnsi="Arial" w:cs="Arial"/>
          <w:b/>
          <w:bCs/>
          <w:color w:val="0070C0"/>
          <w:szCs w:val="22"/>
        </w:rPr>
        <w:t xml:space="preserve"> </w:t>
      </w:r>
      <w:r w:rsidR="002F1565">
        <w:rPr>
          <w:rFonts w:ascii="Arial" w:hAnsi="Arial" w:cs="Arial"/>
          <w:b/>
          <w:bCs/>
          <w:color w:val="0070C0"/>
          <w:szCs w:val="22"/>
        </w:rPr>
        <w:t>SEPTEMBER</w:t>
      </w:r>
      <w:r w:rsidR="002F1565" w:rsidRPr="002F1565">
        <w:rPr>
          <w:rFonts w:ascii="Arial" w:hAnsi="Arial" w:cs="Arial"/>
          <w:b/>
          <w:bCs/>
          <w:color w:val="0070C0"/>
          <w:szCs w:val="22"/>
        </w:rPr>
        <w:t xml:space="preserve"> 2017</w:t>
      </w:r>
    </w:p>
    <w:p w14:paraId="380893A5" w14:textId="77777777" w:rsidR="0074672B" w:rsidRDefault="0074672B" w:rsidP="00CF62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46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150293" w14:textId="77777777" w:rsidR="00CF6263" w:rsidRDefault="00CF6263" w:rsidP="00CF62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46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5AF698" w14:textId="6443C769" w:rsidR="007F6D66" w:rsidRPr="00270A55" w:rsidRDefault="007F6D66" w:rsidP="00270A5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71EA7">
        <w:rPr>
          <w:rFonts w:ascii="Arial" w:hAnsi="Arial" w:cs="Arial"/>
          <w:b/>
          <w:bCs/>
          <w:sz w:val="26"/>
          <w:szCs w:val="26"/>
        </w:rPr>
        <w:lastRenderedPageBreak/>
        <w:t xml:space="preserve">Faculty of Arts, </w:t>
      </w:r>
      <w:r>
        <w:rPr>
          <w:rFonts w:ascii="Arial" w:hAnsi="Arial" w:cs="Arial"/>
          <w:b/>
          <w:bCs/>
          <w:sz w:val="26"/>
          <w:szCs w:val="26"/>
        </w:rPr>
        <w:t>2017</w:t>
      </w:r>
      <w:r w:rsidRPr="00B94264">
        <w:rPr>
          <w:rFonts w:ascii="Arial" w:hAnsi="Arial" w:cs="Arial"/>
          <w:b/>
          <w:bCs/>
          <w:sz w:val="26"/>
          <w:szCs w:val="26"/>
        </w:rPr>
        <w:t xml:space="preserve"> </w:t>
      </w:r>
      <w:r w:rsidRPr="009F0780">
        <w:rPr>
          <w:rFonts w:ascii="Arial" w:hAnsi="Arial" w:cs="Arial"/>
          <w:b/>
          <w:bCs/>
          <w:sz w:val="26"/>
          <w:szCs w:val="26"/>
        </w:rPr>
        <w:t>GEDI</w:t>
      </w:r>
      <w:r>
        <w:rPr>
          <w:rFonts w:ascii="Arial" w:hAnsi="Arial" w:cs="Arial"/>
          <w:b/>
          <w:bCs/>
          <w:sz w:val="26"/>
          <w:szCs w:val="26"/>
        </w:rPr>
        <w:t xml:space="preserve"> Grants</w:t>
      </w:r>
      <w:r w:rsidRPr="00B94264">
        <w:rPr>
          <w:rFonts w:ascii="Arial" w:hAnsi="Arial" w:cs="Arial"/>
          <w:b/>
          <w:bCs/>
          <w:sz w:val="26"/>
          <w:szCs w:val="26"/>
        </w:rPr>
        <w:t xml:space="preserve"> Scheme</w:t>
      </w:r>
    </w:p>
    <w:p w14:paraId="4CB3025B" w14:textId="4893B42F" w:rsidR="007F6D66" w:rsidRPr="00B94264" w:rsidRDefault="00807071" w:rsidP="007F6D66">
      <w:pPr>
        <w:spacing w:line="264" w:lineRule="auto"/>
        <w:ind w:left="-567" w:right="-613"/>
        <w:jc w:val="center"/>
        <w:outlineLvl w:val="1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COVER SHEET</w:t>
      </w:r>
    </w:p>
    <w:p w14:paraId="0A6E2E6F" w14:textId="77777777" w:rsidR="007F6D66" w:rsidRDefault="007F6D66" w:rsidP="007F6D66">
      <w:pPr>
        <w:spacing w:line="264" w:lineRule="auto"/>
        <w:ind w:left="-567" w:right="-613"/>
        <w:outlineLvl w:val="1"/>
        <w:rPr>
          <w:rFonts w:asciiTheme="minorHAnsi" w:hAnsiTheme="minorHAnsi" w:cs="Arial"/>
          <w:bCs/>
          <w:color w:val="336699"/>
        </w:rPr>
      </w:pPr>
    </w:p>
    <w:p w14:paraId="3FF815D7" w14:textId="77777777" w:rsidR="007F6D66" w:rsidRPr="00A7064C" w:rsidRDefault="007F6D66" w:rsidP="007F6D66">
      <w:pPr>
        <w:spacing w:line="264" w:lineRule="auto"/>
        <w:ind w:left="-567" w:right="-613"/>
        <w:outlineLvl w:val="1"/>
        <w:rPr>
          <w:rFonts w:asciiTheme="minorHAnsi" w:hAnsiTheme="minorHAnsi" w:cs="Arial"/>
          <w:b/>
          <w:bCs/>
        </w:rPr>
      </w:pPr>
      <w:r w:rsidRPr="00A7064C">
        <w:rPr>
          <w:rFonts w:asciiTheme="minorHAnsi" w:hAnsiTheme="minorHAnsi" w:cs="Arial"/>
          <w:b/>
          <w:bCs/>
        </w:rPr>
        <w:t>Applicant</w:t>
      </w:r>
      <w:r>
        <w:rPr>
          <w:rFonts w:asciiTheme="minorHAnsi" w:hAnsiTheme="minorHAnsi" w:cs="Arial"/>
          <w:b/>
          <w:bCs/>
        </w:rPr>
        <w:t>(s)</w:t>
      </w:r>
      <w:r w:rsidRPr="00A7064C">
        <w:rPr>
          <w:rFonts w:asciiTheme="minorHAnsi" w:hAnsiTheme="minorHAnsi" w:cs="Arial"/>
          <w:b/>
          <w:bCs/>
        </w:rPr>
        <w:t xml:space="preserve"> name</w:t>
      </w:r>
      <w:r>
        <w:rPr>
          <w:rFonts w:asciiTheme="minorHAnsi" w:hAnsiTheme="minorHAnsi" w:cs="Arial"/>
          <w:b/>
          <w:bCs/>
        </w:rPr>
        <w:t>(s)</w:t>
      </w:r>
    </w:p>
    <w:p w14:paraId="2B6AB7D1" w14:textId="77777777" w:rsidR="007F6D66" w:rsidRPr="00183CD5" w:rsidRDefault="007F6D66" w:rsidP="007F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-567" w:right="-613"/>
        <w:outlineLvl w:val="1"/>
        <w:rPr>
          <w:rFonts w:asciiTheme="minorHAnsi" w:hAnsiTheme="minorHAnsi" w:cs="Arial"/>
          <w:bCs/>
        </w:rPr>
      </w:pPr>
    </w:p>
    <w:p w14:paraId="381A972E" w14:textId="77777777" w:rsidR="007F6D66" w:rsidRPr="00183CD5" w:rsidRDefault="007F6D66" w:rsidP="007F6D66">
      <w:pPr>
        <w:ind w:left="-567" w:right="-613"/>
        <w:rPr>
          <w:rFonts w:asciiTheme="minorHAnsi" w:hAnsiTheme="minorHAnsi"/>
          <w:lang w:val="en-CA"/>
        </w:rPr>
      </w:pPr>
    </w:p>
    <w:p w14:paraId="6F2699C6" w14:textId="77777777" w:rsidR="007F6D66" w:rsidRPr="00183CD5" w:rsidRDefault="007F6D66" w:rsidP="007F6D66">
      <w:pPr>
        <w:ind w:left="-567" w:right="-613"/>
        <w:rPr>
          <w:rFonts w:asciiTheme="minorHAnsi" w:hAnsiTheme="minorHAnsi"/>
          <w:b/>
          <w:lang w:val="en-CA"/>
        </w:rPr>
      </w:pPr>
      <w:r w:rsidRPr="00183CD5">
        <w:rPr>
          <w:rFonts w:asciiTheme="minorHAnsi" w:hAnsiTheme="minorHAnsi"/>
          <w:b/>
          <w:lang w:val="en-CA"/>
        </w:rPr>
        <w:t>School/Discipline</w:t>
      </w:r>
    </w:p>
    <w:p w14:paraId="36E62782" w14:textId="77777777" w:rsidR="007F6D66" w:rsidRPr="00183CD5" w:rsidRDefault="007F6D66" w:rsidP="007F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/>
        <w:rPr>
          <w:rFonts w:asciiTheme="minorHAnsi" w:hAnsiTheme="minorHAnsi"/>
          <w:lang w:val="en-CA"/>
        </w:rPr>
      </w:pPr>
    </w:p>
    <w:p w14:paraId="36867354" w14:textId="77777777" w:rsidR="007F6D66" w:rsidRPr="00183CD5" w:rsidRDefault="007F6D66" w:rsidP="007F6D66">
      <w:pPr>
        <w:ind w:left="-567" w:right="-613"/>
        <w:rPr>
          <w:rFonts w:asciiTheme="minorHAnsi" w:hAnsiTheme="minorHAnsi"/>
          <w:lang w:val="en-CA"/>
        </w:rPr>
      </w:pPr>
    </w:p>
    <w:p w14:paraId="5F0333D5" w14:textId="77777777" w:rsidR="007F6D66" w:rsidRPr="00183CD5" w:rsidRDefault="00860F16" w:rsidP="007F6D66">
      <w:pPr>
        <w:ind w:left="-567" w:right="-613"/>
        <w:rPr>
          <w:rFonts w:asciiTheme="minorHAnsi" w:hAnsiTheme="minorHAnsi"/>
          <w:lang w:val="en-CA"/>
        </w:rPr>
      </w:pPr>
      <w:r>
        <w:rPr>
          <w:rFonts w:asciiTheme="minorHAnsi" w:hAnsiTheme="minorHAnsi"/>
          <w:b/>
          <w:lang w:val="en-CA"/>
        </w:rPr>
        <w:t>Current e</w:t>
      </w:r>
      <w:r w:rsidR="007F6D66" w:rsidRPr="00183CD5">
        <w:rPr>
          <w:rFonts w:asciiTheme="minorHAnsi" w:hAnsiTheme="minorHAnsi"/>
          <w:b/>
          <w:lang w:val="en-CA"/>
        </w:rPr>
        <w:t>mployment status</w:t>
      </w:r>
      <w:r w:rsidR="007F6D66" w:rsidRPr="00183CD5">
        <w:rPr>
          <w:rFonts w:asciiTheme="minorHAnsi" w:hAnsiTheme="minorHAnsi"/>
          <w:lang w:val="en-CA"/>
        </w:rPr>
        <w:t xml:space="preserve"> </w:t>
      </w:r>
    </w:p>
    <w:p w14:paraId="18E855D0" w14:textId="77777777" w:rsidR="007F6D66" w:rsidRPr="00183CD5" w:rsidRDefault="007F6D66" w:rsidP="007F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/>
        <w:rPr>
          <w:rFonts w:asciiTheme="minorHAnsi" w:hAnsiTheme="minorHAnsi"/>
          <w:lang w:val="en-CA"/>
        </w:rPr>
      </w:pPr>
    </w:p>
    <w:p w14:paraId="2430C177" w14:textId="77777777" w:rsidR="007F6D66" w:rsidRPr="00183CD5" w:rsidRDefault="007F6D66" w:rsidP="007F6D66">
      <w:pPr>
        <w:ind w:left="-567" w:right="-613"/>
        <w:rPr>
          <w:rFonts w:asciiTheme="minorHAnsi" w:hAnsiTheme="minorHAnsi"/>
          <w:lang w:val="en-CA"/>
        </w:rPr>
      </w:pPr>
    </w:p>
    <w:p w14:paraId="7D7AAED8" w14:textId="0A98081F" w:rsidR="007F6D66" w:rsidRPr="00183CD5" w:rsidRDefault="007F6D66" w:rsidP="007F6D66">
      <w:pPr>
        <w:ind w:left="-567" w:right="-613"/>
        <w:rPr>
          <w:rFonts w:asciiTheme="minorHAnsi" w:hAnsiTheme="minorHAnsi"/>
          <w:lang w:val="en-CA"/>
        </w:rPr>
      </w:pPr>
      <w:r>
        <w:rPr>
          <w:rFonts w:asciiTheme="minorHAnsi" w:hAnsiTheme="minorHAnsi"/>
          <w:b/>
          <w:lang w:val="en-CA"/>
        </w:rPr>
        <w:t>Are any of the applicants</w:t>
      </w:r>
      <w:r w:rsidRPr="00183CD5">
        <w:rPr>
          <w:rFonts w:asciiTheme="minorHAnsi" w:hAnsiTheme="minorHAnsi"/>
          <w:b/>
          <w:lang w:val="en-CA"/>
        </w:rPr>
        <w:t xml:space="preserve"> an Early Career Researcher</w:t>
      </w:r>
      <w:r w:rsidR="004F494D">
        <w:rPr>
          <w:rFonts w:asciiTheme="minorHAnsi" w:hAnsiTheme="minorHAnsi"/>
          <w:lang w:val="en-CA"/>
        </w:rPr>
        <w:t xml:space="preserve"> (e.g.</w:t>
      </w:r>
      <w:r w:rsidRPr="00183CD5">
        <w:rPr>
          <w:rFonts w:asciiTheme="minorHAnsi" w:hAnsiTheme="minorHAnsi"/>
          <w:lang w:val="en-CA"/>
        </w:rPr>
        <w:t xml:space="preserve"> within 5 years o</w:t>
      </w:r>
      <w:r>
        <w:rPr>
          <w:rFonts w:asciiTheme="minorHAnsi" w:hAnsiTheme="minorHAnsi"/>
          <w:lang w:val="en-CA"/>
        </w:rPr>
        <w:t>f award of doctorate)</w:t>
      </w:r>
      <w:r w:rsidRPr="00183CD5">
        <w:rPr>
          <w:rFonts w:asciiTheme="minorHAnsi" w:hAnsiTheme="minorHAnsi"/>
          <w:lang w:val="en-CA"/>
        </w:rPr>
        <w:t>?</w:t>
      </w:r>
    </w:p>
    <w:p w14:paraId="669292A5" w14:textId="77777777" w:rsidR="007F6D66" w:rsidRPr="00183CD5" w:rsidRDefault="007F6D66" w:rsidP="007F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/>
        <w:rPr>
          <w:rFonts w:asciiTheme="minorHAnsi" w:hAnsiTheme="minorHAnsi"/>
          <w:lang w:val="en-CA"/>
        </w:rPr>
      </w:pPr>
    </w:p>
    <w:p w14:paraId="2010BFA6" w14:textId="77777777" w:rsidR="007F6D66" w:rsidRPr="00183CD5" w:rsidRDefault="007F6D66" w:rsidP="007F6D66">
      <w:pPr>
        <w:ind w:left="-567" w:right="-613"/>
        <w:rPr>
          <w:rFonts w:asciiTheme="minorHAnsi" w:hAnsiTheme="minorHAnsi"/>
          <w:lang w:val="en-CA"/>
        </w:rPr>
      </w:pPr>
    </w:p>
    <w:p w14:paraId="3D9518E0" w14:textId="77777777" w:rsidR="007F6D66" w:rsidRDefault="007F6D66" w:rsidP="009F0780">
      <w:pPr>
        <w:ind w:left="-567" w:right="-613"/>
        <w:rPr>
          <w:rFonts w:asciiTheme="minorHAnsi" w:hAnsiTheme="minorHAnsi"/>
          <w:lang w:val="en-CA"/>
        </w:rPr>
      </w:pPr>
      <w:r w:rsidRPr="00183CD5">
        <w:rPr>
          <w:rFonts w:asciiTheme="minorHAnsi" w:hAnsiTheme="minorHAnsi"/>
          <w:b/>
          <w:lang w:val="en-CA"/>
        </w:rPr>
        <w:t>Project Title</w:t>
      </w:r>
      <w:r w:rsidRPr="00183CD5">
        <w:rPr>
          <w:rFonts w:asciiTheme="minorHAnsi" w:hAnsiTheme="minorHAnsi"/>
          <w:lang w:val="en-CA"/>
        </w:rPr>
        <w:t xml:space="preserve"> </w:t>
      </w:r>
    </w:p>
    <w:p w14:paraId="1BE80D7D" w14:textId="77777777" w:rsidR="007F6D66" w:rsidRDefault="007F6D66" w:rsidP="007F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/>
        <w:rPr>
          <w:rFonts w:asciiTheme="minorHAnsi" w:hAnsiTheme="minorHAnsi"/>
          <w:lang w:val="en-CA"/>
        </w:rPr>
      </w:pPr>
    </w:p>
    <w:p w14:paraId="68771DC5" w14:textId="77777777" w:rsidR="00270A55" w:rsidRPr="00183CD5" w:rsidRDefault="00270A55" w:rsidP="007F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/>
        <w:rPr>
          <w:rFonts w:asciiTheme="minorHAnsi" w:hAnsiTheme="minorHAnsi"/>
          <w:lang w:val="en-CA"/>
        </w:rPr>
      </w:pPr>
    </w:p>
    <w:p w14:paraId="0127A1CE" w14:textId="77777777" w:rsidR="00270A55" w:rsidRDefault="00270A55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7D5D79CF" w14:textId="77777777" w:rsidR="00270A55" w:rsidRPr="00270A55" w:rsidRDefault="00270A55" w:rsidP="00270A5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Faculty of Arts, 2017</w:t>
      </w:r>
      <w:r w:rsidRPr="00B94264">
        <w:rPr>
          <w:rFonts w:ascii="Arial" w:hAnsi="Arial" w:cs="Arial"/>
          <w:b/>
          <w:bCs/>
          <w:sz w:val="26"/>
          <w:szCs w:val="26"/>
        </w:rPr>
        <w:t xml:space="preserve"> </w:t>
      </w:r>
      <w:r w:rsidRPr="009F0780">
        <w:rPr>
          <w:rFonts w:ascii="Arial" w:hAnsi="Arial" w:cs="Arial"/>
          <w:b/>
          <w:bCs/>
          <w:sz w:val="26"/>
          <w:szCs w:val="26"/>
        </w:rPr>
        <w:t>GEDI</w:t>
      </w:r>
      <w:r>
        <w:rPr>
          <w:rFonts w:ascii="Arial" w:hAnsi="Arial" w:cs="Arial"/>
          <w:b/>
          <w:bCs/>
          <w:sz w:val="26"/>
          <w:szCs w:val="26"/>
        </w:rPr>
        <w:t xml:space="preserve"> Grants</w:t>
      </w:r>
      <w:r w:rsidRPr="00B94264">
        <w:rPr>
          <w:rFonts w:ascii="Arial" w:hAnsi="Arial" w:cs="Arial"/>
          <w:b/>
          <w:bCs/>
          <w:sz w:val="26"/>
          <w:szCs w:val="26"/>
        </w:rPr>
        <w:t xml:space="preserve"> Scheme</w:t>
      </w:r>
    </w:p>
    <w:p w14:paraId="0616FC5B" w14:textId="77777777" w:rsidR="00270A55" w:rsidRDefault="00270A55" w:rsidP="00270A55">
      <w:pPr>
        <w:spacing w:line="264" w:lineRule="auto"/>
        <w:ind w:left="-567" w:right="-613"/>
        <w:jc w:val="center"/>
        <w:outlineLvl w:val="1"/>
        <w:rPr>
          <w:rFonts w:ascii="Arial" w:hAnsi="Arial" w:cs="Arial"/>
          <w:b/>
          <w:bCs/>
          <w:sz w:val="26"/>
          <w:szCs w:val="26"/>
        </w:rPr>
      </w:pPr>
      <w:r w:rsidRPr="00B94264">
        <w:rPr>
          <w:rFonts w:ascii="Arial" w:hAnsi="Arial" w:cs="Arial"/>
          <w:b/>
          <w:bCs/>
          <w:sz w:val="26"/>
          <w:szCs w:val="26"/>
        </w:rPr>
        <w:t>APPLICATION FORM</w:t>
      </w:r>
    </w:p>
    <w:p w14:paraId="358C199E" w14:textId="77777777" w:rsidR="00807071" w:rsidRDefault="00807071" w:rsidP="007F6D66">
      <w:pPr>
        <w:ind w:left="-567" w:right="-613"/>
        <w:rPr>
          <w:rFonts w:ascii="Arial" w:hAnsi="Arial" w:cs="Arial"/>
          <w:b/>
          <w:bCs/>
          <w:sz w:val="26"/>
          <w:szCs w:val="26"/>
        </w:rPr>
      </w:pPr>
    </w:p>
    <w:p w14:paraId="305A2C28" w14:textId="4EDFF786" w:rsidR="007F6D66" w:rsidRPr="00183CD5" w:rsidRDefault="007F6D66" w:rsidP="007F6D66">
      <w:pPr>
        <w:ind w:left="-567" w:right="-613"/>
        <w:rPr>
          <w:rFonts w:asciiTheme="minorHAnsi" w:hAnsiTheme="minorHAnsi"/>
          <w:lang w:val="en-CA"/>
        </w:rPr>
      </w:pPr>
      <w:r>
        <w:rPr>
          <w:rFonts w:asciiTheme="minorHAnsi" w:hAnsiTheme="minorHAnsi" w:cs="Arial"/>
          <w:b/>
          <w:sz w:val="20"/>
          <w:szCs w:val="20"/>
        </w:rPr>
        <w:br/>
      </w:r>
      <w:r w:rsidRPr="00183CD5">
        <w:rPr>
          <w:rFonts w:asciiTheme="minorHAnsi" w:hAnsiTheme="minorHAnsi"/>
          <w:b/>
          <w:lang w:val="en-CA"/>
        </w:rPr>
        <w:t xml:space="preserve">Project </w:t>
      </w:r>
      <w:r w:rsidR="009F0780">
        <w:rPr>
          <w:rFonts w:asciiTheme="minorHAnsi" w:hAnsiTheme="minorHAnsi"/>
          <w:b/>
          <w:lang w:val="en-CA"/>
        </w:rPr>
        <w:t>background [</w:t>
      </w:r>
      <w:r w:rsidR="00270A55">
        <w:rPr>
          <w:rFonts w:asciiTheme="minorHAnsi" w:hAnsiTheme="minorHAnsi"/>
          <w:b/>
          <w:lang w:val="en-CA"/>
        </w:rPr>
        <w:t>4</w:t>
      </w:r>
      <w:r w:rsidR="009F0780">
        <w:rPr>
          <w:rFonts w:asciiTheme="minorHAnsi" w:hAnsiTheme="minorHAnsi"/>
          <w:b/>
          <w:lang w:val="en-CA"/>
        </w:rPr>
        <w:t>00 words]</w:t>
      </w:r>
      <w:r w:rsidRPr="00183CD5">
        <w:rPr>
          <w:rFonts w:asciiTheme="minorHAnsi" w:hAnsiTheme="minorHAnsi"/>
          <w:lang w:val="en-CA"/>
        </w:rPr>
        <w:t xml:space="preserve"> </w:t>
      </w:r>
    </w:p>
    <w:p w14:paraId="0E5CD9C5" w14:textId="77777777" w:rsidR="007F6D66" w:rsidRDefault="007F6D66" w:rsidP="007F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 w:firstLine="567"/>
        <w:rPr>
          <w:rFonts w:asciiTheme="minorHAnsi" w:hAnsiTheme="minorHAnsi"/>
          <w:lang w:val="en-CA"/>
        </w:rPr>
      </w:pPr>
    </w:p>
    <w:p w14:paraId="0FAB280F" w14:textId="77777777" w:rsidR="007F6D66" w:rsidRDefault="007F6D66" w:rsidP="007F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 w:firstLine="567"/>
        <w:rPr>
          <w:rFonts w:asciiTheme="minorHAnsi" w:hAnsiTheme="minorHAnsi"/>
          <w:lang w:val="en-CA"/>
        </w:rPr>
      </w:pPr>
    </w:p>
    <w:p w14:paraId="342C7BD3" w14:textId="77777777" w:rsidR="007F6D66" w:rsidRPr="00183CD5" w:rsidRDefault="007F6D66" w:rsidP="007F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/>
        <w:rPr>
          <w:rFonts w:asciiTheme="minorHAnsi" w:hAnsiTheme="minorHAnsi"/>
          <w:lang w:val="en-CA"/>
        </w:rPr>
      </w:pPr>
    </w:p>
    <w:p w14:paraId="29972638" w14:textId="77777777" w:rsidR="007F6D66" w:rsidRDefault="007F6D66" w:rsidP="007F6D66">
      <w:pPr>
        <w:rPr>
          <w:rFonts w:ascii="Arial" w:eastAsiaTheme="minorHAnsi" w:hAnsi="Arial" w:cs="Arial"/>
          <w:b/>
          <w:bCs/>
          <w:sz w:val="20"/>
          <w:szCs w:val="20"/>
        </w:rPr>
      </w:pPr>
    </w:p>
    <w:p w14:paraId="26A200A5" w14:textId="5E9D276A" w:rsidR="009F0780" w:rsidRPr="00183CD5" w:rsidRDefault="009F0780" w:rsidP="009F0780">
      <w:pPr>
        <w:ind w:left="-567" w:right="-613"/>
        <w:rPr>
          <w:rFonts w:asciiTheme="minorHAnsi" w:hAnsiTheme="minorHAnsi"/>
          <w:lang w:val="en-CA"/>
        </w:rPr>
      </w:pPr>
      <w:r w:rsidRPr="00183CD5">
        <w:rPr>
          <w:rFonts w:asciiTheme="minorHAnsi" w:hAnsiTheme="minorHAnsi"/>
          <w:b/>
          <w:lang w:val="en-CA"/>
        </w:rPr>
        <w:t xml:space="preserve">Project </w:t>
      </w:r>
      <w:r w:rsidR="00270A55">
        <w:rPr>
          <w:rFonts w:asciiTheme="minorHAnsi" w:hAnsiTheme="minorHAnsi"/>
          <w:b/>
          <w:lang w:val="en-CA"/>
        </w:rPr>
        <w:t>r</w:t>
      </w:r>
      <w:r>
        <w:rPr>
          <w:rFonts w:asciiTheme="minorHAnsi" w:hAnsiTheme="minorHAnsi"/>
          <w:b/>
          <w:lang w:val="en-CA"/>
        </w:rPr>
        <w:t>elevance [200 words]</w:t>
      </w:r>
      <w:r w:rsidRPr="00183CD5">
        <w:rPr>
          <w:rFonts w:asciiTheme="minorHAnsi" w:hAnsiTheme="minorHAnsi"/>
          <w:lang w:val="en-CA"/>
        </w:rPr>
        <w:t xml:space="preserve"> </w:t>
      </w:r>
    </w:p>
    <w:p w14:paraId="2FFF8CAA" w14:textId="77777777" w:rsidR="009F0780" w:rsidRDefault="009F0780" w:rsidP="009F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 w:firstLine="567"/>
        <w:rPr>
          <w:rFonts w:asciiTheme="minorHAnsi" w:hAnsiTheme="minorHAnsi"/>
          <w:lang w:val="en-CA"/>
        </w:rPr>
      </w:pPr>
    </w:p>
    <w:p w14:paraId="4BC740BE" w14:textId="77777777" w:rsidR="009F0780" w:rsidRDefault="009F0780" w:rsidP="009F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 w:firstLine="567"/>
        <w:rPr>
          <w:rFonts w:asciiTheme="minorHAnsi" w:hAnsiTheme="minorHAnsi"/>
          <w:lang w:val="en-CA"/>
        </w:rPr>
      </w:pPr>
    </w:p>
    <w:p w14:paraId="360B84B4" w14:textId="77777777" w:rsidR="009F0780" w:rsidRPr="00183CD5" w:rsidRDefault="009F0780" w:rsidP="009F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/>
        <w:rPr>
          <w:rFonts w:asciiTheme="minorHAnsi" w:hAnsiTheme="minorHAnsi"/>
          <w:lang w:val="en-CA"/>
        </w:rPr>
      </w:pPr>
    </w:p>
    <w:p w14:paraId="72EEB266" w14:textId="77777777" w:rsidR="009F0780" w:rsidRDefault="009F0780" w:rsidP="009F0780">
      <w:pPr>
        <w:rPr>
          <w:rFonts w:ascii="Arial" w:eastAsiaTheme="minorHAnsi" w:hAnsi="Arial" w:cs="Arial"/>
          <w:b/>
          <w:bCs/>
          <w:sz w:val="20"/>
          <w:szCs w:val="20"/>
        </w:rPr>
      </w:pPr>
    </w:p>
    <w:p w14:paraId="4A3ED80F" w14:textId="63F249BC" w:rsidR="009F0780" w:rsidRPr="00183CD5" w:rsidRDefault="00270A55" w:rsidP="009F0780">
      <w:pPr>
        <w:ind w:left="-567" w:right="-613"/>
        <w:rPr>
          <w:rFonts w:asciiTheme="minorHAnsi" w:hAnsiTheme="minorHAnsi"/>
          <w:lang w:val="en-CA"/>
        </w:rPr>
      </w:pPr>
      <w:r>
        <w:rPr>
          <w:rFonts w:asciiTheme="minorHAnsi" w:hAnsiTheme="minorHAnsi"/>
          <w:b/>
          <w:lang w:val="en-CA"/>
        </w:rPr>
        <w:t>Current s</w:t>
      </w:r>
      <w:r w:rsidR="009F0780">
        <w:rPr>
          <w:rFonts w:asciiTheme="minorHAnsi" w:hAnsiTheme="minorHAnsi"/>
          <w:b/>
          <w:lang w:val="en-CA"/>
        </w:rPr>
        <w:t xml:space="preserve">tatus </w:t>
      </w:r>
      <w:r>
        <w:rPr>
          <w:rFonts w:asciiTheme="minorHAnsi" w:hAnsiTheme="minorHAnsi"/>
          <w:b/>
          <w:lang w:val="en-CA"/>
        </w:rPr>
        <w:t>of the p</w:t>
      </w:r>
      <w:r w:rsidR="009F0780">
        <w:rPr>
          <w:rFonts w:asciiTheme="minorHAnsi" w:hAnsiTheme="minorHAnsi"/>
          <w:b/>
          <w:lang w:val="en-CA"/>
        </w:rPr>
        <w:t>roject [200 words]</w:t>
      </w:r>
      <w:r w:rsidR="009F0780" w:rsidRPr="00183CD5">
        <w:rPr>
          <w:rFonts w:asciiTheme="minorHAnsi" w:hAnsiTheme="minorHAnsi"/>
          <w:lang w:val="en-CA"/>
        </w:rPr>
        <w:t xml:space="preserve"> </w:t>
      </w:r>
    </w:p>
    <w:p w14:paraId="67F38B97" w14:textId="77777777" w:rsidR="009F0780" w:rsidRDefault="009F0780" w:rsidP="009F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 w:firstLine="567"/>
        <w:rPr>
          <w:rFonts w:asciiTheme="minorHAnsi" w:hAnsiTheme="minorHAnsi"/>
          <w:lang w:val="en-CA"/>
        </w:rPr>
      </w:pPr>
    </w:p>
    <w:p w14:paraId="4422C211" w14:textId="77777777" w:rsidR="009F0780" w:rsidRDefault="009F0780" w:rsidP="009F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 w:firstLine="567"/>
        <w:rPr>
          <w:rFonts w:asciiTheme="minorHAnsi" w:hAnsiTheme="minorHAnsi"/>
          <w:lang w:val="en-CA"/>
        </w:rPr>
      </w:pPr>
    </w:p>
    <w:p w14:paraId="047BF1A0" w14:textId="77777777" w:rsidR="009F0780" w:rsidRPr="00183CD5" w:rsidRDefault="009F0780" w:rsidP="009F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/>
        <w:rPr>
          <w:rFonts w:asciiTheme="minorHAnsi" w:hAnsiTheme="minorHAnsi"/>
          <w:lang w:val="en-CA"/>
        </w:rPr>
      </w:pPr>
    </w:p>
    <w:p w14:paraId="21F14CBC" w14:textId="77777777" w:rsidR="009F0780" w:rsidRDefault="009F0780" w:rsidP="009F0780">
      <w:pPr>
        <w:rPr>
          <w:rFonts w:ascii="Arial" w:eastAsiaTheme="minorHAnsi" w:hAnsi="Arial" w:cs="Arial"/>
          <w:b/>
          <w:bCs/>
          <w:sz w:val="20"/>
          <w:szCs w:val="20"/>
        </w:rPr>
      </w:pPr>
    </w:p>
    <w:p w14:paraId="05084945" w14:textId="27D33477" w:rsidR="00270A55" w:rsidRPr="00183CD5" w:rsidRDefault="00270A55" w:rsidP="00270A55">
      <w:pPr>
        <w:ind w:left="-567" w:right="-613"/>
        <w:rPr>
          <w:rFonts w:asciiTheme="minorHAnsi" w:hAnsiTheme="minorHAnsi"/>
          <w:lang w:val="en-CA"/>
        </w:rPr>
      </w:pPr>
      <w:r>
        <w:rPr>
          <w:rFonts w:asciiTheme="minorHAnsi" w:hAnsiTheme="minorHAnsi"/>
          <w:b/>
          <w:lang w:val="en-CA"/>
        </w:rPr>
        <w:t>Proposed outputs [200 words]</w:t>
      </w:r>
      <w:r w:rsidRPr="00183CD5">
        <w:rPr>
          <w:rFonts w:asciiTheme="minorHAnsi" w:hAnsiTheme="minorHAnsi"/>
          <w:lang w:val="en-CA"/>
        </w:rPr>
        <w:t xml:space="preserve"> </w:t>
      </w:r>
    </w:p>
    <w:p w14:paraId="29EF808F" w14:textId="77777777" w:rsidR="00270A55" w:rsidRDefault="00270A55" w:rsidP="0027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 w:firstLine="567"/>
        <w:rPr>
          <w:rFonts w:asciiTheme="minorHAnsi" w:hAnsiTheme="minorHAnsi"/>
          <w:lang w:val="en-CA"/>
        </w:rPr>
      </w:pPr>
    </w:p>
    <w:p w14:paraId="50E12A61" w14:textId="77777777" w:rsidR="00270A55" w:rsidRDefault="00270A55" w:rsidP="0027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 w:firstLine="567"/>
        <w:rPr>
          <w:rFonts w:asciiTheme="minorHAnsi" w:hAnsiTheme="minorHAnsi"/>
          <w:lang w:val="en-CA"/>
        </w:rPr>
      </w:pPr>
    </w:p>
    <w:p w14:paraId="6923A766" w14:textId="77777777" w:rsidR="00270A55" w:rsidRPr="00183CD5" w:rsidRDefault="00270A55" w:rsidP="00270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/>
        <w:rPr>
          <w:rFonts w:asciiTheme="minorHAnsi" w:hAnsiTheme="minorHAnsi"/>
          <w:lang w:val="en-CA"/>
        </w:rPr>
      </w:pPr>
    </w:p>
    <w:p w14:paraId="42B7175E" w14:textId="77777777" w:rsidR="00270A55" w:rsidRDefault="00270A55" w:rsidP="009F0780">
      <w:pPr>
        <w:rPr>
          <w:rFonts w:ascii="Arial" w:eastAsiaTheme="minorHAnsi" w:hAnsi="Arial" w:cs="Arial"/>
          <w:b/>
          <w:bCs/>
          <w:sz w:val="20"/>
          <w:szCs w:val="20"/>
        </w:rPr>
      </w:pPr>
    </w:p>
    <w:p w14:paraId="41199852" w14:textId="77777777" w:rsidR="009F0780" w:rsidRPr="00183CD5" w:rsidRDefault="009F0780" w:rsidP="009F0780">
      <w:pPr>
        <w:ind w:left="-567" w:right="-613"/>
        <w:rPr>
          <w:rFonts w:asciiTheme="minorHAnsi" w:hAnsiTheme="minorHAnsi"/>
          <w:lang w:val="en-CA"/>
        </w:rPr>
      </w:pPr>
      <w:r>
        <w:rPr>
          <w:rFonts w:asciiTheme="minorHAnsi" w:hAnsiTheme="minorHAnsi"/>
          <w:b/>
          <w:lang w:val="en-CA"/>
        </w:rPr>
        <w:t>Summary of CV [400 words]</w:t>
      </w:r>
      <w:r w:rsidRPr="00183CD5">
        <w:rPr>
          <w:rFonts w:asciiTheme="minorHAnsi" w:hAnsiTheme="minorHAnsi"/>
          <w:lang w:val="en-CA"/>
        </w:rPr>
        <w:t xml:space="preserve"> </w:t>
      </w:r>
    </w:p>
    <w:p w14:paraId="0DF55B55" w14:textId="77777777" w:rsidR="009F0780" w:rsidRDefault="009F0780" w:rsidP="009F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 w:firstLine="567"/>
        <w:rPr>
          <w:rFonts w:asciiTheme="minorHAnsi" w:hAnsiTheme="minorHAnsi"/>
          <w:lang w:val="en-CA"/>
        </w:rPr>
      </w:pPr>
    </w:p>
    <w:p w14:paraId="18BD81AE" w14:textId="77777777" w:rsidR="009F0780" w:rsidRDefault="009F0780" w:rsidP="009F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/>
        <w:rPr>
          <w:rFonts w:asciiTheme="minorHAnsi" w:hAnsiTheme="minorHAnsi"/>
          <w:lang w:val="en-CA"/>
        </w:rPr>
      </w:pPr>
    </w:p>
    <w:p w14:paraId="00762116" w14:textId="77777777" w:rsidR="00270A55" w:rsidRPr="00183CD5" w:rsidRDefault="00270A55" w:rsidP="009F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/>
        <w:rPr>
          <w:rFonts w:asciiTheme="minorHAnsi" w:hAnsiTheme="minorHAnsi"/>
          <w:lang w:val="en-CA"/>
        </w:rPr>
      </w:pPr>
    </w:p>
    <w:p w14:paraId="3924B3B9" w14:textId="77777777" w:rsidR="009F0780" w:rsidRDefault="009F0780" w:rsidP="009F0780">
      <w:pPr>
        <w:rPr>
          <w:rFonts w:ascii="Arial" w:eastAsiaTheme="minorHAnsi" w:hAnsi="Arial" w:cs="Arial"/>
          <w:b/>
          <w:bCs/>
          <w:sz w:val="20"/>
          <w:szCs w:val="20"/>
        </w:rPr>
      </w:pPr>
    </w:p>
    <w:p w14:paraId="7F9E86A9" w14:textId="77777777" w:rsidR="009F0780" w:rsidRPr="00183CD5" w:rsidRDefault="00783E0A" w:rsidP="009F0780">
      <w:pPr>
        <w:ind w:left="-567" w:right="-613"/>
        <w:rPr>
          <w:rFonts w:asciiTheme="minorHAnsi" w:hAnsiTheme="minorHAnsi"/>
          <w:lang w:val="en-CA"/>
        </w:rPr>
      </w:pPr>
      <w:r>
        <w:rPr>
          <w:rFonts w:asciiTheme="minorHAnsi" w:hAnsiTheme="minorHAnsi"/>
          <w:b/>
          <w:lang w:val="en-CA"/>
        </w:rPr>
        <w:t>Budget</w:t>
      </w:r>
    </w:p>
    <w:p w14:paraId="7FA0F96D" w14:textId="77777777" w:rsidR="009F0780" w:rsidRDefault="009F0780" w:rsidP="009F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 w:firstLine="567"/>
        <w:rPr>
          <w:rFonts w:asciiTheme="minorHAnsi" w:hAnsiTheme="minorHAnsi"/>
          <w:lang w:val="en-CA"/>
        </w:rPr>
      </w:pPr>
    </w:p>
    <w:p w14:paraId="5D8DCA80" w14:textId="77777777" w:rsidR="009F0780" w:rsidRDefault="009F0780" w:rsidP="009F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 w:firstLine="567"/>
        <w:rPr>
          <w:rFonts w:asciiTheme="minorHAnsi" w:hAnsiTheme="minorHAnsi"/>
          <w:lang w:val="en-CA"/>
        </w:rPr>
      </w:pPr>
    </w:p>
    <w:p w14:paraId="6E984DC9" w14:textId="77777777" w:rsidR="009F0780" w:rsidRPr="00183CD5" w:rsidRDefault="009F0780" w:rsidP="009F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13"/>
        <w:rPr>
          <w:rFonts w:asciiTheme="minorHAnsi" w:hAnsiTheme="minorHAnsi"/>
          <w:lang w:val="en-CA"/>
        </w:rPr>
      </w:pPr>
    </w:p>
    <w:p w14:paraId="63ED0C88" w14:textId="77777777" w:rsidR="009F0780" w:rsidRDefault="009F0780" w:rsidP="009F0780">
      <w:pPr>
        <w:rPr>
          <w:rFonts w:ascii="Arial" w:eastAsiaTheme="minorHAnsi" w:hAnsi="Arial" w:cs="Arial"/>
          <w:b/>
          <w:bCs/>
          <w:sz w:val="20"/>
          <w:szCs w:val="20"/>
        </w:rPr>
      </w:pPr>
    </w:p>
    <w:p w14:paraId="1806A8A2" w14:textId="77777777" w:rsidR="009F0780" w:rsidRPr="00183CD5" w:rsidRDefault="009F0780" w:rsidP="009F0780">
      <w:pPr>
        <w:ind w:left="-567" w:right="-613"/>
        <w:rPr>
          <w:rFonts w:asciiTheme="minorHAnsi" w:hAnsiTheme="minorHAnsi"/>
          <w:lang w:val="en-CA"/>
        </w:rPr>
      </w:pPr>
      <w:r>
        <w:rPr>
          <w:rFonts w:asciiTheme="minorHAnsi" w:hAnsiTheme="minorHAnsi"/>
          <w:b/>
          <w:lang w:val="en-CA"/>
        </w:rPr>
        <w:t xml:space="preserve">Timetable </w:t>
      </w:r>
    </w:p>
    <w:p w14:paraId="527FFF8E" w14:textId="41A74B83" w:rsidR="007F6D66" w:rsidRPr="009F0780" w:rsidRDefault="00783E0A" w:rsidP="009F0780">
      <w:pPr>
        <w:spacing w:line="276" w:lineRule="auto"/>
        <w:ind w:left="-567"/>
        <w:rPr>
          <w:rFonts w:ascii="Arial" w:hAnsi="Arial" w:cs="Arial"/>
          <w:b/>
        </w:rPr>
      </w:pPr>
      <w:r>
        <w:rPr>
          <w:rFonts w:asciiTheme="minorHAnsi" w:hAnsiTheme="minorHAnsi"/>
          <w:b/>
          <w:lang w:val="en-CA"/>
        </w:rPr>
        <w:t>References</w:t>
      </w:r>
      <w:r w:rsidR="00270A55">
        <w:rPr>
          <w:rFonts w:asciiTheme="minorHAnsi" w:hAnsiTheme="minorHAnsi"/>
          <w:b/>
          <w:lang w:val="en-CA"/>
        </w:rPr>
        <w:t xml:space="preserve"> (not included in 2 page limit)</w:t>
      </w:r>
    </w:p>
    <w:sectPr w:rsidR="007F6D66" w:rsidRPr="009F0780" w:rsidSect="004F494D">
      <w:footerReference w:type="default" r:id="rId11"/>
      <w:headerReference w:type="first" r:id="rId12"/>
      <w:footerReference w:type="first" r:id="rId13"/>
      <w:pgSz w:w="11906" w:h="16838"/>
      <w:pgMar w:top="1849" w:right="1247" w:bottom="1247" w:left="1247" w:header="18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4087B" w14:textId="77777777" w:rsidR="00E50D53" w:rsidRDefault="00E50D53" w:rsidP="009138AB">
      <w:r>
        <w:separator/>
      </w:r>
    </w:p>
  </w:endnote>
  <w:endnote w:type="continuationSeparator" w:id="0">
    <w:p w14:paraId="32BFE460" w14:textId="77777777" w:rsidR="00E50D53" w:rsidRDefault="00E50D53" w:rsidP="009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42169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5D8CA1A" w14:textId="77777777" w:rsidR="00C91645" w:rsidRPr="00CD29CE" w:rsidRDefault="00C91645" w:rsidP="00CD29CE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CD29CE">
          <w:rPr>
            <w:rFonts w:ascii="Arial" w:hAnsi="Arial" w:cs="Arial"/>
            <w:sz w:val="22"/>
            <w:szCs w:val="22"/>
          </w:rPr>
          <w:t xml:space="preserve">Page | </w:t>
        </w:r>
        <w:r w:rsidRPr="00CD29CE">
          <w:rPr>
            <w:rFonts w:ascii="Arial" w:hAnsi="Arial" w:cs="Arial"/>
            <w:sz w:val="22"/>
            <w:szCs w:val="22"/>
          </w:rPr>
          <w:fldChar w:fldCharType="begin"/>
        </w:r>
        <w:r w:rsidRPr="00CD29C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CD29CE">
          <w:rPr>
            <w:rFonts w:ascii="Arial" w:hAnsi="Arial" w:cs="Arial"/>
            <w:sz w:val="22"/>
            <w:szCs w:val="22"/>
          </w:rPr>
          <w:fldChar w:fldCharType="separate"/>
        </w:r>
        <w:r w:rsidR="00EF1808">
          <w:rPr>
            <w:rFonts w:ascii="Arial" w:hAnsi="Arial" w:cs="Arial"/>
            <w:noProof/>
            <w:sz w:val="22"/>
            <w:szCs w:val="22"/>
          </w:rPr>
          <w:t>3</w:t>
        </w:r>
        <w:r w:rsidRPr="00CD29CE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78CE1E0F" w14:textId="77777777" w:rsidR="00C91645" w:rsidRDefault="00C916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677244"/>
      <w:docPartObj>
        <w:docPartGallery w:val="Page Numbers (Bottom of Page)"/>
        <w:docPartUnique/>
      </w:docPartObj>
    </w:sdtPr>
    <w:sdtEndPr/>
    <w:sdtContent>
      <w:p w14:paraId="1AE2CAF8" w14:textId="77777777" w:rsidR="00C91645" w:rsidRDefault="00C91645">
        <w:pPr>
          <w:pStyle w:val="Footer"/>
        </w:pPr>
        <w:r>
          <w:tab/>
        </w:r>
        <w:r>
          <w:tab/>
        </w:r>
      </w:p>
    </w:sdtContent>
  </w:sdt>
  <w:p w14:paraId="0991512E" w14:textId="77777777" w:rsidR="00C91645" w:rsidRDefault="00C91645" w:rsidP="000501B9">
    <w:pPr>
      <w:pStyle w:val="Footer"/>
      <w:tabs>
        <w:tab w:val="clear" w:pos="4513"/>
        <w:tab w:val="clear" w:pos="9026"/>
        <w:tab w:val="left" w:pos="58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AAEE3" w14:textId="77777777" w:rsidR="00E50D53" w:rsidRDefault="00E50D53" w:rsidP="009138AB">
      <w:r>
        <w:separator/>
      </w:r>
    </w:p>
  </w:footnote>
  <w:footnote w:type="continuationSeparator" w:id="0">
    <w:p w14:paraId="6C12E42E" w14:textId="77777777" w:rsidR="00E50D53" w:rsidRDefault="00E50D53" w:rsidP="00913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D7FBB" w14:textId="1F432B04" w:rsidR="003B591A" w:rsidRDefault="00270A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3FEA0D" wp14:editId="72502F2A">
          <wp:simplePos x="0" y="0"/>
          <wp:positionH relativeFrom="margin">
            <wp:posOffset>3827780</wp:posOffset>
          </wp:positionH>
          <wp:positionV relativeFrom="margin">
            <wp:posOffset>-948055</wp:posOffset>
          </wp:positionV>
          <wp:extent cx="2447925" cy="75184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o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650A">
      <w:rPr>
        <w:noProof/>
      </w:rPr>
      <w:drawing>
        <wp:anchor distT="0" distB="0" distL="114300" distR="114300" simplePos="0" relativeHeight="251659264" behindDoc="0" locked="0" layoutInCell="1" allowOverlap="1" wp14:anchorId="3B02402A" wp14:editId="6ED601E1">
          <wp:simplePos x="0" y="0"/>
          <wp:positionH relativeFrom="margin">
            <wp:posOffset>-385445</wp:posOffset>
          </wp:positionH>
          <wp:positionV relativeFrom="margin">
            <wp:posOffset>-956945</wp:posOffset>
          </wp:positionV>
          <wp:extent cx="3602990" cy="83883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ay Gale banner ima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990" cy="8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5FC9"/>
    <w:multiLevelType w:val="multilevel"/>
    <w:tmpl w:val="FC40C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D39AD"/>
    <w:multiLevelType w:val="multilevel"/>
    <w:tmpl w:val="C2B6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B249A"/>
    <w:multiLevelType w:val="multilevel"/>
    <w:tmpl w:val="C5E0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B5126"/>
    <w:multiLevelType w:val="hybridMultilevel"/>
    <w:tmpl w:val="B2DC28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A97C98"/>
    <w:multiLevelType w:val="hybridMultilevel"/>
    <w:tmpl w:val="600ADECC"/>
    <w:lvl w:ilvl="0" w:tplc="4FCCC7CC">
      <w:start w:val="1"/>
      <w:numFmt w:val="bullet"/>
      <w:lvlText w:val="-"/>
      <w:lvlJc w:val="left"/>
      <w:pPr>
        <w:ind w:left="75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5" w15:restartNumberingAfterBreak="0">
    <w:nsid w:val="37586E97"/>
    <w:multiLevelType w:val="multilevel"/>
    <w:tmpl w:val="D994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754B4"/>
    <w:multiLevelType w:val="hybridMultilevel"/>
    <w:tmpl w:val="641E52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12997"/>
    <w:multiLevelType w:val="multilevel"/>
    <w:tmpl w:val="6A80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E5BA9"/>
    <w:multiLevelType w:val="hybridMultilevel"/>
    <w:tmpl w:val="4E9AF2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B64C16"/>
    <w:multiLevelType w:val="multilevel"/>
    <w:tmpl w:val="353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0B5A2C"/>
    <w:multiLevelType w:val="hybridMultilevel"/>
    <w:tmpl w:val="1E920A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BA"/>
    <w:rsid w:val="000205DA"/>
    <w:rsid w:val="0003008A"/>
    <w:rsid w:val="00030705"/>
    <w:rsid w:val="000501B9"/>
    <w:rsid w:val="00052C06"/>
    <w:rsid w:val="0005496C"/>
    <w:rsid w:val="00056EF8"/>
    <w:rsid w:val="00083554"/>
    <w:rsid w:val="00084BC5"/>
    <w:rsid w:val="000A6678"/>
    <w:rsid w:val="000C4A59"/>
    <w:rsid w:val="000E0608"/>
    <w:rsid w:val="000F2AD5"/>
    <w:rsid w:val="001149B2"/>
    <w:rsid w:val="00117E3E"/>
    <w:rsid w:val="001426CB"/>
    <w:rsid w:val="001B6328"/>
    <w:rsid w:val="00270A55"/>
    <w:rsid w:val="002719D5"/>
    <w:rsid w:val="002745D3"/>
    <w:rsid w:val="00284D91"/>
    <w:rsid w:val="0028741D"/>
    <w:rsid w:val="002874AE"/>
    <w:rsid w:val="002C1620"/>
    <w:rsid w:val="002C6816"/>
    <w:rsid w:val="002C6BFB"/>
    <w:rsid w:val="002D352B"/>
    <w:rsid w:val="002F1565"/>
    <w:rsid w:val="002F18CA"/>
    <w:rsid w:val="002F26F1"/>
    <w:rsid w:val="00307D6C"/>
    <w:rsid w:val="0032352A"/>
    <w:rsid w:val="003267EA"/>
    <w:rsid w:val="0034166C"/>
    <w:rsid w:val="00363265"/>
    <w:rsid w:val="00364C0C"/>
    <w:rsid w:val="003937F3"/>
    <w:rsid w:val="003A3646"/>
    <w:rsid w:val="003B591A"/>
    <w:rsid w:val="00434A71"/>
    <w:rsid w:val="004678C2"/>
    <w:rsid w:val="00477B72"/>
    <w:rsid w:val="004B7239"/>
    <w:rsid w:val="004F0BD5"/>
    <w:rsid w:val="004F494D"/>
    <w:rsid w:val="00504EB2"/>
    <w:rsid w:val="005425E4"/>
    <w:rsid w:val="0054624B"/>
    <w:rsid w:val="00547118"/>
    <w:rsid w:val="005A3DE3"/>
    <w:rsid w:val="005C3B0D"/>
    <w:rsid w:val="005E312F"/>
    <w:rsid w:val="00600BA6"/>
    <w:rsid w:val="00600E36"/>
    <w:rsid w:val="006022B8"/>
    <w:rsid w:val="00611659"/>
    <w:rsid w:val="00616E16"/>
    <w:rsid w:val="006231C5"/>
    <w:rsid w:val="00644913"/>
    <w:rsid w:val="00664814"/>
    <w:rsid w:val="00675B0D"/>
    <w:rsid w:val="00675CC5"/>
    <w:rsid w:val="00686AFF"/>
    <w:rsid w:val="006C4187"/>
    <w:rsid w:val="006C49A9"/>
    <w:rsid w:val="006D48E1"/>
    <w:rsid w:val="006F2A91"/>
    <w:rsid w:val="00701736"/>
    <w:rsid w:val="00715AA1"/>
    <w:rsid w:val="00742EC8"/>
    <w:rsid w:val="0074672B"/>
    <w:rsid w:val="00762305"/>
    <w:rsid w:val="00765CE5"/>
    <w:rsid w:val="00783E0A"/>
    <w:rsid w:val="007A6FF2"/>
    <w:rsid w:val="007B57BB"/>
    <w:rsid w:val="007F6D66"/>
    <w:rsid w:val="00806B2C"/>
    <w:rsid w:val="00807071"/>
    <w:rsid w:val="0085634D"/>
    <w:rsid w:val="00860F16"/>
    <w:rsid w:val="0086637B"/>
    <w:rsid w:val="00876C2E"/>
    <w:rsid w:val="00884082"/>
    <w:rsid w:val="008930BF"/>
    <w:rsid w:val="008C1D9D"/>
    <w:rsid w:val="008C276D"/>
    <w:rsid w:val="008F005F"/>
    <w:rsid w:val="008F0414"/>
    <w:rsid w:val="009138AB"/>
    <w:rsid w:val="00935D1F"/>
    <w:rsid w:val="00937568"/>
    <w:rsid w:val="0096226C"/>
    <w:rsid w:val="00983180"/>
    <w:rsid w:val="00993C73"/>
    <w:rsid w:val="009B6AE0"/>
    <w:rsid w:val="009C550F"/>
    <w:rsid w:val="009F0780"/>
    <w:rsid w:val="00A03301"/>
    <w:rsid w:val="00A03E5D"/>
    <w:rsid w:val="00A06592"/>
    <w:rsid w:val="00A179EF"/>
    <w:rsid w:val="00A412E6"/>
    <w:rsid w:val="00A41870"/>
    <w:rsid w:val="00A510D3"/>
    <w:rsid w:val="00A62EC4"/>
    <w:rsid w:val="00A71EA7"/>
    <w:rsid w:val="00AB2BFE"/>
    <w:rsid w:val="00AE3A4A"/>
    <w:rsid w:val="00B045AF"/>
    <w:rsid w:val="00B246E9"/>
    <w:rsid w:val="00B26E97"/>
    <w:rsid w:val="00B31180"/>
    <w:rsid w:val="00B3703F"/>
    <w:rsid w:val="00B56AD7"/>
    <w:rsid w:val="00BA6EED"/>
    <w:rsid w:val="00BB5CBA"/>
    <w:rsid w:val="00C035AB"/>
    <w:rsid w:val="00C136D9"/>
    <w:rsid w:val="00C37204"/>
    <w:rsid w:val="00C46C00"/>
    <w:rsid w:val="00C66735"/>
    <w:rsid w:val="00C74F95"/>
    <w:rsid w:val="00C91645"/>
    <w:rsid w:val="00C9650A"/>
    <w:rsid w:val="00CB0B53"/>
    <w:rsid w:val="00CD069F"/>
    <w:rsid w:val="00CD29CE"/>
    <w:rsid w:val="00CF6263"/>
    <w:rsid w:val="00D405B1"/>
    <w:rsid w:val="00D77D36"/>
    <w:rsid w:val="00D903AF"/>
    <w:rsid w:val="00D91A6D"/>
    <w:rsid w:val="00D94184"/>
    <w:rsid w:val="00DC1F64"/>
    <w:rsid w:val="00DD13A2"/>
    <w:rsid w:val="00DD4E2B"/>
    <w:rsid w:val="00DD7937"/>
    <w:rsid w:val="00E249BF"/>
    <w:rsid w:val="00E4491B"/>
    <w:rsid w:val="00E50D53"/>
    <w:rsid w:val="00E707EB"/>
    <w:rsid w:val="00E8069E"/>
    <w:rsid w:val="00EA6198"/>
    <w:rsid w:val="00EB1BEE"/>
    <w:rsid w:val="00ED6C40"/>
    <w:rsid w:val="00EF1808"/>
    <w:rsid w:val="00F06EB9"/>
    <w:rsid w:val="00F347FD"/>
    <w:rsid w:val="00F663F1"/>
    <w:rsid w:val="00F67FED"/>
    <w:rsid w:val="00F72B79"/>
    <w:rsid w:val="00F75C80"/>
    <w:rsid w:val="00F93B99"/>
    <w:rsid w:val="00F967E1"/>
    <w:rsid w:val="00F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2A69B"/>
  <w15:docId w15:val="{3B2DABE9-EE4D-4634-B304-F19417F5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C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426CB"/>
    <w:pPr>
      <w:spacing w:before="150" w:after="150" w:line="264" w:lineRule="auto"/>
      <w:outlineLvl w:val="2"/>
    </w:pPr>
    <w:rPr>
      <w:rFonts w:ascii="Arial" w:eastAsiaTheme="minorHAnsi" w:hAnsi="Arial" w:cs="Arial"/>
      <w:b/>
      <w:bCs/>
      <w:color w:val="556677"/>
      <w:sz w:val="35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B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C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A"/>
    <w:rPr>
      <w:rFonts w:ascii="Tahoma" w:eastAsia="Times New Roman" w:hAnsi="Tahoma" w:cs="Tahoma"/>
      <w:sz w:val="16"/>
      <w:szCs w:val="16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876C2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76C2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876C2E"/>
    <w:pPr>
      <w:spacing w:before="100" w:beforeAutospacing="1" w:after="100" w:afterAutospacing="1"/>
    </w:pPr>
    <w:rPr>
      <w:rFonts w:eastAsiaTheme="minorHAnsi"/>
    </w:rPr>
  </w:style>
  <w:style w:type="character" w:customStyle="1" w:styleId="apple-style-span">
    <w:name w:val="apple-style-span"/>
    <w:basedOn w:val="DefaultParagraphFont"/>
    <w:rsid w:val="00876C2E"/>
  </w:style>
  <w:style w:type="paragraph" w:customStyle="1" w:styleId="Default">
    <w:name w:val="Default"/>
    <w:rsid w:val="001426CB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26CB"/>
    <w:rPr>
      <w:rFonts w:ascii="Arial" w:hAnsi="Arial" w:cs="Arial"/>
      <w:b/>
      <w:bCs/>
      <w:color w:val="556677"/>
      <w:sz w:val="35"/>
      <w:szCs w:val="35"/>
      <w:lang w:eastAsia="en-AU"/>
    </w:rPr>
  </w:style>
  <w:style w:type="character" w:styleId="Strong">
    <w:name w:val="Strong"/>
    <w:basedOn w:val="DefaultParagraphFont"/>
    <w:uiPriority w:val="22"/>
    <w:qFormat/>
    <w:rsid w:val="001426C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3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8A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13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8A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06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styleId="Emphasis">
    <w:name w:val="Emphasis"/>
    <w:basedOn w:val="DefaultParagraphFont"/>
    <w:uiPriority w:val="20"/>
    <w:qFormat/>
    <w:rsid w:val="00F06EB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3B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F26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4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91969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3638">
                      <w:marLeft w:val="4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869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2">
              <w:marLeft w:val="182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96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5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9134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4063">
                      <w:marLeft w:val="4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0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9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.mcculloch@adelaide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h.mcculloch@adelaide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.mcculloch@adelaide.edu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22A5-A87F-45B9-A566-7663702C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a1159760</dc:creator>
  <cp:lastModifiedBy>Megan Warin</cp:lastModifiedBy>
  <cp:revision>7</cp:revision>
  <cp:lastPrinted>2017-08-11T01:31:00Z</cp:lastPrinted>
  <dcterms:created xsi:type="dcterms:W3CDTF">2017-08-11T00:46:00Z</dcterms:created>
  <dcterms:modified xsi:type="dcterms:W3CDTF">2017-08-11T01:47:00Z</dcterms:modified>
</cp:coreProperties>
</file>