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C0584" w14:textId="77777777" w:rsidR="008A43CC" w:rsidRPr="00D9633B" w:rsidRDefault="008D34A6" w:rsidP="00D9633B">
      <w:pPr>
        <w:pStyle w:val="Heading3"/>
      </w:pPr>
      <w:r>
        <w:rPr>
          <w:noProof/>
          <w:lang w:eastAsia="en-AU"/>
        </w:rPr>
        <mc:AlternateContent>
          <mc:Choice Requires="wps">
            <w:drawing>
              <wp:anchor distT="0" distB="0" distL="114300" distR="114300" simplePos="0" relativeHeight="251657216" behindDoc="0" locked="0" layoutInCell="1" allowOverlap="1" wp14:anchorId="0143FCAD" wp14:editId="28412F53">
                <wp:simplePos x="0" y="0"/>
                <wp:positionH relativeFrom="column">
                  <wp:posOffset>1143000</wp:posOffset>
                </wp:positionH>
                <wp:positionV relativeFrom="paragraph">
                  <wp:posOffset>50800</wp:posOffset>
                </wp:positionV>
                <wp:extent cx="5424805" cy="554990"/>
                <wp:effectExtent l="0" t="0" r="0" b="381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805" cy="554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D7AE16" w14:textId="77777777" w:rsidR="006C2459" w:rsidRPr="004F6B2D" w:rsidRDefault="006C2459" w:rsidP="00711F78">
                            <w:pPr>
                              <w:pStyle w:val="Heading2"/>
                            </w:pPr>
                            <w:r>
                              <w:t>Human Resources - HSW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3FCAD" id="_x0000_t202" coordsize="21600,21600" o:spt="202" path="m,l,21600r21600,l21600,xe">
                <v:stroke joinstyle="miter"/>
                <v:path gradientshapeok="t" o:connecttype="rect"/>
              </v:shapetype>
              <v:shape id="Text Box 12" o:spid="_x0000_s1026" type="#_x0000_t202" style="position:absolute;margin-left:90pt;margin-top:4pt;width:427.15pt;height:4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" filled="f" stroked="f">
                <v:path arrowok="t"/>
                <v:textbox>
                  <w:txbxContent>
                    <w:p w14:paraId="6AD7AE16" w14:textId="77777777" w:rsidR="006C2459" w:rsidRPr="004F6B2D" w:rsidRDefault="006C2459" w:rsidP="00711F78">
                      <w:pPr>
                        <w:pStyle w:val="Heading2"/>
                      </w:pPr>
                      <w:r>
                        <w:t>Human Resources - HSW Handbook</w:t>
                      </w:r>
                    </w:p>
                  </w:txbxContent>
                </v:textbox>
                <w10:wrap type="square"/>
              </v:shape>
            </w:pict>
          </mc:Fallback>
        </mc:AlternateContent>
      </w:r>
      <w:r>
        <w:rPr>
          <w:noProof/>
          <w:lang w:eastAsia="en-AU"/>
        </w:rPr>
        <mc:AlternateContent>
          <mc:Choice Requires="wps">
            <w:drawing>
              <wp:anchor distT="0" distB="0" distL="114300" distR="114300" simplePos="0" relativeHeight="251658240" behindDoc="0" locked="0" layoutInCell="1" allowOverlap="1" wp14:anchorId="67C138A6" wp14:editId="7AA7382B">
                <wp:simplePos x="0" y="0"/>
                <wp:positionH relativeFrom="column">
                  <wp:posOffset>-52070</wp:posOffset>
                </wp:positionH>
                <wp:positionV relativeFrom="paragraph">
                  <wp:posOffset>651510</wp:posOffset>
                </wp:positionV>
                <wp:extent cx="6645910" cy="1028700"/>
                <wp:effectExtent l="0" t="0" r="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1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0A6173" w14:textId="77777777" w:rsidR="006C2459" w:rsidRDefault="006C2459" w:rsidP="00B9586F">
                            <w:pPr>
                              <w:pStyle w:val="Title"/>
                              <w:rPr>
                                <w:sz w:val="56"/>
                                <w:szCs w:val="56"/>
                              </w:rPr>
                            </w:pPr>
                          </w:p>
                          <w:p w14:paraId="0B4947FB" w14:textId="77777777" w:rsidR="006C2459" w:rsidRPr="00E67382" w:rsidRDefault="006C2459" w:rsidP="00B26C35">
                            <w:pPr>
                              <w:pStyle w:val="Title"/>
                              <w:jc w:val="left"/>
                              <w:rPr>
                                <w:sz w:val="48"/>
                                <w:szCs w:val="48"/>
                              </w:rPr>
                            </w:pPr>
                            <w:r>
                              <w:rPr>
                                <w:sz w:val="48"/>
                                <w:szCs w:val="48"/>
                              </w:rPr>
                              <w:t>3.10</w:t>
                            </w:r>
                            <w:r>
                              <w:rPr>
                                <w:sz w:val="48"/>
                                <w:szCs w:val="48"/>
                              </w:rPr>
                              <w:tab/>
                              <w:t>Boating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C138A6" id="Text Box 14" o:spid="_x0000_s1027" type="#_x0000_t202" style="position:absolute;margin-left:-4.1pt;margin-top:51.3pt;width:523.3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" filled="f" stroked="f">
                <v:path arrowok="t"/>
                <v:textbox>
                  <w:txbxContent>
                    <w:p w14:paraId="4A0A6173" w14:textId="77777777" w:rsidR="006C2459" w:rsidRDefault="006C2459" w:rsidP="00B9586F">
                      <w:pPr>
                        <w:pStyle w:val="Title"/>
                        <w:rPr>
                          <w:sz w:val="56"/>
                          <w:szCs w:val="56"/>
                        </w:rPr>
                      </w:pPr>
                    </w:p>
                    <w:p w14:paraId="0B4947FB" w14:textId="77777777" w:rsidR="006C2459" w:rsidRPr="00E67382" w:rsidRDefault="006C2459" w:rsidP="00B26C35">
                      <w:pPr>
                        <w:pStyle w:val="Title"/>
                        <w:jc w:val="left"/>
                        <w:rPr>
                          <w:sz w:val="48"/>
                          <w:szCs w:val="48"/>
                        </w:rPr>
                      </w:pPr>
                      <w:r>
                        <w:rPr>
                          <w:sz w:val="48"/>
                          <w:szCs w:val="48"/>
                        </w:rPr>
                        <w:t>3.10</w:t>
                      </w:r>
                      <w:r>
                        <w:rPr>
                          <w:sz w:val="48"/>
                          <w:szCs w:val="48"/>
                        </w:rPr>
                        <w:tab/>
                        <w:t>Boating Operations</w:t>
                      </w:r>
                    </w:p>
                  </w:txbxContent>
                </v:textbox>
                <w10:wrap type="square"/>
              </v:shape>
            </w:pict>
          </mc:Fallback>
        </mc:AlternateContent>
      </w:r>
      <w:r w:rsidR="0053198C">
        <w:tab/>
      </w:r>
    </w:p>
    <w:p w14:paraId="0A4C9A95" w14:textId="77777777" w:rsidR="00D9633B" w:rsidRDefault="00D9633B" w:rsidP="00910A5E">
      <w:pPr>
        <w:pStyle w:val="Heading3"/>
        <w:ind w:left="-426"/>
        <w:rPr>
          <w:rFonts w:ascii="Arial Narrow" w:hAnsi="Arial Narrow"/>
          <w:sz w:val="20"/>
        </w:rPr>
      </w:pPr>
    </w:p>
    <w:p w14:paraId="29A627E3" w14:textId="77777777" w:rsidR="00B51C5A" w:rsidRPr="003D6492" w:rsidRDefault="00B51C5A" w:rsidP="00B51C5A">
      <w:pPr>
        <w:rPr>
          <w:sz w:val="28"/>
        </w:rPr>
      </w:pPr>
    </w:p>
    <w:tbl>
      <w:tblPr>
        <w:tblW w:w="9890" w:type="dxa"/>
        <w:tblInd w:w="-1" w:type="dxa"/>
        <w:tblLayout w:type="fixed"/>
        <w:tblLook w:val="01E0" w:firstRow="1" w:lastRow="1" w:firstColumn="1" w:lastColumn="1" w:noHBand="0" w:noVBand="0"/>
      </w:tblPr>
      <w:tblGrid>
        <w:gridCol w:w="591"/>
        <w:gridCol w:w="794"/>
        <w:gridCol w:w="992"/>
        <w:gridCol w:w="1134"/>
        <w:gridCol w:w="6379"/>
      </w:tblGrid>
      <w:tr w:rsidR="00E02B18" w:rsidRPr="00BF15C5" w14:paraId="3BF56D3C" w14:textId="1BA3D505" w:rsidTr="00E02B18">
        <w:tc>
          <w:tcPr>
            <w:tcW w:w="9890" w:type="dxa"/>
            <w:gridSpan w:val="5"/>
          </w:tcPr>
          <w:p w14:paraId="37D302BF" w14:textId="59824A2F" w:rsidR="00E02B18" w:rsidRDefault="00E02B18" w:rsidP="003D6492">
            <w:pPr>
              <w:tabs>
                <w:tab w:val="left" w:pos="7903"/>
              </w:tabs>
              <w:rPr>
                <w:rFonts w:ascii="Arial Narrow" w:hAnsi="Arial Narrow"/>
                <w:b/>
                <w:sz w:val="20"/>
                <w:szCs w:val="20"/>
              </w:rPr>
            </w:pPr>
            <w:r>
              <w:rPr>
                <w:rFonts w:ascii="Arial Narrow" w:hAnsi="Arial Narrow"/>
                <w:b/>
                <w:sz w:val="20"/>
                <w:szCs w:val="20"/>
              </w:rPr>
              <w:t>IMPLEMENTATION</w:t>
            </w:r>
            <w:r w:rsidR="003D6492" w:rsidRPr="00B51C5A">
              <w:rPr>
                <w:rFonts w:ascii="Arial Narrow" w:hAnsi="Arial Narrow" w:cs="Arial"/>
                <w:b/>
                <w:color w:val="FF0000"/>
                <w:sz w:val="20"/>
                <w:szCs w:val="20"/>
              </w:rPr>
              <w:t xml:space="preserve"> </w:t>
            </w:r>
            <w:r w:rsidR="003D6492">
              <w:rPr>
                <w:rFonts w:ascii="Arial Narrow" w:hAnsi="Arial Narrow" w:cs="Arial"/>
                <w:b/>
                <w:color w:val="FF0000"/>
                <w:sz w:val="20"/>
                <w:szCs w:val="20"/>
              </w:rPr>
              <w:tab/>
            </w:r>
            <w:r w:rsidR="003D6492" w:rsidRPr="00B51C5A">
              <w:rPr>
                <w:rFonts w:ascii="Arial Narrow" w:hAnsi="Arial Narrow" w:cs="Arial"/>
                <w:b/>
                <w:color w:val="FF0000"/>
                <w:sz w:val="20"/>
                <w:szCs w:val="20"/>
              </w:rPr>
              <w:t xml:space="preserve">Draft </w:t>
            </w:r>
            <w:r w:rsidR="003D6492">
              <w:rPr>
                <w:rFonts w:ascii="Arial Narrow" w:hAnsi="Arial Narrow" w:cs="Arial"/>
                <w:b/>
                <w:color w:val="FF0000"/>
                <w:sz w:val="20"/>
                <w:szCs w:val="20"/>
              </w:rPr>
              <w:t>5</w:t>
            </w:r>
            <w:r w:rsidR="003D6492" w:rsidRPr="00B51C5A">
              <w:rPr>
                <w:rFonts w:ascii="Arial Narrow" w:hAnsi="Arial Narrow" w:cs="Arial"/>
                <w:b/>
                <w:color w:val="FF0000"/>
                <w:sz w:val="20"/>
                <w:szCs w:val="20"/>
              </w:rPr>
              <w:t xml:space="preserve"> – </w:t>
            </w:r>
            <w:r w:rsidR="003D6492">
              <w:rPr>
                <w:rFonts w:ascii="Arial Narrow" w:hAnsi="Arial Narrow" w:cs="Arial"/>
                <w:b/>
                <w:color w:val="FF0000"/>
                <w:sz w:val="20"/>
                <w:szCs w:val="20"/>
              </w:rPr>
              <w:t>25 July 2017</w:t>
            </w:r>
          </w:p>
          <w:p w14:paraId="351D3134" w14:textId="77777777" w:rsidR="00E02B18" w:rsidRPr="00772BD9" w:rsidRDefault="00E02B18" w:rsidP="000826F4">
            <w:pPr>
              <w:jc w:val="right"/>
              <w:rPr>
                <w:rFonts w:ascii="Arial Narrow" w:hAnsi="Arial Narrow"/>
                <w:b/>
                <w:sz w:val="10"/>
                <w:szCs w:val="10"/>
              </w:rPr>
            </w:pPr>
          </w:p>
        </w:tc>
      </w:tr>
      <w:tr w:rsidR="00E02B18" w:rsidRPr="00BF15C5" w14:paraId="6F3DE4D0" w14:textId="00B69582" w:rsidTr="00E02B18">
        <w:tc>
          <w:tcPr>
            <w:tcW w:w="591" w:type="dxa"/>
          </w:tcPr>
          <w:p w14:paraId="516C6C5D" w14:textId="77777777" w:rsidR="00E02B18" w:rsidRPr="00BF15C5" w:rsidRDefault="00E02B18" w:rsidP="00BC614E">
            <w:pPr>
              <w:rPr>
                <w:rFonts w:ascii="Arial Narrow" w:hAnsi="Arial Narrow"/>
                <w:b/>
                <w:sz w:val="20"/>
                <w:szCs w:val="20"/>
              </w:rPr>
            </w:pPr>
          </w:p>
        </w:tc>
        <w:tc>
          <w:tcPr>
            <w:tcW w:w="9299" w:type="dxa"/>
            <w:gridSpan w:val="4"/>
            <w:shd w:val="clear" w:color="auto" w:fill="FFFFFF" w:themeFill="background1"/>
          </w:tcPr>
          <w:p w14:paraId="47861642" w14:textId="77777777" w:rsidR="00E02B18" w:rsidRPr="00F0105D" w:rsidRDefault="00E02B18" w:rsidP="00BC614E">
            <w:pPr>
              <w:rPr>
                <w:rFonts w:ascii="Arial Narrow" w:hAnsi="Arial Narrow"/>
                <w:b/>
                <w:sz w:val="20"/>
                <w:szCs w:val="20"/>
              </w:rPr>
            </w:pPr>
            <w:r w:rsidRPr="00F0105D">
              <w:rPr>
                <w:rFonts w:ascii="Arial Narrow" w:hAnsi="Arial Narrow"/>
                <w:b/>
                <w:sz w:val="20"/>
                <w:szCs w:val="20"/>
              </w:rPr>
              <w:t>Aim</w:t>
            </w:r>
          </w:p>
          <w:p w14:paraId="7E10C015" w14:textId="165537C6" w:rsidR="00E02B18" w:rsidRPr="00F0105D" w:rsidRDefault="00E02B18" w:rsidP="00BC614E">
            <w:pPr>
              <w:autoSpaceDE w:val="0"/>
              <w:autoSpaceDN w:val="0"/>
              <w:adjustRightInd w:val="0"/>
              <w:rPr>
                <w:rFonts w:ascii="Arial Narrow" w:hAnsi="Arial Narrow"/>
                <w:sz w:val="20"/>
                <w:szCs w:val="20"/>
              </w:rPr>
            </w:pPr>
            <w:r w:rsidRPr="00F0105D">
              <w:rPr>
                <w:rFonts w:ascii="Arial Narrow" w:hAnsi="Arial Narrow"/>
                <w:sz w:val="20"/>
                <w:szCs w:val="20"/>
              </w:rPr>
              <w:t xml:space="preserve">To prescribe the responsibilities and actions required for the operation of boats during University-related activities to ensure the University meets the requirements of the Health, Safety and Wellbeing (HSW) Policy </w:t>
            </w:r>
            <w:r w:rsidRPr="00BC2AC5">
              <w:rPr>
                <w:rFonts w:ascii="Arial Narrow" w:hAnsi="Arial Narrow"/>
                <w:strike/>
                <w:color w:val="FF0000"/>
                <w:sz w:val="20"/>
                <w:szCs w:val="20"/>
              </w:rPr>
              <w:t>principles</w:t>
            </w:r>
            <w:r w:rsidRPr="00F0105D">
              <w:rPr>
                <w:rFonts w:ascii="Arial Narrow" w:hAnsi="Arial Narrow"/>
                <w:sz w:val="20"/>
                <w:szCs w:val="20"/>
              </w:rPr>
              <w:t xml:space="preserve"> and the relevant sections of the </w:t>
            </w:r>
            <w:hyperlink r:id="rId9" w:history="1">
              <w:r w:rsidRPr="00F90405">
                <w:rPr>
                  <w:rStyle w:val="Hyperlink"/>
                  <w:rFonts w:ascii="Arial Narrow" w:hAnsi="Arial Narrow"/>
                  <w:sz w:val="20"/>
                  <w:szCs w:val="20"/>
                </w:rPr>
                <w:t>Work Health and Safety (WHS) Act 2012 (SA)</w:t>
              </w:r>
            </w:hyperlink>
            <w:r w:rsidRPr="00F0105D">
              <w:rPr>
                <w:rFonts w:ascii="Arial Narrow" w:hAnsi="Arial Narrow"/>
                <w:sz w:val="20"/>
                <w:szCs w:val="20"/>
              </w:rPr>
              <w:t xml:space="preserve">, </w:t>
            </w:r>
            <w:hyperlink r:id="rId10" w:history="1">
              <w:r w:rsidRPr="00BC2AC5">
                <w:rPr>
                  <w:rStyle w:val="Hyperlink"/>
                  <w:rFonts w:ascii="Arial Narrow" w:hAnsi="Arial Narrow"/>
                  <w:sz w:val="20"/>
                  <w:szCs w:val="20"/>
                </w:rPr>
                <w:t>The Marine Safety (Domestic Commercial Vessel) National Law Act 2012 (</w:t>
              </w:r>
            </w:hyperlink>
            <w:hyperlink r:id="rId11" w:history="1">
              <w:r w:rsidRPr="00F90405">
                <w:rPr>
                  <w:rStyle w:val="Hyperlink"/>
                  <w:rFonts w:ascii="Arial Narrow" w:hAnsi="Arial Narrow"/>
                  <w:sz w:val="20"/>
                  <w:szCs w:val="20"/>
                </w:rPr>
                <w:t>National Marine Safety legislation</w:t>
              </w:r>
            </w:hyperlink>
            <w:r>
              <w:rPr>
                <w:rStyle w:val="Hyperlink"/>
                <w:rFonts w:ascii="Arial Narrow" w:hAnsi="Arial Narrow"/>
                <w:sz w:val="20"/>
                <w:szCs w:val="20"/>
              </w:rPr>
              <w:t>)</w:t>
            </w:r>
            <w:r w:rsidRPr="00F0105D">
              <w:rPr>
                <w:rFonts w:ascii="Arial Narrow" w:hAnsi="Arial Narrow"/>
                <w:sz w:val="20"/>
                <w:szCs w:val="20"/>
              </w:rPr>
              <w:t xml:space="preserve"> and </w:t>
            </w:r>
            <w:r>
              <w:rPr>
                <w:rFonts w:ascii="Arial Narrow" w:hAnsi="Arial Narrow"/>
                <w:sz w:val="20"/>
                <w:szCs w:val="20"/>
              </w:rPr>
              <w:t xml:space="preserve">the </w:t>
            </w:r>
            <w:hyperlink r:id="rId12" w:history="1">
              <w:r w:rsidRPr="00F90405">
                <w:rPr>
                  <w:rStyle w:val="Hyperlink"/>
                  <w:rFonts w:ascii="Arial Narrow" w:hAnsi="Arial Narrow"/>
                  <w:sz w:val="20"/>
                  <w:szCs w:val="20"/>
                </w:rPr>
                <w:t>Harbors and Navigation Act 1993</w:t>
              </w:r>
            </w:hyperlink>
            <w:r>
              <w:rPr>
                <w:rStyle w:val="Hyperlink"/>
                <w:rFonts w:ascii="Arial Narrow" w:hAnsi="Arial Narrow"/>
                <w:sz w:val="20"/>
                <w:szCs w:val="20"/>
              </w:rPr>
              <w:t xml:space="preserve"> (SA)</w:t>
            </w:r>
            <w:r>
              <w:rPr>
                <w:rFonts w:ascii="Arial Narrow" w:hAnsi="Arial Narrow"/>
                <w:sz w:val="20"/>
                <w:szCs w:val="20"/>
              </w:rPr>
              <w:t xml:space="preserve"> and </w:t>
            </w:r>
            <w:hyperlink r:id="rId13" w:history="1">
              <w:r w:rsidRPr="00F90405">
                <w:rPr>
                  <w:rStyle w:val="Hyperlink"/>
                  <w:rFonts w:ascii="Arial Narrow" w:hAnsi="Arial Narrow"/>
                  <w:sz w:val="20"/>
                  <w:szCs w:val="20"/>
                </w:rPr>
                <w:t>Regulations 2009 (SA)</w:t>
              </w:r>
            </w:hyperlink>
            <w:r w:rsidRPr="00F0105D">
              <w:rPr>
                <w:rFonts w:ascii="Arial Narrow" w:hAnsi="Arial Narrow"/>
                <w:sz w:val="20"/>
                <w:szCs w:val="20"/>
              </w:rPr>
              <w:t>.</w:t>
            </w:r>
          </w:p>
          <w:p w14:paraId="63A5EB39" w14:textId="5E495DED" w:rsidR="00E02B18" w:rsidRPr="003D6492" w:rsidRDefault="00E02B18" w:rsidP="00F0105D">
            <w:pPr>
              <w:autoSpaceDE w:val="0"/>
              <w:autoSpaceDN w:val="0"/>
              <w:adjustRightInd w:val="0"/>
              <w:rPr>
                <w:rFonts w:ascii="Arial Narrow" w:hAnsi="Arial Narrow"/>
                <w:sz w:val="6"/>
                <w:szCs w:val="6"/>
              </w:rPr>
            </w:pPr>
          </w:p>
        </w:tc>
      </w:tr>
      <w:tr w:rsidR="00E02B18" w:rsidRPr="00BF15C5" w14:paraId="4241787B" w14:textId="43D774C1" w:rsidTr="00E02B18">
        <w:tc>
          <w:tcPr>
            <w:tcW w:w="591" w:type="dxa"/>
          </w:tcPr>
          <w:p w14:paraId="347FEA1D" w14:textId="77777777" w:rsidR="00E02B18" w:rsidRPr="00BF15C5" w:rsidRDefault="00E02B18" w:rsidP="00BC614E">
            <w:pPr>
              <w:rPr>
                <w:rFonts w:ascii="Arial Narrow" w:hAnsi="Arial Narrow"/>
                <w:b/>
                <w:sz w:val="20"/>
                <w:szCs w:val="20"/>
              </w:rPr>
            </w:pPr>
          </w:p>
        </w:tc>
        <w:tc>
          <w:tcPr>
            <w:tcW w:w="794" w:type="dxa"/>
          </w:tcPr>
          <w:p w14:paraId="2A451967" w14:textId="77777777" w:rsidR="00E02B18" w:rsidRPr="00BF15C5" w:rsidRDefault="00E02B18" w:rsidP="00BC614E">
            <w:pPr>
              <w:rPr>
                <w:rFonts w:ascii="Arial Narrow" w:hAnsi="Arial Narrow"/>
                <w:b/>
                <w:sz w:val="20"/>
                <w:szCs w:val="20"/>
              </w:rPr>
            </w:pPr>
            <w:r>
              <w:rPr>
                <w:rFonts w:ascii="Arial Narrow" w:hAnsi="Arial Narrow"/>
                <w:b/>
                <w:sz w:val="20"/>
                <w:szCs w:val="20"/>
              </w:rPr>
              <w:t>3.10</w:t>
            </w:r>
            <w:r w:rsidRPr="00BF15C5">
              <w:rPr>
                <w:rFonts w:ascii="Arial Narrow" w:hAnsi="Arial Narrow"/>
                <w:b/>
                <w:sz w:val="20"/>
                <w:szCs w:val="20"/>
              </w:rPr>
              <w:t>.1</w:t>
            </w:r>
          </w:p>
        </w:tc>
        <w:tc>
          <w:tcPr>
            <w:tcW w:w="8505" w:type="dxa"/>
            <w:gridSpan w:val="3"/>
          </w:tcPr>
          <w:p w14:paraId="37EC471B" w14:textId="77777777" w:rsidR="00E02B18" w:rsidRPr="00BF15C5" w:rsidRDefault="00E02B18" w:rsidP="00BC614E">
            <w:pPr>
              <w:autoSpaceDE w:val="0"/>
              <w:autoSpaceDN w:val="0"/>
              <w:adjustRightInd w:val="0"/>
              <w:rPr>
                <w:rFonts w:ascii="Arial Narrow" w:hAnsi="Arial Narrow"/>
                <w:b/>
                <w:sz w:val="20"/>
                <w:szCs w:val="20"/>
              </w:rPr>
            </w:pPr>
            <w:r w:rsidRPr="00BF15C5">
              <w:rPr>
                <w:rFonts w:ascii="Arial Narrow" w:hAnsi="Arial Narrow"/>
                <w:b/>
                <w:sz w:val="20"/>
                <w:szCs w:val="20"/>
              </w:rPr>
              <w:t>Objectives</w:t>
            </w:r>
          </w:p>
          <w:p w14:paraId="7E70A39B" w14:textId="77777777" w:rsidR="00E02B18" w:rsidRPr="00772BD9" w:rsidRDefault="00E02B18" w:rsidP="00BC614E">
            <w:pPr>
              <w:autoSpaceDE w:val="0"/>
              <w:autoSpaceDN w:val="0"/>
              <w:adjustRightInd w:val="0"/>
              <w:rPr>
                <w:rFonts w:ascii="Arial Narrow" w:hAnsi="Arial Narrow"/>
                <w:sz w:val="10"/>
                <w:szCs w:val="10"/>
              </w:rPr>
            </w:pPr>
          </w:p>
        </w:tc>
      </w:tr>
      <w:tr w:rsidR="00E02B18" w:rsidRPr="00BF15C5" w14:paraId="5250C64B" w14:textId="0ADAA4CD" w:rsidTr="00E02B18">
        <w:tc>
          <w:tcPr>
            <w:tcW w:w="591" w:type="dxa"/>
          </w:tcPr>
          <w:p w14:paraId="64B7D43C" w14:textId="77777777" w:rsidR="00E02B18" w:rsidRPr="00BF15C5" w:rsidRDefault="00E02B18" w:rsidP="00BC614E">
            <w:pPr>
              <w:rPr>
                <w:rFonts w:ascii="Arial Narrow" w:hAnsi="Arial Narrow"/>
                <w:b/>
                <w:sz w:val="20"/>
                <w:szCs w:val="20"/>
              </w:rPr>
            </w:pPr>
          </w:p>
        </w:tc>
        <w:tc>
          <w:tcPr>
            <w:tcW w:w="794" w:type="dxa"/>
          </w:tcPr>
          <w:p w14:paraId="7B55DB8F" w14:textId="77777777" w:rsidR="00E02B18" w:rsidRPr="00BF15C5" w:rsidRDefault="00E02B18" w:rsidP="00BC614E">
            <w:pPr>
              <w:rPr>
                <w:rFonts w:ascii="Arial Narrow" w:hAnsi="Arial Narrow"/>
                <w:b/>
                <w:sz w:val="20"/>
                <w:szCs w:val="20"/>
              </w:rPr>
            </w:pPr>
          </w:p>
        </w:tc>
        <w:tc>
          <w:tcPr>
            <w:tcW w:w="992" w:type="dxa"/>
          </w:tcPr>
          <w:p w14:paraId="27D4EE05" w14:textId="77777777" w:rsidR="00E02B18" w:rsidRPr="00F0105D" w:rsidRDefault="00E02B18" w:rsidP="00BC614E">
            <w:pPr>
              <w:rPr>
                <w:rFonts w:ascii="Arial Narrow" w:hAnsi="Arial Narrow"/>
                <w:b/>
                <w:sz w:val="20"/>
                <w:szCs w:val="20"/>
              </w:rPr>
            </w:pPr>
            <w:r w:rsidRPr="00F0105D">
              <w:rPr>
                <w:rFonts w:ascii="Arial Narrow" w:hAnsi="Arial Narrow"/>
                <w:b/>
                <w:sz w:val="20"/>
                <w:szCs w:val="20"/>
              </w:rPr>
              <w:t>3.10.1.1</w:t>
            </w:r>
          </w:p>
        </w:tc>
        <w:tc>
          <w:tcPr>
            <w:tcW w:w="7513" w:type="dxa"/>
            <w:gridSpan w:val="2"/>
          </w:tcPr>
          <w:p w14:paraId="2EBBED0A" w14:textId="77777777" w:rsidR="00E02B18" w:rsidRPr="00F0105D" w:rsidRDefault="00E02B18" w:rsidP="00BC614E">
            <w:pPr>
              <w:autoSpaceDE w:val="0"/>
              <w:autoSpaceDN w:val="0"/>
              <w:adjustRightInd w:val="0"/>
              <w:rPr>
                <w:rFonts w:ascii="Arial Narrow" w:hAnsi="Arial Narrow"/>
                <w:sz w:val="20"/>
                <w:szCs w:val="20"/>
              </w:rPr>
            </w:pPr>
            <w:r w:rsidRPr="00F0105D">
              <w:rPr>
                <w:rFonts w:ascii="Arial Narrow" w:hAnsi="Arial Narrow"/>
                <w:sz w:val="20"/>
                <w:szCs w:val="20"/>
              </w:rPr>
              <w:t>To ensure that the risks of all boating activities are identified, assessed and the appropriate control measures are in place to prevent any boating related injury.</w:t>
            </w:r>
          </w:p>
          <w:p w14:paraId="7A816D73" w14:textId="77777777" w:rsidR="00E02B18" w:rsidRPr="00B51C5A" w:rsidRDefault="00E02B18" w:rsidP="00BC614E">
            <w:pPr>
              <w:rPr>
                <w:rFonts w:ascii="Arial Narrow" w:hAnsi="Arial Narrow"/>
                <w:b/>
                <w:sz w:val="14"/>
                <w:szCs w:val="20"/>
              </w:rPr>
            </w:pPr>
          </w:p>
        </w:tc>
      </w:tr>
      <w:tr w:rsidR="00E02B18" w:rsidRPr="00BF15C5" w14:paraId="419E845D" w14:textId="3B5AFF23" w:rsidTr="00E02B18">
        <w:tc>
          <w:tcPr>
            <w:tcW w:w="591" w:type="dxa"/>
          </w:tcPr>
          <w:p w14:paraId="7FD40C46" w14:textId="77777777" w:rsidR="00E02B18" w:rsidRPr="00BF15C5" w:rsidRDefault="00E02B18" w:rsidP="00BC614E">
            <w:pPr>
              <w:rPr>
                <w:rFonts w:ascii="Arial Narrow" w:hAnsi="Arial Narrow"/>
                <w:b/>
                <w:sz w:val="20"/>
                <w:szCs w:val="20"/>
              </w:rPr>
            </w:pPr>
          </w:p>
        </w:tc>
        <w:tc>
          <w:tcPr>
            <w:tcW w:w="794" w:type="dxa"/>
          </w:tcPr>
          <w:p w14:paraId="04E7E241" w14:textId="77777777" w:rsidR="00E02B18" w:rsidRPr="00BF15C5" w:rsidRDefault="00E02B18" w:rsidP="00BC614E">
            <w:pPr>
              <w:rPr>
                <w:rFonts w:ascii="Arial Narrow" w:hAnsi="Arial Narrow"/>
                <w:b/>
                <w:sz w:val="20"/>
                <w:szCs w:val="20"/>
              </w:rPr>
            </w:pPr>
          </w:p>
        </w:tc>
        <w:tc>
          <w:tcPr>
            <w:tcW w:w="992" w:type="dxa"/>
          </w:tcPr>
          <w:p w14:paraId="4EDF7ECD" w14:textId="77777777" w:rsidR="00E02B18" w:rsidRPr="00F0105D" w:rsidRDefault="00E02B18" w:rsidP="00BC614E">
            <w:pPr>
              <w:rPr>
                <w:rFonts w:ascii="Arial Narrow" w:hAnsi="Arial Narrow"/>
                <w:b/>
                <w:sz w:val="20"/>
                <w:szCs w:val="20"/>
              </w:rPr>
            </w:pPr>
            <w:r w:rsidRPr="00F0105D">
              <w:rPr>
                <w:rFonts w:ascii="Arial Narrow" w:hAnsi="Arial Narrow"/>
                <w:b/>
                <w:sz w:val="20"/>
                <w:szCs w:val="20"/>
              </w:rPr>
              <w:t>3.10.1.2</w:t>
            </w:r>
          </w:p>
        </w:tc>
        <w:tc>
          <w:tcPr>
            <w:tcW w:w="7513" w:type="dxa"/>
            <w:gridSpan w:val="2"/>
          </w:tcPr>
          <w:p w14:paraId="6F10583C" w14:textId="77777777" w:rsidR="00E02B18" w:rsidRPr="00F0105D" w:rsidRDefault="00E02B18" w:rsidP="00BC614E">
            <w:pPr>
              <w:autoSpaceDE w:val="0"/>
              <w:autoSpaceDN w:val="0"/>
              <w:adjustRightInd w:val="0"/>
              <w:rPr>
                <w:rFonts w:ascii="Arial Narrow" w:hAnsi="Arial Narrow"/>
                <w:sz w:val="20"/>
                <w:szCs w:val="20"/>
              </w:rPr>
            </w:pPr>
            <w:r w:rsidRPr="00F0105D">
              <w:rPr>
                <w:rFonts w:ascii="Arial Narrow" w:hAnsi="Arial Narrow"/>
                <w:sz w:val="20"/>
                <w:szCs w:val="20"/>
              </w:rPr>
              <w:t>To ensure that all boating related incidents/injuries have been:</w:t>
            </w:r>
          </w:p>
          <w:p w14:paraId="6115E6DD" w14:textId="77777777" w:rsidR="00E02B18" w:rsidRPr="00F0105D" w:rsidRDefault="00E02B18" w:rsidP="003D6492">
            <w:pPr>
              <w:pStyle w:val="ListParagraph"/>
              <w:numPr>
                <w:ilvl w:val="0"/>
                <w:numId w:val="4"/>
              </w:numPr>
              <w:tabs>
                <w:tab w:val="left" w:pos="5586"/>
              </w:tabs>
              <w:autoSpaceDE w:val="0"/>
              <w:autoSpaceDN w:val="0"/>
              <w:adjustRightInd w:val="0"/>
              <w:spacing w:before="0"/>
              <w:rPr>
                <w:rFonts w:ascii="Arial Narrow" w:hAnsi="Arial Narrow"/>
                <w:color w:val="auto"/>
                <w:sz w:val="20"/>
                <w:szCs w:val="20"/>
              </w:rPr>
            </w:pPr>
            <w:r w:rsidRPr="00F0105D">
              <w:rPr>
                <w:rFonts w:ascii="Arial Narrow" w:hAnsi="Arial Narrow"/>
                <w:color w:val="auto"/>
                <w:sz w:val="20"/>
                <w:szCs w:val="20"/>
              </w:rPr>
              <w:t>investigated;</w:t>
            </w:r>
          </w:p>
          <w:p w14:paraId="204689DF" w14:textId="77777777" w:rsidR="00E02B18" w:rsidRPr="00F0105D" w:rsidRDefault="00E02B18" w:rsidP="00D17A99">
            <w:pPr>
              <w:pStyle w:val="ListParagraph"/>
              <w:numPr>
                <w:ilvl w:val="0"/>
                <w:numId w:val="4"/>
              </w:numPr>
              <w:autoSpaceDE w:val="0"/>
              <w:autoSpaceDN w:val="0"/>
              <w:adjustRightInd w:val="0"/>
              <w:spacing w:before="0"/>
              <w:rPr>
                <w:rFonts w:ascii="Arial Narrow" w:hAnsi="Arial Narrow"/>
                <w:color w:val="auto"/>
                <w:sz w:val="20"/>
                <w:szCs w:val="20"/>
              </w:rPr>
            </w:pPr>
            <w:r w:rsidRPr="00F0105D">
              <w:rPr>
                <w:rFonts w:ascii="Arial Narrow" w:hAnsi="Arial Narrow"/>
                <w:color w:val="auto"/>
                <w:sz w:val="20"/>
                <w:szCs w:val="20"/>
              </w:rPr>
              <w:t>control measures reviewed before the activity is conducted again; and</w:t>
            </w:r>
          </w:p>
          <w:p w14:paraId="4D2404D4" w14:textId="77777777" w:rsidR="00E02B18" w:rsidRPr="00F0105D" w:rsidRDefault="00E02B18" w:rsidP="00D17A99">
            <w:pPr>
              <w:pStyle w:val="ListParagraph"/>
              <w:numPr>
                <w:ilvl w:val="0"/>
                <w:numId w:val="4"/>
              </w:numPr>
              <w:autoSpaceDE w:val="0"/>
              <w:autoSpaceDN w:val="0"/>
              <w:adjustRightInd w:val="0"/>
              <w:spacing w:before="0"/>
              <w:rPr>
                <w:rFonts w:ascii="Arial Narrow" w:hAnsi="Arial Narrow"/>
                <w:color w:val="auto"/>
                <w:sz w:val="20"/>
                <w:szCs w:val="20"/>
              </w:rPr>
            </w:pPr>
            <w:r w:rsidRPr="00F0105D">
              <w:rPr>
                <w:rFonts w:ascii="Arial Narrow" w:hAnsi="Arial Narrow"/>
                <w:color w:val="auto"/>
                <w:sz w:val="20"/>
                <w:szCs w:val="20"/>
              </w:rPr>
              <w:t xml:space="preserve">corrective action(s) implemented where required to prevent a recurrence. </w:t>
            </w:r>
          </w:p>
          <w:p w14:paraId="79DA2A87" w14:textId="77777777" w:rsidR="00E02B18" w:rsidRPr="003D6492" w:rsidRDefault="00E02B18" w:rsidP="00BC614E">
            <w:pPr>
              <w:rPr>
                <w:rFonts w:ascii="Arial Narrow" w:hAnsi="Arial Narrow"/>
                <w:b/>
                <w:sz w:val="10"/>
                <w:szCs w:val="10"/>
              </w:rPr>
            </w:pPr>
          </w:p>
        </w:tc>
      </w:tr>
      <w:tr w:rsidR="00E02B18" w:rsidRPr="00BF15C5" w14:paraId="68A662D4" w14:textId="277630B1" w:rsidTr="00E02B18">
        <w:tc>
          <w:tcPr>
            <w:tcW w:w="591" w:type="dxa"/>
          </w:tcPr>
          <w:p w14:paraId="7948BF6B" w14:textId="77777777" w:rsidR="00E02B18" w:rsidRPr="00BF15C5" w:rsidRDefault="00E02B18" w:rsidP="00BC614E">
            <w:pPr>
              <w:rPr>
                <w:rFonts w:ascii="Arial Narrow" w:hAnsi="Arial Narrow"/>
                <w:b/>
                <w:sz w:val="20"/>
                <w:szCs w:val="20"/>
              </w:rPr>
            </w:pPr>
          </w:p>
        </w:tc>
        <w:tc>
          <w:tcPr>
            <w:tcW w:w="794" w:type="dxa"/>
          </w:tcPr>
          <w:p w14:paraId="76E471B1" w14:textId="77777777" w:rsidR="00E02B18" w:rsidRPr="00BF15C5" w:rsidRDefault="00E02B18" w:rsidP="00BC614E">
            <w:pPr>
              <w:rPr>
                <w:rFonts w:ascii="Arial Narrow" w:hAnsi="Arial Narrow"/>
                <w:b/>
                <w:sz w:val="20"/>
                <w:szCs w:val="20"/>
              </w:rPr>
            </w:pPr>
            <w:r>
              <w:rPr>
                <w:rFonts w:ascii="Arial Narrow" w:hAnsi="Arial Narrow"/>
                <w:b/>
                <w:sz w:val="20"/>
                <w:szCs w:val="20"/>
              </w:rPr>
              <w:t>3.10</w:t>
            </w:r>
            <w:r w:rsidRPr="00BF15C5">
              <w:rPr>
                <w:rFonts w:ascii="Arial Narrow" w:hAnsi="Arial Narrow"/>
                <w:b/>
                <w:sz w:val="20"/>
                <w:szCs w:val="20"/>
              </w:rPr>
              <w:t>.2</w:t>
            </w:r>
          </w:p>
        </w:tc>
        <w:tc>
          <w:tcPr>
            <w:tcW w:w="8505" w:type="dxa"/>
            <w:gridSpan w:val="3"/>
          </w:tcPr>
          <w:p w14:paraId="34EA7D07" w14:textId="77777777" w:rsidR="00E02B18" w:rsidRPr="000826F4" w:rsidRDefault="00E02B18" w:rsidP="000826F4">
            <w:pPr>
              <w:rPr>
                <w:rFonts w:ascii="Arial Narrow" w:hAnsi="Arial Narrow"/>
                <w:b/>
                <w:sz w:val="20"/>
                <w:szCs w:val="20"/>
              </w:rPr>
            </w:pPr>
            <w:r w:rsidRPr="000826F4">
              <w:rPr>
                <w:rFonts w:ascii="Arial Narrow" w:hAnsi="Arial Narrow"/>
                <w:b/>
                <w:sz w:val="20"/>
                <w:szCs w:val="20"/>
              </w:rPr>
              <w:t>Scope</w:t>
            </w:r>
          </w:p>
          <w:p w14:paraId="22CB3469" w14:textId="77777777" w:rsidR="00E02B18" w:rsidRPr="003D6492" w:rsidRDefault="00E02B18" w:rsidP="00F0105D">
            <w:pPr>
              <w:autoSpaceDE w:val="0"/>
              <w:autoSpaceDN w:val="0"/>
              <w:adjustRightInd w:val="0"/>
              <w:rPr>
                <w:rFonts w:ascii="Arial Narrow" w:hAnsi="Arial Narrow"/>
                <w:b/>
                <w:sz w:val="6"/>
                <w:szCs w:val="6"/>
              </w:rPr>
            </w:pPr>
          </w:p>
        </w:tc>
      </w:tr>
      <w:tr w:rsidR="00E02B18" w:rsidRPr="00BF15C5" w14:paraId="4711C221" w14:textId="5CF2F139" w:rsidTr="00E02B18">
        <w:tc>
          <w:tcPr>
            <w:tcW w:w="591" w:type="dxa"/>
          </w:tcPr>
          <w:p w14:paraId="522A522E" w14:textId="77777777" w:rsidR="00E02B18" w:rsidRPr="00BF15C5" w:rsidRDefault="00E02B18" w:rsidP="00BC614E">
            <w:pPr>
              <w:rPr>
                <w:rFonts w:ascii="Arial Narrow" w:hAnsi="Arial Narrow"/>
                <w:b/>
                <w:sz w:val="20"/>
                <w:szCs w:val="20"/>
              </w:rPr>
            </w:pPr>
          </w:p>
        </w:tc>
        <w:tc>
          <w:tcPr>
            <w:tcW w:w="794" w:type="dxa"/>
          </w:tcPr>
          <w:p w14:paraId="3C9F8F85" w14:textId="77777777" w:rsidR="00E02B18" w:rsidRPr="00BF15C5" w:rsidRDefault="00E02B18" w:rsidP="00BC614E">
            <w:pPr>
              <w:rPr>
                <w:rFonts w:ascii="Arial Narrow" w:hAnsi="Arial Narrow"/>
                <w:b/>
                <w:sz w:val="20"/>
                <w:szCs w:val="20"/>
              </w:rPr>
            </w:pPr>
          </w:p>
        </w:tc>
        <w:tc>
          <w:tcPr>
            <w:tcW w:w="992" w:type="dxa"/>
          </w:tcPr>
          <w:p w14:paraId="5051AEDE" w14:textId="77777777" w:rsidR="00E02B18" w:rsidRPr="00F0105D" w:rsidRDefault="00E02B18" w:rsidP="00BC614E">
            <w:pPr>
              <w:rPr>
                <w:rFonts w:ascii="Arial Narrow" w:hAnsi="Arial Narrow"/>
                <w:b/>
                <w:sz w:val="20"/>
                <w:szCs w:val="20"/>
              </w:rPr>
            </w:pPr>
            <w:r w:rsidRPr="00F0105D">
              <w:rPr>
                <w:rFonts w:ascii="Arial Narrow" w:hAnsi="Arial Narrow"/>
                <w:b/>
                <w:sz w:val="20"/>
                <w:szCs w:val="20"/>
              </w:rPr>
              <w:t>3.10.2.1</w:t>
            </w:r>
          </w:p>
        </w:tc>
        <w:tc>
          <w:tcPr>
            <w:tcW w:w="7513" w:type="dxa"/>
            <w:gridSpan w:val="2"/>
          </w:tcPr>
          <w:p w14:paraId="68AE5469" w14:textId="77777777" w:rsidR="00E02B18" w:rsidRPr="00F0105D" w:rsidRDefault="00E02B18" w:rsidP="00BC614E">
            <w:pPr>
              <w:rPr>
                <w:rFonts w:ascii="Arial Narrow" w:hAnsi="Arial Narrow"/>
                <w:b/>
                <w:sz w:val="20"/>
                <w:szCs w:val="20"/>
              </w:rPr>
            </w:pPr>
            <w:r w:rsidRPr="00F0105D">
              <w:rPr>
                <w:rFonts w:ascii="Arial Narrow" w:hAnsi="Arial Narrow"/>
                <w:b/>
                <w:sz w:val="20"/>
                <w:szCs w:val="20"/>
              </w:rPr>
              <w:t xml:space="preserve">Personnel </w:t>
            </w:r>
          </w:p>
          <w:p w14:paraId="02E93137" w14:textId="77777777" w:rsidR="00E02B18" w:rsidRPr="003D6492" w:rsidRDefault="00E02B18" w:rsidP="00BC614E">
            <w:pPr>
              <w:rPr>
                <w:rFonts w:ascii="Arial Narrow" w:hAnsi="Arial Narrow"/>
                <w:b/>
                <w:sz w:val="6"/>
                <w:szCs w:val="6"/>
              </w:rPr>
            </w:pPr>
          </w:p>
        </w:tc>
      </w:tr>
      <w:tr w:rsidR="00E02B18" w:rsidRPr="00BF15C5" w14:paraId="3E3DAF85" w14:textId="4864EBC0" w:rsidTr="00E02B18">
        <w:tc>
          <w:tcPr>
            <w:tcW w:w="591" w:type="dxa"/>
          </w:tcPr>
          <w:p w14:paraId="0F5139D8" w14:textId="77777777" w:rsidR="00E02B18" w:rsidRPr="00BF15C5" w:rsidRDefault="00E02B18" w:rsidP="00BC614E">
            <w:pPr>
              <w:rPr>
                <w:rFonts w:ascii="Arial Narrow" w:hAnsi="Arial Narrow"/>
                <w:b/>
                <w:sz w:val="20"/>
                <w:szCs w:val="20"/>
              </w:rPr>
            </w:pPr>
          </w:p>
        </w:tc>
        <w:tc>
          <w:tcPr>
            <w:tcW w:w="794" w:type="dxa"/>
          </w:tcPr>
          <w:p w14:paraId="3A24D362" w14:textId="77777777" w:rsidR="00E02B18" w:rsidRPr="00BF15C5" w:rsidRDefault="00E02B18" w:rsidP="00BC614E">
            <w:pPr>
              <w:rPr>
                <w:rFonts w:ascii="Arial Narrow" w:hAnsi="Arial Narrow"/>
                <w:b/>
                <w:sz w:val="20"/>
                <w:szCs w:val="20"/>
              </w:rPr>
            </w:pPr>
          </w:p>
        </w:tc>
        <w:tc>
          <w:tcPr>
            <w:tcW w:w="992" w:type="dxa"/>
          </w:tcPr>
          <w:p w14:paraId="31CE2E1E" w14:textId="77777777" w:rsidR="00E02B18" w:rsidRPr="00F0105D" w:rsidRDefault="00E02B18" w:rsidP="00BC614E">
            <w:pPr>
              <w:rPr>
                <w:rFonts w:ascii="Arial Narrow" w:hAnsi="Arial Narrow"/>
                <w:b/>
                <w:sz w:val="20"/>
                <w:szCs w:val="20"/>
              </w:rPr>
            </w:pPr>
          </w:p>
        </w:tc>
        <w:tc>
          <w:tcPr>
            <w:tcW w:w="1134" w:type="dxa"/>
          </w:tcPr>
          <w:p w14:paraId="4DCC14BB" w14:textId="77777777" w:rsidR="00E02B18" w:rsidRPr="00F0105D" w:rsidRDefault="00E02B18" w:rsidP="00BC614E">
            <w:pPr>
              <w:rPr>
                <w:rFonts w:ascii="Arial Narrow" w:hAnsi="Arial Narrow"/>
                <w:b/>
                <w:sz w:val="20"/>
                <w:szCs w:val="20"/>
              </w:rPr>
            </w:pPr>
            <w:r w:rsidRPr="00F0105D">
              <w:rPr>
                <w:rFonts w:ascii="Arial Narrow" w:hAnsi="Arial Narrow"/>
                <w:b/>
                <w:sz w:val="20"/>
                <w:szCs w:val="20"/>
              </w:rPr>
              <w:t>3.10.2.1.1</w:t>
            </w:r>
          </w:p>
        </w:tc>
        <w:tc>
          <w:tcPr>
            <w:tcW w:w="6379" w:type="dxa"/>
          </w:tcPr>
          <w:p w14:paraId="29442FFD" w14:textId="77777777" w:rsidR="00E02B18" w:rsidRPr="00F0105D" w:rsidRDefault="00E02B18" w:rsidP="00BC614E">
            <w:pPr>
              <w:autoSpaceDE w:val="0"/>
              <w:autoSpaceDN w:val="0"/>
              <w:adjustRightInd w:val="0"/>
              <w:rPr>
                <w:rFonts w:ascii="Arial Narrow" w:hAnsi="Arial Narrow"/>
                <w:b/>
                <w:sz w:val="20"/>
                <w:szCs w:val="20"/>
              </w:rPr>
            </w:pPr>
            <w:r w:rsidRPr="00F0105D">
              <w:rPr>
                <w:rFonts w:ascii="Arial Narrow" w:hAnsi="Arial Narrow"/>
                <w:b/>
                <w:sz w:val="20"/>
                <w:szCs w:val="20"/>
              </w:rPr>
              <w:t>Inclusions</w:t>
            </w:r>
          </w:p>
          <w:p w14:paraId="37F1BF86" w14:textId="77777777" w:rsidR="00E02B18" w:rsidRPr="00F0105D" w:rsidRDefault="00E02B18" w:rsidP="003D6492">
            <w:pPr>
              <w:pStyle w:val="ListParagraph"/>
              <w:numPr>
                <w:ilvl w:val="0"/>
                <w:numId w:val="78"/>
              </w:numPr>
              <w:autoSpaceDE w:val="0"/>
              <w:autoSpaceDN w:val="0"/>
              <w:adjustRightInd w:val="0"/>
              <w:rPr>
                <w:rFonts w:ascii="Arial Narrow" w:hAnsi="Arial Narrow"/>
                <w:color w:val="auto"/>
                <w:sz w:val="20"/>
                <w:szCs w:val="20"/>
              </w:rPr>
            </w:pPr>
            <w:r w:rsidRPr="00F0105D">
              <w:rPr>
                <w:rFonts w:ascii="Arial Narrow" w:hAnsi="Arial Narrow"/>
                <w:color w:val="auto"/>
                <w:sz w:val="20"/>
                <w:szCs w:val="20"/>
              </w:rPr>
              <w:t>This process is applicable to all persons who undertake University of Adelaide related activities, and/or are employed or engaged by the University or affiliated with the University in any capacity as a worker as defined under the WHS Act, 2012 (SA).  This includes but is not limited to employees, title holders, volunteers, students, visitors or contractors where applicable.</w:t>
            </w:r>
          </w:p>
          <w:p w14:paraId="504D3D83" w14:textId="77777777" w:rsidR="00E02B18" w:rsidRPr="003D6492" w:rsidRDefault="00E02B18" w:rsidP="00CB172F">
            <w:pPr>
              <w:autoSpaceDE w:val="0"/>
              <w:autoSpaceDN w:val="0"/>
              <w:adjustRightInd w:val="0"/>
              <w:rPr>
                <w:rFonts w:ascii="Arial Narrow" w:hAnsi="Arial Narrow"/>
                <w:sz w:val="6"/>
                <w:szCs w:val="6"/>
              </w:rPr>
            </w:pPr>
          </w:p>
        </w:tc>
      </w:tr>
      <w:tr w:rsidR="00E02B18" w:rsidRPr="00BF15C5" w14:paraId="482524BF" w14:textId="545E3B1D" w:rsidTr="00E02B18">
        <w:tc>
          <w:tcPr>
            <w:tcW w:w="591" w:type="dxa"/>
          </w:tcPr>
          <w:p w14:paraId="5F834E7E" w14:textId="77777777" w:rsidR="00E02B18" w:rsidRPr="00BF15C5" w:rsidRDefault="00E02B18" w:rsidP="00BC614E">
            <w:pPr>
              <w:rPr>
                <w:rFonts w:ascii="Arial Narrow" w:hAnsi="Arial Narrow"/>
                <w:b/>
                <w:sz w:val="20"/>
                <w:szCs w:val="20"/>
              </w:rPr>
            </w:pPr>
          </w:p>
        </w:tc>
        <w:tc>
          <w:tcPr>
            <w:tcW w:w="794" w:type="dxa"/>
          </w:tcPr>
          <w:p w14:paraId="4B67150F" w14:textId="77777777" w:rsidR="00E02B18" w:rsidRPr="00BF15C5" w:rsidRDefault="00E02B18" w:rsidP="00BC614E">
            <w:pPr>
              <w:rPr>
                <w:rFonts w:ascii="Arial Narrow" w:hAnsi="Arial Narrow"/>
                <w:b/>
                <w:sz w:val="20"/>
                <w:szCs w:val="20"/>
              </w:rPr>
            </w:pPr>
          </w:p>
        </w:tc>
        <w:tc>
          <w:tcPr>
            <w:tcW w:w="992" w:type="dxa"/>
          </w:tcPr>
          <w:p w14:paraId="4C9FBFC2" w14:textId="77777777" w:rsidR="00E02B18" w:rsidRPr="00F0105D" w:rsidRDefault="00E02B18" w:rsidP="00BC614E">
            <w:pPr>
              <w:rPr>
                <w:rFonts w:ascii="Arial Narrow" w:hAnsi="Arial Narrow"/>
                <w:b/>
                <w:sz w:val="20"/>
                <w:szCs w:val="20"/>
              </w:rPr>
            </w:pPr>
          </w:p>
        </w:tc>
        <w:tc>
          <w:tcPr>
            <w:tcW w:w="1134" w:type="dxa"/>
          </w:tcPr>
          <w:p w14:paraId="278C511E" w14:textId="77777777" w:rsidR="00E02B18" w:rsidRPr="00F0105D" w:rsidRDefault="00E02B18" w:rsidP="00BC614E">
            <w:pPr>
              <w:rPr>
                <w:rFonts w:ascii="Arial Narrow" w:hAnsi="Arial Narrow"/>
                <w:b/>
                <w:sz w:val="20"/>
                <w:szCs w:val="20"/>
              </w:rPr>
            </w:pPr>
            <w:r w:rsidRPr="00F0105D">
              <w:rPr>
                <w:rFonts w:ascii="Arial Narrow" w:hAnsi="Arial Narrow"/>
                <w:b/>
                <w:sz w:val="20"/>
                <w:szCs w:val="20"/>
              </w:rPr>
              <w:t>3.10.2.1.2</w:t>
            </w:r>
          </w:p>
        </w:tc>
        <w:tc>
          <w:tcPr>
            <w:tcW w:w="6379" w:type="dxa"/>
          </w:tcPr>
          <w:p w14:paraId="4D10A4FE" w14:textId="77777777" w:rsidR="00E02B18" w:rsidRPr="00772BD9" w:rsidRDefault="00E02B18" w:rsidP="00BC614E">
            <w:pPr>
              <w:rPr>
                <w:rFonts w:ascii="Arial Narrow" w:hAnsi="Arial Narrow"/>
                <w:b/>
                <w:sz w:val="20"/>
                <w:szCs w:val="20"/>
              </w:rPr>
            </w:pPr>
            <w:r w:rsidRPr="00772BD9">
              <w:rPr>
                <w:rFonts w:ascii="Arial Narrow" w:hAnsi="Arial Narrow"/>
                <w:b/>
                <w:sz w:val="20"/>
                <w:szCs w:val="20"/>
              </w:rPr>
              <w:t>Exclusions</w:t>
            </w:r>
          </w:p>
          <w:p w14:paraId="12968DDA" w14:textId="11A5BCCE" w:rsidR="00E02B18" w:rsidRPr="00772BD9" w:rsidRDefault="00E02B18" w:rsidP="002065C2">
            <w:pPr>
              <w:numPr>
                <w:ilvl w:val="0"/>
                <w:numId w:val="3"/>
              </w:numPr>
              <w:autoSpaceDE w:val="0"/>
              <w:autoSpaceDN w:val="0"/>
              <w:adjustRightInd w:val="0"/>
              <w:rPr>
                <w:rFonts w:ascii="Arial Narrow" w:hAnsi="Arial Narrow"/>
                <w:sz w:val="20"/>
                <w:szCs w:val="20"/>
              </w:rPr>
            </w:pPr>
            <w:r w:rsidRPr="00772BD9">
              <w:rPr>
                <w:rFonts w:ascii="Arial Narrow" w:hAnsi="Arial Narrow"/>
                <w:sz w:val="20"/>
                <w:szCs w:val="20"/>
              </w:rPr>
              <w:t xml:space="preserve">Where a specific Australian Maritime Safety Authority (AMSA) exemption has been granted, e.g. </w:t>
            </w:r>
            <w:hyperlink r:id="rId14" w:tgtFrame="_blank" w:history="1">
              <w:r w:rsidRPr="00772BD9">
                <w:rPr>
                  <w:rStyle w:val="Hyperlink"/>
                  <w:rFonts w:ascii="Arial Narrow" w:hAnsi="Arial Narrow"/>
                  <w:sz w:val="20"/>
                  <w:szCs w:val="20"/>
                </w:rPr>
                <w:t>EX15 – Marine Safety (Scientific research and educational activities) Exemption 2015</w:t>
              </w:r>
            </w:hyperlink>
            <w:r w:rsidRPr="00772BD9">
              <w:rPr>
                <w:rFonts w:ascii="Arial Narrow" w:hAnsi="Arial Narrow"/>
                <w:sz w:val="20"/>
                <w:szCs w:val="20"/>
              </w:rPr>
              <w:t>, the specifics of the exemption will allow for exclusion of specific parts of this chapter, however all other requirements of this chapter will still apply.</w:t>
            </w:r>
            <w:r>
              <w:rPr>
                <w:rFonts w:ascii="Arial Narrow" w:hAnsi="Arial Narrow"/>
                <w:sz w:val="20"/>
                <w:szCs w:val="20"/>
              </w:rPr>
              <w:t xml:space="preserve">  </w:t>
            </w:r>
            <w:r w:rsidRPr="002065C2">
              <w:rPr>
                <w:rFonts w:ascii="Arial Narrow" w:hAnsi="Arial Narrow"/>
                <w:color w:val="FF0000"/>
                <w:sz w:val="20"/>
                <w:szCs w:val="20"/>
              </w:rPr>
              <w:t xml:space="preserve">(The </w:t>
            </w:r>
            <w:r>
              <w:rPr>
                <w:rFonts w:ascii="Arial Narrow" w:hAnsi="Arial Narrow"/>
                <w:color w:val="FF0000"/>
                <w:sz w:val="20"/>
                <w:szCs w:val="20"/>
              </w:rPr>
              <w:t xml:space="preserve">Boating Officer </w:t>
            </w:r>
            <w:r w:rsidRPr="002065C2">
              <w:rPr>
                <w:rFonts w:ascii="Arial Narrow" w:hAnsi="Arial Narrow"/>
                <w:color w:val="FF0000"/>
                <w:sz w:val="20"/>
                <w:szCs w:val="20"/>
              </w:rPr>
              <w:t xml:space="preserve">is responsible for managing the exemption process and </w:t>
            </w:r>
            <w:r>
              <w:rPr>
                <w:rFonts w:ascii="Arial Narrow" w:hAnsi="Arial Narrow"/>
                <w:color w:val="FF0000"/>
                <w:sz w:val="20"/>
                <w:szCs w:val="20"/>
              </w:rPr>
              <w:t xml:space="preserve">associated </w:t>
            </w:r>
            <w:r w:rsidRPr="002065C2">
              <w:rPr>
                <w:rFonts w:ascii="Arial Narrow" w:hAnsi="Arial Narrow"/>
                <w:color w:val="FF0000"/>
                <w:sz w:val="20"/>
                <w:szCs w:val="20"/>
              </w:rPr>
              <w:t>documentation.)</w:t>
            </w:r>
          </w:p>
          <w:p w14:paraId="08ADBABB" w14:textId="082CA885" w:rsidR="003D6492" w:rsidRPr="003D6492" w:rsidRDefault="00E02B18" w:rsidP="003D6492">
            <w:pPr>
              <w:numPr>
                <w:ilvl w:val="0"/>
                <w:numId w:val="3"/>
              </w:numPr>
              <w:autoSpaceDE w:val="0"/>
              <w:autoSpaceDN w:val="0"/>
              <w:adjustRightInd w:val="0"/>
              <w:rPr>
                <w:rFonts w:ascii="Arial Narrow" w:eastAsia="Times New Roman" w:hAnsi="Arial Narrow"/>
                <w:color w:val="FF0000"/>
                <w:sz w:val="20"/>
                <w:szCs w:val="20"/>
                <w:lang w:eastAsia="en-AU"/>
              </w:rPr>
            </w:pPr>
            <w:r w:rsidRPr="00772BD9">
              <w:rPr>
                <w:rFonts w:ascii="Arial Narrow" w:eastAsia="Times New Roman" w:hAnsi="Arial Narrow"/>
                <w:sz w:val="20"/>
                <w:szCs w:val="20"/>
                <w:lang w:eastAsia="en-AU"/>
              </w:rPr>
              <w:t>This handbook chapter is not intended to apply to student recreational clubs</w:t>
            </w:r>
            <w:r w:rsidR="003D6492">
              <w:rPr>
                <w:rFonts w:ascii="Arial Narrow" w:eastAsia="Times New Roman" w:hAnsi="Arial Narrow"/>
                <w:sz w:val="20"/>
                <w:szCs w:val="20"/>
                <w:lang w:eastAsia="en-AU"/>
              </w:rPr>
              <w:t xml:space="preserve"> </w:t>
            </w:r>
            <w:r w:rsidR="003D6492" w:rsidRPr="003D6492">
              <w:rPr>
                <w:rFonts w:ascii="Arial Narrow" w:eastAsia="Times New Roman" w:hAnsi="Arial Narrow"/>
                <w:color w:val="FF0000"/>
                <w:sz w:val="20"/>
                <w:szCs w:val="20"/>
                <w:lang w:eastAsia="en-AU"/>
              </w:rPr>
              <w:t>as they do not form part of the University of Adelaide’s activities and are not under the control of the University.</w:t>
            </w:r>
          </w:p>
          <w:p w14:paraId="34CC950D" w14:textId="18E79DEC" w:rsidR="00E02B18" w:rsidRPr="003D6492" w:rsidRDefault="003D6492" w:rsidP="007C6A59">
            <w:pPr>
              <w:pStyle w:val="ListParagraph"/>
              <w:numPr>
                <w:ilvl w:val="0"/>
                <w:numId w:val="3"/>
              </w:numPr>
              <w:autoSpaceDE w:val="0"/>
              <w:autoSpaceDN w:val="0"/>
              <w:adjustRightInd w:val="0"/>
              <w:rPr>
                <w:rFonts w:ascii="Arial Narrow" w:eastAsia="Times New Roman" w:hAnsi="Arial Narrow"/>
                <w:sz w:val="20"/>
                <w:szCs w:val="20"/>
                <w:lang w:eastAsia="en-AU"/>
              </w:rPr>
            </w:pPr>
            <w:r w:rsidRPr="003D6492">
              <w:rPr>
                <w:rFonts w:ascii="Arial Narrow" w:hAnsi="Arial Narrow"/>
                <w:color w:val="FF0000"/>
                <w:sz w:val="20"/>
                <w:szCs w:val="20"/>
              </w:rPr>
              <w:t>Chartered boats (a domestic commercial vessel hired from a charter business  that comes with an appropriately qualified boat driver – NOTE that a privately owned boat is not exempt under this chapter)</w:t>
            </w:r>
          </w:p>
          <w:p w14:paraId="277ED7AF" w14:textId="77777777" w:rsidR="00E02B18" w:rsidRPr="003D6492" w:rsidRDefault="00E02B18" w:rsidP="009F58EB">
            <w:pPr>
              <w:autoSpaceDE w:val="0"/>
              <w:autoSpaceDN w:val="0"/>
              <w:adjustRightInd w:val="0"/>
              <w:rPr>
                <w:rFonts w:ascii="Arial Narrow" w:hAnsi="Arial Narrow"/>
                <w:sz w:val="6"/>
                <w:szCs w:val="6"/>
              </w:rPr>
            </w:pPr>
          </w:p>
        </w:tc>
      </w:tr>
      <w:tr w:rsidR="00E02B18" w:rsidRPr="00BF15C5" w14:paraId="7CC7DCAB" w14:textId="531AE87E" w:rsidTr="00E02B18">
        <w:tc>
          <w:tcPr>
            <w:tcW w:w="591" w:type="dxa"/>
          </w:tcPr>
          <w:p w14:paraId="53FF9ADD" w14:textId="77777777" w:rsidR="00E02B18" w:rsidRPr="00F0105D" w:rsidRDefault="00E02B18" w:rsidP="002074B1">
            <w:pPr>
              <w:rPr>
                <w:rFonts w:ascii="Arial Narrow" w:hAnsi="Arial Narrow"/>
                <w:b/>
                <w:sz w:val="20"/>
                <w:szCs w:val="20"/>
              </w:rPr>
            </w:pPr>
          </w:p>
        </w:tc>
        <w:tc>
          <w:tcPr>
            <w:tcW w:w="794" w:type="dxa"/>
          </w:tcPr>
          <w:p w14:paraId="0FE4E435" w14:textId="77777777" w:rsidR="00E02B18" w:rsidRPr="00F0105D" w:rsidRDefault="00E02B18" w:rsidP="002074B1">
            <w:pPr>
              <w:rPr>
                <w:rFonts w:ascii="Arial Narrow" w:hAnsi="Arial Narrow"/>
                <w:b/>
                <w:sz w:val="20"/>
                <w:szCs w:val="20"/>
              </w:rPr>
            </w:pPr>
          </w:p>
        </w:tc>
        <w:tc>
          <w:tcPr>
            <w:tcW w:w="992" w:type="dxa"/>
          </w:tcPr>
          <w:p w14:paraId="5B138983" w14:textId="77777777" w:rsidR="00E02B18" w:rsidRPr="00F0105D" w:rsidRDefault="00E02B18" w:rsidP="002074B1">
            <w:pPr>
              <w:rPr>
                <w:rFonts w:ascii="Arial Narrow" w:hAnsi="Arial Narrow"/>
                <w:b/>
                <w:sz w:val="20"/>
                <w:szCs w:val="20"/>
              </w:rPr>
            </w:pPr>
            <w:r w:rsidRPr="00F0105D">
              <w:rPr>
                <w:rFonts w:ascii="Arial Narrow" w:hAnsi="Arial Narrow"/>
                <w:b/>
                <w:sz w:val="20"/>
                <w:szCs w:val="20"/>
              </w:rPr>
              <w:t>3.10.2.2</w:t>
            </w:r>
          </w:p>
        </w:tc>
        <w:tc>
          <w:tcPr>
            <w:tcW w:w="7513" w:type="dxa"/>
            <w:gridSpan w:val="2"/>
          </w:tcPr>
          <w:p w14:paraId="178F52A4" w14:textId="77777777" w:rsidR="00E02B18" w:rsidRPr="00F0105D" w:rsidRDefault="00E02B18" w:rsidP="002074B1">
            <w:pPr>
              <w:rPr>
                <w:rFonts w:ascii="Arial Narrow" w:hAnsi="Arial Narrow"/>
                <w:b/>
                <w:sz w:val="20"/>
                <w:szCs w:val="20"/>
              </w:rPr>
            </w:pPr>
            <w:r w:rsidRPr="00F0105D">
              <w:rPr>
                <w:rFonts w:ascii="Arial Narrow" w:hAnsi="Arial Narrow"/>
                <w:b/>
                <w:sz w:val="20"/>
                <w:szCs w:val="20"/>
              </w:rPr>
              <w:t>Locations</w:t>
            </w:r>
          </w:p>
          <w:p w14:paraId="70620E34" w14:textId="77777777" w:rsidR="00E02B18" w:rsidRPr="003D6492" w:rsidRDefault="00E02B18" w:rsidP="002074B1">
            <w:pPr>
              <w:autoSpaceDE w:val="0"/>
              <w:autoSpaceDN w:val="0"/>
              <w:adjustRightInd w:val="0"/>
              <w:rPr>
                <w:rFonts w:ascii="Arial Narrow" w:hAnsi="Arial Narrow"/>
                <w:b/>
                <w:sz w:val="6"/>
                <w:szCs w:val="6"/>
              </w:rPr>
            </w:pPr>
          </w:p>
        </w:tc>
      </w:tr>
      <w:tr w:rsidR="00E02B18" w:rsidRPr="00BF15C5" w14:paraId="249574D2" w14:textId="638750AB" w:rsidTr="00E02B18">
        <w:tc>
          <w:tcPr>
            <w:tcW w:w="591" w:type="dxa"/>
          </w:tcPr>
          <w:p w14:paraId="1A698F06" w14:textId="77777777" w:rsidR="00E02B18" w:rsidRPr="00F0105D" w:rsidRDefault="00E02B18" w:rsidP="002074B1">
            <w:pPr>
              <w:rPr>
                <w:rFonts w:ascii="Arial Narrow" w:hAnsi="Arial Narrow"/>
                <w:b/>
                <w:sz w:val="20"/>
                <w:szCs w:val="20"/>
              </w:rPr>
            </w:pPr>
          </w:p>
        </w:tc>
        <w:tc>
          <w:tcPr>
            <w:tcW w:w="794" w:type="dxa"/>
          </w:tcPr>
          <w:p w14:paraId="5EA0993E" w14:textId="77777777" w:rsidR="00E02B18" w:rsidRPr="00F0105D" w:rsidRDefault="00E02B18" w:rsidP="002074B1">
            <w:pPr>
              <w:rPr>
                <w:rFonts w:ascii="Arial Narrow" w:hAnsi="Arial Narrow"/>
                <w:b/>
                <w:sz w:val="20"/>
                <w:szCs w:val="20"/>
              </w:rPr>
            </w:pPr>
          </w:p>
        </w:tc>
        <w:tc>
          <w:tcPr>
            <w:tcW w:w="992" w:type="dxa"/>
          </w:tcPr>
          <w:p w14:paraId="5223C4FA" w14:textId="77777777" w:rsidR="00E02B18" w:rsidRPr="00F0105D" w:rsidRDefault="00E02B18" w:rsidP="002074B1">
            <w:pPr>
              <w:rPr>
                <w:rFonts w:ascii="Arial Narrow" w:hAnsi="Arial Narrow"/>
                <w:b/>
                <w:sz w:val="20"/>
                <w:szCs w:val="20"/>
              </w:rPr>
            </w:pPr>
          </w:p>
        </w:tc>
        <w:tc>
          <w:tcPr>
            <w:tcW w:w="1134" w:type="dxa"/>
          </w:tcPr>
          <w:p w14:paraId="41488269" w14:textId="77777777" w:rsidR="00E02B18" w:rsidRPr="00F0105D" w:rsidRDefault="00E02B18" w:rsidP="004C715D">
            <w:pPr>
              <w:autoSpaceDE w:val="0"/>
              <w:autoSpaceDN w:val="0"/>
              <w:adjustRightInd w:val="0"/>
              <w:rPr>
                <w:rFonts w:ascii="Arial Narrow" w:hAnsi="Arial Narrow"/>
                <w:b/>
                <w:sz w:val="20"/>
                <w:szCs w:val="20"/>
              </w:rPr>
            </w:pPr>
            <w:r w:rsidRPr="00F0105D">
              <w:rPr>
                <w:rFonts w:ascii="Arial Narrow" w:hAnsi="Arial Narrow"/>
                <w:b/>
                <w:sz w:val="20"/>
                <w:szCs w:val="20"/>
              </w:rPr>
              <w:t>3.10.2.2.1</w:t>
            </w:r>
          </w:p>
        </w:tc>
        <w:tc>
          <w:tcPr>
            <w:tcW w:w="6379" w:type="dxa"/>
          </w:tcPr>
          <w:p w14:paraId="15BFDCF3" w14:textId="77777777" w:rsidR="00E02B18" w:rsidRPr="00F0105D" w:rsidRDefault="00E02B18" w:rsidP="00524328">
            <w:pPr>
              <w:autoSpaceDE w:val="0"/>
              <w:autoSpaceDN w:val="0"/>
              <w:adjustRightInd w:val="0"/>
              <w:rPr>
                <w:rFonts w:ascii="Arial Narrow" w:hAnsi="Arial Narrow"/>
                <w:b/>
                <w:sz w:val="20"/>
                <w:szCs w:val="20"/>
              </w:rPr>
            </w:pPr>
            <w:r w:rsidRPr="00F0105D">
              <w:rPr>
                <w:rFonts w:ascii="Arial Narrow" w:hAnsi="Arial Narrow"/>
                <w:b/>
                <w:sz w:val="20"/>
                <w:szCs w:val="20"/>
              </w:rPr>
              <w:t>Inclusions</w:t>
            </w:r>
          </w:p>
          <w:p w14:paraId="7C8C11D8" w14:textId="77777777" w:rsidR="00E02B18" w:rsidRPr="00F0105D" w:rsidRDefault="00E02B18" w:rsidP="00524328">
            <w:pPr>
              <w:autoSpaceDE w:val="0"/>
              <w:autoSpaceDN w:val="0"/>
              <w:adjustRightInd w:val="0"/>
              <w:rPr>
                <w:rFonts w:ascii="Arial Narrow" w:hAnsi="Arial Narrow"/>
                <w:sz w:val="20"/>
                <w:szCs w:val="20"/>
              </w:rPr>
            </w:pPr>
            <w:r w:rsidRPr="00F0105D">
              <w:rPr>
                <w:rFonts w:ascii="Arial Narrow" w:hAnsi="Arial Narrow"/>
                <w:sz w:val="20"/>
                <w:szCs w:val="20"/>
              </w:rPr>
              <w:t>All University workplaces (see section 3.10.4 “definitions”).</w:t>
            </w:r>
          </w:p>
        </w:tc>
      </w:tr>
      <w:tr w:rsidR="00E02B18" w:rsidRPr="008E5E43" w14:paraId="4D5902BF" w14:textId="6AA02654" w:rsidTr="00E02B18">
        <w:tc>
          <w:tcPr>
            <w:tcW w:w="591" w:type="dxa"/>
          </w:tcPr>
          <w:p w14:paraId="14AF5EC1" w14:textId="77777777" w:rsidR="00E02B18" w:rsidRPr="008E5E43" w:rsidRDefault="00E02B18" w:rsidP="00B11B02">
            <w:pPr>
              <w:rPr>
                <w:rFonts w:ascii="Arial Narrow" w:hAnsi="Arial Narrow" w:cs="Arial"/>
                <w:b/>
                <w:sz w:val="20"/>
                <w:szCs w:val="20"/>
              </w:rPr>
            </w:pPr>
          </w:p>
        </w:tc>
        <w:tc>
          <w:tcPr>
            <w:tcW w:w="794" w:type="dxa"/>
          </w:tcPr>
          <w:p w14:paraId="26D2CA03" w14:textId="77777777" w:rsidR="00E02B18" w:rsidRPr="008E5E43" w:rsidRDefault="00E02B18" w:rsidP="00B11B02">
            <w:pPr>
              <w:rPr>
                <w:rFonts w:ascii="Arial Narrow" w:hAnsi="Arial Narrow" w:cs="Arial"/>
                <w:b/>
                <w:sz w:val="20"/>
                <w:szCs w:val="20"/>
              </w:rPr>
            </w:pPr>
          </w:p>
        </w:tc>
        <w:tc>
          <w:tcPr>
            <w:tcW w:w="992" w:type="dxa"/>
          </w:tcPr>
          <w:p w14:paraId="7F9C9BE5" w14:textId="77777777" w:rsidR="00E02B18" w:rsidRPr="00F0105D" w:rsidRDefault="00E02B18" w:rsidP="00B11B02">
            <w:pPr>
              <w:rPr>
                <w:rFonts w:ascii="Arial Narrow" w:hAnsi="Arial Narrow" w:cs="Arial"/>
                <w:b/>
                <w:sz w:val="20"/>
                <w:szCs w:val="20"/>
              </w:rPr>
            </w:pPr>
            <w:r w:rsidRPr="00F0105D">
              <w:rPr>
                <w:rFonts w:ascii="Arial Narrow" w:hAnsi="Arial Narrow" w:cs="Arial"/>
                <w:b/>
                <w:sz w:val="20"/>
                <w:szCs w:val="20"/>
              </w:rPr>
              <w:t>3.10.2.3</w:t>
            </w:r>
          </w:p>
        </w:tc>
        <w:tc>
          <w:tcPr>
            <w:tcW w:w="7513" w:type="dxa"/>
            <w:gridSpan w:val="2"/>
          </w:tcPr>
          <w:p w14:paraId="361592FC" w14:textId="77777777" w:rsidR="00E02B18" w:rsidRPr="00F0105D" w:rsidRDefault="00E02B18" w:rsidP="00B11B02">
            <w:pPr>
              <w:rPr>
                <w:rFonts w:ascii="Arial Narrow" w:hAnsi="Arial Narrow" w:cs="Arial"/>
                <w:b/>
                <w:sz w:val="20"/>
                <w:szCs w:val="20"/>
              </w:rPr>
            </w:pPr>
            <w:r w:rsidRPr="00F0105D">
              <w:rPr>
                <w:rFonts w:ascii="Arial Narrow" w:hAnsi="Arial Narrow" w:cs="Arial"/>
                <w:b/>
                <w:sz w:val="20"/>
                <w:szCs w:val="20"/>
              </w:rPr>
              <w:t>Boats</w:t>
            </w:r>
          </w:p>
          <w:p w14:paraId="74B48B82" w14:textId="77777777" w:rsidR="00E02B18" w:rsidRPr="003D6492" w:rsidRDefault="00E02B18" w:rsidP="00B11B02">
            <w:pPr>
              <w:rPr>
                <w:rFonts w:ascii="Arial Narrow" w:hAnsi="Arial Narrow" w:cs="Arial"/>
                <w:b/>
                <w:sz w:val="6"/>
                <w:szCs w:val="6"/>
              </w:rPr>
            </w:pPr>
          </w:p>
        </w:tc>
      </w:tr>
      <w:tr w:rsidR="00E02B18" w:rsidRPr="008E5E43" w14:paraId="3C42F66F" w14:textId="0B3952E7" w:rsidTr="00E02B18">
        <w:tc>
          <w:tcPr>
            <w:tcW w:w="591" w:type="dxa"/>
          </w:tcPr>
          <w:p w14:paraId="6ACB316D" w14:textId="77777777" w:rsidR="00E02B18" w:rsidRPr="008E5E43" w:rsidRDefault="00E02B18" w:rsidP="00B11B02">
            <w:pPr>
              <w:rPr>
                <w:rFonts w:ascii="Arial Narrow" w:hAnsi="Arial Narrow" w:cs="Arial"/>
                <w:b/>
                <w:sz w:val="20"/>
                <w:szCs w:val="20"/>
              </w:rPr>
            </w:pPr>
          </w:p>
        </w:tc>
        <w:tc>
          <w:tcPr>
            <w:tcW w:w="794" w:type="dxa"/>
          </w:tcPr>
          <w:p w14:paraId="10340CD9" w14:textId="77777777" w:rsidR="00E02B18" w:rsidRPr="008E5E43" w:rsidRDefault="00E02B18" w:rsidP="00B11B02">
            <w:pPr>
              <w:rPr>
                <w:rFonts w:ascii="Arial Narrow" w:hAnsi="Arial Narrow" w:cs="Arial"/>
                <w:b/>
                <w:sz w:val="20"/>
                <w:szCs w:val="20"/>
              </w:rPr>
            </w:pPr>
          </w:p>
        </w:tc>
        <w:tc>
          <w:tcPr>
            <w:tcW w:w="992" w:type="dxa"/>
          </w:tcPr>
          <w:p w14:paraId="37DDAA30" w14:textId="77777777" w:rsidR="00E02B18" w:rsidRPr="00F0105D" w:rsidRDefault="00E02B18" w:rsidP="00B11B02">
            <w:pPr>
              <w:rPr>
                <w:rFonts w:ascii="Arial Narrow" w:hAnsi="Arial Narrow" w:cs="Arial"/>
                <w:b/>
                <w:sz w:val="20"/>
                <w:szCs w:val="20"/>
              </w:rPr>
            </w:pPr>
          </w:p>
        </w:tc>
        <w:tc>
          <w:tcPr>
            <w:tcW w:w="1134" w:type="dxa"/>
          </w:tcPr>
          <w:p w14:paraId="4DD6C69B" w14:textId="77777777" w:rsidR="00E02B18" w:rsidRPr="00F0105D" w:rsidRDefault="00E02B18" w:rsidP="00B11B02">
            <w:pPr>
              <w:rPr>
                <w:rFonts w:ascii="Arial Narrow" w:hAnsi="Arial Narrow" w:cs="Arial"/>
                <w:b/>
                <w:sz w:val="20"/>
                <w:szCs w:val="20"/>
              </w:rPr>
            </w:pPr>
            <w:r w:rsidRPr="00F0105D">
              <w:rPr>
                <w:rFonts w:ascii="Arial Narrow" w:hAnsi="Arial Narrow" w:cs="Arial"/>
                <w:b/>
                <w:sz w:val="20"/>
                <w:szCs w:val="20"/>
              </w:rPr>
              <w:t>3.10.2.</w:t>
            </w:r>
            <w:r>
              <w:rPr>
                <w:rFonts w:ascii="Arial Narrow" w:hAnsi="Arial Narrow" w:cs="Arial"/>
                <w:b/>
                <w:sz w:val="20"/>
                <w:szCs w:val="20"/>
              </w:rPr>
              <w:t>3</w:t>
            </w:r>
            <w:r w:rsidRPr="00F0105D">
              <w:rPr>
                <w:rFonts w:ascii="Arial Narrow" w:hAnsi="Arial Narrow" w:cs="Arial"/>
                <w:b/>
                <w:sz w:val="20"/>
                <w:szCs w:val="20"/>
              </w:rPr>
              <w:t>.1</w:t>
            </w:r>
          </w:p>
        </w:tc>
        <w:tc>
          <w:tcPr>
            <w:tcW w:w="6379" w:type="dxa"/>
          </w:tcPr>
          <w:p w14:paraId="438E19FA" w14:textId="77777777" w:rsidR="00E02B18" w:rsidRPr="00F0105D" w:rsidRDefault="00E02B18" w:rsidP="00B11B02">
            <w:pPr>
              <w:rPr>
                <w:rFonts w:ascii="Arial Narrow" w:hAnsi="Arial Narrow" w:cs="Arial"/>
                <w:b/>
                <w:sz w:val="20"/>
                <w:szCs w:val="20"/>
              </w:rPr>
            </w:pPr>
            <w:r w:rsidRPr="00F0105D">
              <w:rPr>
                <w:rFonts w:ascii="Arial Narrow" w:hAnsi="Arial Narrow" w:cs="Arial"/>
                <w:b/>
                <w:sz w:val="20"/>
                <w:szCs w:val="20"/>
              </w:rPr>
              <w:t>Inclusions</w:t>
            </w:r>
          </w:p>
          <w:p w14:paraId="3D87545A" w14:textId="77777777" w:rsidR="00E02B18" w:rsidRPr="00F0105D" w:rsidRDefault="00E02B18" w:rsidP="002065C2">
            <w:pPr>
              <w:pStyle w:val="ListParagraph"/>
              <w:numPr>
                <w:ilvl w:val="0"/>
                <w:numId w:val="5"/>
              </w:numPr>
              <w:spacing w:before="0"/>
              <w:rPr>
                <w:rFonts w:ascii="Arial Narrow" w:hAnsi="Arial Narrow" w:cs="Arial"/>
                <w:color w:val="auto"/>
                <w:sz w:val="20"/>
                <w:szCs w:val="20"/>
              </w:rPr>
            </w:pPr>
            <w:r w:rsidRPr="00F0105D">
              <w:rPr>
                <w:rFonts w:ascii="Arial Narrow" w:hAnsi="Arial Narrow" w:cs="Arial"/>
                <w:color w:val="auto"/>
                <w:sz w:val="20"/>
                <w:szCs w:val="20"/>
              </w:rPr>
              <w:t>Vessels; and</w:t>
            </w:r>
          </w:p>
          <w:p w14:paraId="0BBBD3F2" w14:textId="77777777" w:rsidR="00E02B18" w:rsidRPr="00F0105D" w:rsidRDefault="00E02B18" w:rsidP="00B11B02">
            <w:pPr>
              <w:pStyle w:val="ListParagraph"/>
              <w:numPr>
                <w:ilvl w:val="0"/>
                <w:numId w:val="5"/>
              </w:numPr>
              <w:rPr>
                <w:rFonts w:ascii="Arial Narrow" w:hAnsi="Arial Narrow" w:cs="Arial"/>
                <w:color w:val="auto"/>
                <w:sz w:val="20"/>
                <w:szCs w:val="20"/>
              </w:rPr>
            </w:pPr>
            <w:r w:rsidRPr="00F0105D">
              <w:rPr>
                <w:rFonts w:ascii="Arial Narrow" w:hAnsi="Arial Narrow" w:cs="Arial"/>
                <w:color w:val="auto"/>
                <w:sz w:val="20"/>
                <w:szCs w:val="20"/>
              </w:rPr>
              <w:t>Domestic commercial vessels.</w:t>
            </w:r>
          </w:p>
          <w:p w14:paraId="3FBE96D3" w14:textId="77777777" w:rsidR="00E02B18" w:rsidRPr="00F0105D" w:rsidRDefault="00E02B18" w:rsidP="00B11B02">
            <w:pPr>
              <w:rPr>
                <w:rFonts w:ascii="Arial Narrow" w:hAnsi="Arial Narrow" w:cs="Arial"/>
                <w:sz w:val="20"/>
                <w:szCs w:val="20"/>
              </w:rPr>
            </w:pPr>
            <w:r w:rsidRPr="00F0105D">
              <w:rPr>
                <w:rFonts w:ascii="Arial Narrow" w:hAnsi="Arial Narrow" w:cs="Arial"/>
                <w:sz w:val="20"/>
                <w:szCs w:val="20"/>
              </w:rPr>
              <w:t>(See definitions section 3.10.4)</w:t>
            </w:r>
          </w:p>
          <w:p w14:paraId="0DACE111" w14:textId="015AC858" w:rsidR="00E02B18" w:rsidRPr="00F0105D" w:rsidRDefault="00E02B18" w:rsidP="00B51C5A">
            <w:pPr>
              <w:rPr>
                <w:rFonts w:ascii="Arial Narrow" w:hAnsi="Arial Narrow" w:cs="Arial"/>
                <w:b/>
                <w:sz w:val="20"/>
                <w:szCs w:val="20"/>
              </w:rPr>
            </w:pPr>
            <w:r w:rsidRPr="00F0105D">
              <w:rPr>
                <w:rFonts w:ascii="Arial Narrow" w:hAnsi="Arial Narrow" w:cs="Arial"/>
                <w:sz w:val="20"/>
                <w:szCs w:val="20"/>
              </w:rPr>
              <w:t xml:space="preserve">Canoes and </w:t>
            </w:r>
            <w:r>
              <w:rPr>
                <w:rFonts w:ascii="Arial Narrow" w:hAnsi="Arial Narrow" w:cs="Arial"/>
                <w:sz w:val="20"/>
                <w:szCs w:val="20"/>
              </w:rPr>
              <w:t>k</w:t>
            </w:r>
            <w:r w:rsidRPr="00F0105D">
              <w:rPr>
                <w:rFonts w:ascii="Arial Narrow" w:hAnsi="Arial Narrow" w:cs="Arial"/>
                <w:sz w:val="20"/>
                <w:szCs w:val="20"/>
              </w:rPr>
              <w:t>ayaks may also be subject to local area canoe and kayak protocols.</w:t>
            </w:r>
          </w:p>
        </w:tc>
      </w:tr>
    </w:tbl>
    <w:p w14:paraId="6FF4CF12" w14:textId="77777777" w:rsidR="00F0105D" w:rsidRPr="003D6492" w:rsidRDefault="00F0105D" w:rsidP="00F0105D">
      <w:pPr>
        <w:rPr>
          <w:rFonts w:ascii="Arial Narrow" w:hAnsi="Arial Narrow"/>
          <w:sz w:val="4"/>
          <w:szCs w:val="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208"/>
        <w:gridCol w:w="1268"/>
        <w:gridCol w:w="1825"/>
        <w:gridCol w:w="1372"/>
      </w:tblGrid>
      <w:tr w:rsidR="00F90405" w:rsidRPr="008E5E43" w14:paraId="41130E3A" w14:textId="77777777" w:rsidTr="00F90405">
        <w:tc>
          <w:tcPr>
            <w:tcW w:w="1101" w:type="dxa"/>
          </w:tcPr>
          <w:p w14:paraId="1DB8E213" w14:textId="77777777" w:rsidR="00F90405" w:rsidRPr="008E5E43" w:rsidRDefault="00F90405" w:rsidP="00F90405">
            <w:pPr>
              <w:rPr>
                <w:rFonts w:ascii="Arial Narrow" w:hAnsi="Arial Narrow"/>
                <w:b/>
                <w:sz w:val="14"/>
                <w:szCs w:val="14"/>
              </w:rPr>
            </w:pPr>
            <w:r w:rsidRPr="008E5E43">
              <w:rPr>
                <w:rFonts w:ascii="Arial Narrow" w:hAnsi="Arial Narrow"/>
                <w:b/>
                <w:sz w:val="14"/>
                <w:szCs w:val="14"/>
              </w:rPr>
              <w:t>HSW Handbook</w:t>
            </w:r>
          </w:p>
        </w:tc>
        <w:tc>
          <w:tcPr>
            <w:tcW w:w="4252" w:type="dxa"/>
          </w:tcPr>
          <w:p w14:paraId="58C5A22E" w14:textId="77777777" w:rsidR="00F90405" w:rsidRPr="008E5E43" w:rsidRDefault="00F90405" w:rsidP="00F90405">
            <w:pPr>
              <w:rPr>
                <w:rFonts w:ascii="Arial Narrow" w:hAnsi="Arial Narrow"/>
                <w:b/>
                <w:sz w:val="14"/>
                <w:szCs w:val="14"/>
              </w:rPr>
            </w:pPr>
            <w:r>
              <w:rPr>
                <w:rFonts w:ascii="Arial Narrow" w:hAnsi="Arial Narrow"/>
                <w:b/>
                <w:sz w:val="14"/>
                <w:szCs w:val="14"/>
              </w:rPr>
              <w:t>3.11 Diving</w:t>
            </w:r>
            <w:r w:rsidRPr="008E5E43">
              <w:rPr>
                <w:rFonts w:ascii="Arial Narrow" w:hAnsi="Arial Narrow"/>
                <w:b/>
                <w:sz w:val="14"/>
                <w:szCs w:val="14"/>
              </w:rPr>
              <w:t xml:space="preserve"> Safety Management</w:t>
            </w:r>
          </w:p>
        </w:tc>
        <w:tc>
          <w:tcPr>
            <w:tcW w:w="1276" w:type="dxa"/>
          </w:tcPr>
          <w:p w14:paraId="30EBB027" w14:textId="77777777" w:rsidR="00F90405" w:rsidRPr="008E5E43" w:rsidRDefault="00F90405" w:rsidP="00F90405">
            <w:pPr>
              <w:rPr>
                <w:rFonts w:ascii="Arial Narrow" w:hAnsi="Arial Narrow"/>
                <w:b/>
                <w:sz w:val="14"/>
                <w:szCs w:val="14"/>
              </w:rPr>
            </w:pPr>
            <w:r w:rsidRPr="008E5E43">
              <w:rPr>
                <w:rFonts w:ascii="Arial Narrow" w:hAnsi="Arial Narrow"/>
                <w:b/>
                <w:sz w:val="14"/>
                <w:szCs w:val="14"/>
              </w:rPr>
              <w:t xml:space="preserve">Effective Date: </w:t>
            </w:r>
          </w:p>
        </w:tc>
        <w:tc>
          <w:tcPr>
            <w:tcW w:w="1843" w:type="dxa"/>
            <w:tcBorders>
              <w:right w:val="single" w:sz="4" w:space="0" w:color="auto"/>
            </w:tcBorders>
          </w:tcPr>
          <w:p w14:paraId="5CD1A228" w14:textId="7AF7F928" w:rsidR="00F90405" w:rsidRPr="00BC2AC5" w:rsidRDefault="00BC2AC5" w:rsidP="00F90405">
            <w:pPr>
              <w:rPr>
                <w:rFonts w:ascii="Arial Narrow" w:hAnsi="Arial Narrow"/>
                <w:b/>
                <w:color w:val="FF0000"/>
                <w:sz w:val="14"/>
                <w:szCs w:val="14"/>
              </w:rPr>
            </w:pPr>
            <w:r w:rsidRPr="00BC2AC5">
              <w:rPr>
                <w:rFonts w:ascii="Arial Narrow" w:hAnsi="Arial Narrow"/>
                <w:b/>
                <w:strike/>
                <w:color w:val="FF0000"/>
                <w:sz w:val="14"/>
                <w:szCs w:val="14"/>
              </w:rPr>
              <w:t>19 June 2014</w:t>
            </w:r>
            <w:r>
              <w:rPr>
                <w:rFonts w:ascii="Arial Narrow" w:hAnsi="Arial Narrow"/>
                <w:b/>
                <w:color w:val="FF0000"/>
                <w:sz w:val="14"/>
                <w:szCs w:val="14"/>
              </w:rPr>
              <w:t xml:space="preserve"> </w:t>
            </w:r>
            <w:r w:rsidRPr="00BC2AC5">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7146B823" w14:textId="77777777" w:rsidR="00F90405" w:rsidRPr="008E5E43" w:rsidRDefault="00F90405" w:rsidP="00F90405">
            <w:pPr>
              <w:rPr>
                <w:rFonts w:ascii="Arial Narrow" w:hAnsi="Arial Narrow"/>
                <w:b/>
                <w:sz w:val="14"/>
                <w:szCs w:val="14"/>
              </w:rPr>
            </w:pPr>
            <w:r>
              <w:rPr>
                <w:rFonts w:ascii="Arial Narrow" w:hAnsi="Arial Narrow"/>
                <w:b/>
                <w:color w:val="FF0000"/>
                <w:sz w:val="14"/>
                <w:szCs w:val="14"/>
              </w:rPr>
              <w:t>Version 3</w:t>
            </w:r>
            <w:r w:rsidRPr="006304F8">
              <w:rPr>
                <w:rFonts w:ascii="Arial Narrow" w:hAnsi="Arial Narrow"/>
                <w:b/>
                <w:color w:val="FF0000"/>
                <w:sz w:val="14"/>
                <w:szCs w:val="14"/>
              </w:rPr>
              <w:t>.0</w:t>
            </w:r>
          </w:p>
        </w:tc>
      </w:tr>
      <w:tr w:rsidR="00F90405" w:rsidRPr="008E5E43" w14:paraId="3865662F" w14:textId="77777777" w:rsidTr="00F90405">
        <w:tc>
          <w:tcPr>
            <w:tcW w:w="1101" w:type="dxa"/>
          </w:tcPr>
          <w:p w14:paraId="1315961F" w14:textId="77777777" w:rsidR="00F90405" w:rsidRPr="008E5E43" w:rsidRDefault="00F90405" w:rsidP="00F90405">
            <w:pPr>
              <w:rPr>
                <w:rFonts w:ascii="Arial Narrow" w:hAnsi="Arial Narrow"/>
                <w:b/>
                <w:sz w:val="14"/>
                <w:szCs w:val="14"/>
              </w:rPr>
            </w:pPr>
            <w:r w:rsidRPr="008E5E43">
              <w:rPr>
                <w:rFonts w:ascii="Arial Narrow" w:hAnsi="Arial Narrow"/>
                <w:b/>
                <w:sz w:val="14"/>
                <w:szCs w:val="14"/>
              </w:rPr>
              <w:t xml:space="preserve">Authorised by </w:t>
            </w:r>
          </w:p>
        </w:tc>
        <w:tc>
          <w:tcPr>
            <w:tcW w:w="4252" w:type="dxa"/>
          </w:tcPr>
          <w:p w14:paraId="3E2CEEF1" w14:textId="77777777" w:rsidR="00F90405" w:rsidRPr="008E5E43" w:rsidRDefault="00F90405" w:rsidP="00F90405">
            <w:pPr>
              <w:rPr>
                <w:rFonts w:ascii="Arial Narrow" w:hAnsi="Arial Narrow"/>
                <w:b/>
                <w:sz w:val="14"/>
                <w:szCs w:val="14"/>
              </w:rPr>
            </w:pPr>
            <w:r w:rsidRPr="006304F8">
              <w:rPr>
                <w:rFonts w:ascii="Arial Narrow" w:hAnsi="Arial Narrow"/>
                <w:b/>
                <w:strike/>
                <w:color w:val="FF0000"/>
                <w:sz w:val="14"/>
                <w:szCs w:val="14"/>
              </w:rPr>
              <w:t>Vice-President (Services and Resources)</w:t>
            </w:r>
            <w:r w:rsidRPr="006304F8">
              <w:rPr>
                <w:rFonts w:ascii="Arial Narrow" w:hAnsi="Arial Narrow"/>
                <w:b/>
                <w:color w:val="FF0000"/>
                <w:sz w:val="14"/>
                <w:szCs w:val="14"/>
              </w:rPr>
              <w:t xml:space="preserve"> Chief Operating Officer</w:t>
            </w:r>
          </w:p>
        </w:tc>
        <w:tc>
          <w:tcPr>
            <w:tcW w:w="1276" w:type="dxa"/>
          </w:tcPr>
          <w:p w14:paraId="5CD7588F" w14:textId="77777777" w:rsidR="00F90405" w:rsidRPr="008E5E43" w:rsidRDefault="00F90405" w:rsidP="00F90405">
            <w:pPr>
              <w:rPr>
                <w:rFonts w:ascii="Arial Narrow" w:hAnsi="Arial Narrow"/>
                <w:b/>
                <w:sz w:val="14"/>
                <w:szCs w:val="14"/>
              </w:rPr>
            </w:pPr>
            <w:r w:rsidRPr="008E5E43">
              <w:rPr>
                <w:rFonts w:ascii="Arial Narrow" w:hAnsi="Arial Narrow"/>
                <w:b/>
                <w:sz w:val="14"/>
                <w:szCs w:val="14"/>
              </w:rPr>
              <w:t>Review Date:</w:t>
            </w:r>
          </w:p>
        </w:tc>
        <w:tc>
          <w:tcPr>
            <w:tcW w:w="1843" w:type="dxa"/>
            <w:tcBorders>
              <w:right w:val="single" w:sz="4" w:space="0" w:color="auto"/>
            </w:tcBorders>
          </w:tcPr>
          <w:p w14:paraId="4C6D4AF4" w14:textId="161E7FF3" w:rsidR="00F90405" w:rsidRPr="00BC2AC5" w:rsidRDefault="00BC2AC5" w:rsidP="00F90405">
            <w:pPr>
              <w:rPr>
                <w:rFonts w:ascii="Arial Narrow" w:hAnsi="Arial Narrow"/>
                <w:b/>
                <w:color w:val="FF0000"/>
                <w:sz w:val="14"/>
                <w:szCs w:val="14"/>
              </w:rPr>
            </w:pPr>
            <w:r w:rsidRPr="00BC2AC5">
              <w:rPr>
                <w:rFonts w:ascii="Arial Narrow" w:hAnsi="Arial Narrow"/>
                <w:b/>
                <w:strike/>
                <w:color w:val="FF0000"/>
                <w:sz w:val="14"/>
                <w:szCs w:val="14"/>
              </w:rPr>
              <w:t>19 June 2017</w:t>
            </w:r>
            <w:r>
              <w:rPr>
                <w:rFonts w:ascii="Arial Narrow" w:hAnsi="Arial Narrow"/>
                <w:b/>
                <w:color w:val="FF0000"/>
                <w:sz w:val="14"/>
                <w:szCs w:val="14"/>
              </w:rPr>
              <w:t xml:space="preserve"> </w:t>
            </w:r>
            <w:r w:rsidRPr="00BC2AC5">
              <w:rPr>
                <w:rFonts w:ascii="Arial Narrow" w:hAnsi="Arial Narrow"/>
                <w:b/>
                <w:color w:val="FF0000"/>
                <w:sz w:val="14"/>
                <w:szCs w:val="14"/>
              </w:rPr>
              <w:t>TBA</w:t>
            </w:r>
          </w:p>
        </w:tc>
        <w:tc>
          <w:tcPr>
            <w:tcW w:w="1382" w:type="dxa"/>
            <w:tcBorders>
              <w:top w:val="single" w:sz="4" w:space="0" w:color="auto"/>
              <w:left w:val="single" w:sz="4" w:space="0" w:color="auto"/>
              <w:bottom w:val="single" w:sz="4" w:space="0" w:color="auto"/>
              <w:right w:val="single" w:sz="4" w:space="0" w:color="auto"/>
            </w:tcBorders>
          </w:tcPr>
          <w:p w14:paraId="17E146CA" w14:textId="39A9992D" w:rsidR="00F90405" w:rsidRPr="008E5E43" w:rsidRDefault="00F90405" w:rsidP="00DC1DD1">
            <w:pPr>
              <w:pStyle w:val="Footer"/>
              <w:rPr>
                <w:rFonts w:ascii="Arial Narrow" w:hAnsi="Arial Narrow"/>
                <w:b/>
                <w:sz w:val="14"/>
                <w:szCs w:val="14"/>
                <w:lang w:eastAsia="en-AU"/>
              </w:rPr>
            </w:pPr>
            <w:r w:rsidRPr="008E5E43">
              <w:rPr>
                <w:rFonts w:ascii="Arial Narrow" w:hAnsi="Arial Narrow"/>
                <w:b/>
                <w:sz w:val="14"/>
                <w:szCs w:val="14"/>
                <w:lang w:eastAsia="en-AU"/>
              </w:rPr>
              <w:t xml:space="preserve">Page </w:t>
            </w:r>
            <w:r w:rsidRPr="008E5E43">
              <w:rPr>
                <w:rStyle w:val="PageNumber"/>
                <w:rFonts w:ascii="Arial Narrow" w:hAnsi="Arial Narrow"/>
                <w:b/>
                <w:sz w:val="14"/>
                <w:szCs w:val="14"/>
                <w:lang w:eastAsia="en-AU"/>
              </w:rPr>
              <w:fldChar w:fldCharType="begin"/>
            </w:r>
            <w:r w:rsidRPr="008E5E43">
              <w:rPr>
                <w:rStyle w:val="PageNumber"/>
                <w:rFonts w:ascii="Arial Narrow" w:hAnsi="Arial Narrow"/>
                <w:b/>
                <w:sz w:val="14"/>
                <w:szCs w:val="14"/>
                <w:lang w:eastAsia="en-AU"/>
              </w:rPr>
              <w:instrText xml:space="preserve"> PAGE </w:instrText>
            </w:r>
            <w:r w:rsidRPr="008E5E43">
              <w:rPr>
                <w:rStyle w:val="PageNumber"/>
                <w:rFonts w:ascii="Arial Narrow" w:hAnsi="Arial Narrow"/>
                <w:b/>
                <w:sz w:val="14"/>
                <w:szCs w:val="14"/>
                <w:lang w:eastAsia="en-AU"/>
              </w:rPr>
              <w:fldChar w:fldCharType="separate"/>
            </w:r>
            <w:r>
              <w:rPr>
                <w:rStyle w:val="PageNumber"/>
                <w:rFonts w:ascii="Arial Narrow" w:hAnsi="Arial Narrow"/>
                <w:b/>
                <w:noProof/>
                <w:sz w:val="14"/>
                <w:szCs w:val="14"/>
                <w:lang w:eastAsia="en-AU"/>
              </w:rPr>
              <w:t>1</w:t>
            </w:r>
            <w:r w:rsidRPr="008E5E43">
              <w:rPr>
                <w:rStyle w:val="PageNumber"/>
                <w:rFonts w:ascii="Arial Narrow" w:hAnsi="Arial Narrow"/>
                <w:b/>
                <w:sz w:val="14"/>
                <w:szCs w:val="14"/>
                <w:lang w:eastAsia="en-AU"/>
              </w:rPr>
              <w:fldChar w:fldCharType="end"/>
            </w:r>
            <w:r w:rsidRPr="008E5E43">
              <w:rPr>
                <w:rStyle w:val="PageNumber"/>
                <w:rFonts w:ascii="Arial Narrow" w:hAnsi="Arial Narrow"/>
                <w:b/>
                <w:sz w:val="14"/>
                <w:szCs w:val="14"/>
                <w:lang w:eastAsia="en-AU"/>
              </w:rPr>
              <w:t xml:space="preserve"> of </w:t>
            </w:r>
            <w:r>
              <w:rPr>
                <w:rStyle w:val="PageNumber"/>
                <w:rFonts w:ascii="Arial Narrow" w:hAnsi="Arial Narrow"/>
                <w:b/>
                <w:sz w:val="14"/>
                <w:szCs w:val="14"/>
                <w:lang w:eastAsia="en-AU"/>
              </w:rPr>
              <w:t>1</w:t>
            </w:r>
            <w:r w:rsidR="00DC1DD1">
              <w:rPr>
                <w:rStyle w:val="PageNumber"/>
                <w:rFonts w:ascii="Arial Narrow" w:hAnsi="Arial Narrow"/>
                <w:b/>
                <w:sz w:val="14"/>
                <w:szCs w:val="14"/>
                <w:lang w:eastAsia="en-AU"/>
              </w:rPr>
              <w:t>9</w:t>
            </w:r>
          </w:p>
        </w:tc>
      </w:tr>
      <w:tr w:rsidR="00F90405" w:rsidRPr="008E5E43" w14:paraId="22294C13" w14:textId="77777777" w:rsidTr="00F90405">
        <w:tc>
          <w:tcPr>
            <w:tcW w:w="1101" w:type="dxa"/>
          </w:tcPr>
          <w:p w14:paraId="250DF8C2" w14:textId="77777777" w:rsidR="00F90405" w:rsidRPr="008E5E43" w:rsidRDefault="00F90405" w:rsidP="00F90405">
            <w:pPr>
              <w:rPr>
                <w:rFonts w:ascii="Arial Narrow" w:hAnsi="Arial Narrow"/>
                <w:b/>
                <w:sz w:val="14"/>
                <w:szCs w:val="14"/>
              </w:rPr>
            </w:pPr>
            <w:r w:rsidRPr="008E5E43">
              <w:rPr>
                <w:rFonts w:ascii="Arial Narrow" w:hAnsi="Arial Narrow"/>
                <w:b/>
                <w:sz w:val="14"/>
                <w:szCs w:val="14"/>
              </w:rPr>
              <w:t>Warning</w:t>
            </w:r>
          </w:p>
        </w:tc>
        <w:tc>
          <w:tcPr>
            <w:tcW w:w="8753" w:type="dxa"/>
            <w:gridSpan w:val="4"/>
            <w:tcBorders>
              <w:right w:val="single" w:sz="4" w:space="0" w:color="auto"/>
            </w:tcBorders>
          </w:tcPr>
          <w:p w14:paraId="240D0298" w14:textId="77777777" w:rsidR="00F90405" w:rsidRPr="008E5E43" w:rsidRDefault="00F90405" w:rsidP="00F90405">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14:paraId="255839FD" w14:textId="77777777" w:rsidR="00F0105D" w:rsidRPr="003D6492" w:rsidRDefault="00F0105D">
      <w:pPr>
        <w:rPr>
          <w:sz w:val="4"/>
        </w:rPr>
      </w:pPr>
      <w:r w:rsidRPr="003D6492">
        <w:rPr>
          <w:sz w:val="4"/>
        </w:rPr>
        <w:br w:type="page"/>
      </w:r>
    </w:p>
    <w:tbl>
      <w:tblPr>
        <w:tblW w:w="9890" w:type="dxa"/>
        <w:tblInd w:w="-1" w:type="dxa"/>
        <w:tblLayout w:type="fixed"/>
        <w:tblLook w:val="01E0" w:firstRow="1" w:lastRow="1" w:firstColumn="1" w:lastColumn="1" w:noHBand="0" w:noVBand="0"/>
      </w:tblPr>
      <w:tblGrid>
        <w:gridCol w:w="591"/>
        <w:gridCol w:w="794"/>
        <w:gridCol w:w="992"/>
        <w:gridCol w:w="1703"/>
        <w:gridCol w:w="286"/>
        <w:gridCol w:w="5524"/>
      </w:tblGrid>
      <w:tr w:rsidR="004C715D" w:rsidRPr="00F828D9" w14:paraId="3670DDB1" w14:textId="77777777" w:rsidTr="00B24C63">
        <w:tc>
          <w:tcPr>
            <w:tcW w:w="591" w:type="dxa"/>
          </w:tcPr>
          <w:p w14:paraId="44B56485" w14:textId="77777777" w:rsidR="004C715D" w:rsidRPr="00F828D9" w:rsidRDefault="004C715D" w:rsidP="009A606C">
            <w:pPr>
              <w:rPr>
                <w:rFonts w:ascii="Arial Narrow" w:hAnsi="Arial Narrow"/>
                <w:b/>
                <w:sz w:val="20"/>
                <w:szCs w:val="20"/>
              </w:rPr>
            </w:pPr>
          </w:p>
        </w:tc>
        <w:tc>
          <w:tcPr>
            <w:tcW w:w="794" w:type="dxa"/>
          </w:tcPr>
          <w:p w14:paraId="7DDE1256" w14:textId="77777777" w:rsidR="004C715D" w:rsidRPr="00F828D9" w:rsidRDefault="004C715D" w:rsidP="009A606C">
            <w:pPr>
              <w:rPr>
                <w:rFonts w:ascii="Arial Narrow" w:hAnsi="Arial Narrow"/>
                <w:b/>
                <w:sz w:val="20"/>
                <w:szCs w:val="20"/>
              </w:rPr>
            </w:pPr>
            <w:r>
              <w:rPr>
                <w:rFonts w:ascii="Arial Narrow" w:hAnsi="Arial Narrow"/>
                <w:b/>
                <w:sz w:val="20"/>
                <w:szCs w:val="20"/>
              </w:rPr>
              <w:t>3.10</w:t>
            </w:r>
            <w:r w:rsidRPr="00F828D9">
              <w:rPr>
                <w:rFonts w:ascii="Arial Narrow" w:hAnsi="Arial Narrow"/>
                <w:b/>
                <w:sz w:val="20"/>
                <w:szCs w:val="20"/>
              </w:rPr>
              <w:t>.3</w:t>
            </w:r>
          </w:p>
        </w:tc>
        <w:tc>
          <w:tcPr>
            <w:tcW w:w="8505" w:type="dxa"/>
            <w:gridSpan w:val="4"/>
          </w:tcPr>
          <w:p w14:paraId="4B726D25" w14:textId="77777777" w:rsidR="004C715D" w:rsidRPr="00F828D9" w:rsidRDefault="004C715D" w:rsidP="009A606C">
            <w:pPr>
              <w:rPr>
                <w:rFonts w:ascii="Arial Narrow" w:hAnsi="Arial Narrow"/>
                <w:b/>
                <w:sz w:val="20"/>
                <w:szCs w:val="20"/>
              </w:rPr>
            </w:pPr>
            <w:r>
              <w:rPr>
                <w:rFonts w:ascii="Arial Narrow" w:hAnsi="Arial Narrow"/>
                <w:b/>
                <w:sz w:val="20"/>
                <w:szCs w:val="20"/>
              </w:rPr>
              <w:t>Process</w:t>
            </w:r>
          </w:p>
          <w:p w14:paraId="7FD200AD" w14:textId="77777777" w:rsidR="004C715D" w:rsidRPr="00954C10" w:rsidRDefault="004C715D" w:rsidP="009A606C">
            <w:pPr>
              <w:rPr>
                <w:rFonts w:ascii="Arial Narrow" w:hAnsi="Arial Narrow"/>
                <w:b/>
                <w:sz w:val="14"/>
                <w:szCs w:val="14"/>
              </w:rPr>
            </w:pPr>
          </w:p>
        </w:tc>
      </w:tr>
      <w:tr w:rsidR="004C715D" w:rsidRPr="00F828D9" w14:paraId="2297A835" w14:textId="77777777" w:rsidTr="00B24C63">
        <w:tc>
          <w:tcPr>
            <w:tcW w:w="591" w:type="dxa"/>
          </w:tcPr>
          <w:p w14:paraId="22F5980F" w14:textId="77777777" w:rsidR="004C715D" w:rsidRPr="00F828D9" w:rsidRDefault="004C715D" w:rsidP="009A606C">
            <w:pPr>
              <w:rPr>
                <w:rFonts w:ascii="Arial Narrow" w:hAnsi="Arial Narrow"/>
                <w:b/>
                <w:sz w:val="10"/>
                <w:szCs w:val="10"/>
                <w:vertAlign w:val="subscript"/>
              </w:rPr>
            </w:pPr>
          </w:p>
        </w:tc>
        <w:tc>
          <w:tcPr>
            <w:tcW w:w="794" w:type="dxa"/>
          </w:tcPr>
          <w:p w14:paraId="42D7393D" w14:textId="77777777" w:rsidR="004C715D" w:rsidRPr="00F828D9" w:rsidRDefault="004C715D" w:rsidP="009A606C">
            <w:pPr>
              <w:rPr>
                <w:rFonts w:ascii="Arial Narrow" w:hAnsi="Arial Narrow"/>
                <w:b/>
                <w:sz w:val="10"/>
                <w:szCs w:val="10"/>
                <w:vertAlign w:val="subscript"/>
              </w:rPr>
            </w:pPr>
          </w:p>
        </w:tc>
        <w:tc>
          <w:tcPr>
            <w:tcW w:w="2695" w:type="dxa"/>
            <w:gridSpan w:val="2"/>
            <w:shd w:val="clear" w:color="auto" w:fill="336699"/>
          </w:tcPr>
          <w:p w14:paraId="55BB9F11" w14:textId="77777777" w:rsidR="004C715D" w:rsidRPr="00F828D9" w:rsidRDefault="004C715D" w:rsidP="009A606C">
            <w:pPr>
              <w:jc w:val="center"/>
              <w:rPr>
                <w:rFonts w:ascii="Arial Narrow" w:hAnsi="Arial Narrow"/>
                <w:b/>
                <w:color w:val="FFFFFF"/>
                <w:sz w:val="10"/>
                <w:szCs w:val="10"/>
              </w:rPr>
            </w:pPr>
          </w:p>
          <w:p w14:paraId="19D23B13" w14:textId="77777777" w:rsidR="004C715D" w:rsidRPr="00F828D9" w:rsidRDefault="004C715D" w:rsidP="009A606C">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313110F5" w14:textId="77777777" w:rsidR="004C715D" w:rsidRPr="00F828D9" w:rsidRDefault="004C715D" w:rsidP="009A606C">
            <w:pPr>
              <w:jc w:val="center"/>
              <w:rPr>
                <w:rFonts w:ascii="Arial Narrow" w:hAnsi="Arial Narrow"/>
                <w:b/>
                <w:color w:val="FFFFFF"/>
                <w:sz w:val="10"/>
                <w:szCs w:val="10"/>
              </w:rPr>
            </w:pPr>
          </w:p>
        </w:tc>
        <w:tc>
          <w:tcPr>
            <w:tcW w:w="286" w:type="dxa"/>
            <w:shd w:val="clear" w:color="auto" w:fill="336699"/>
          </w:tcPr>
          <w:p w14:paraId="426464AA" w14:textId="77777777" w:rsidR="004C715D" w:rsidRPr="00F828D9" w:rsidRDefault="004C715D" w:rsidP="009A606C">
            <w:pPr>
              <w:rPr>
                <w:rFonts w:ascii="Arial Narrow" w:hAnsi="Arial Narrow"/>
                <w:b/>
                <w:color w:val="FFFFFF"/>
                <w:sz w:val="10"/>
                <w:szCs w:val="10"/>
              </w:rPr>
            </w:pPr>
          </w:p>
          <w:p w14:paraId="2076A98C" w14:textId="77777777" w:rsidR="004C715D" w:rsidRPr="00F828D9" w:rsidRDefault="004C715D" w:rsidP="009A606C">
            <w:pPr>
              <w:rPr>
                <w:rFonts w:ascii="Arial Narrow" w:hAnsi="Arial Narrow"/>
                <w:b/>
                <w:color w:val="FFFFFF"/>
                <w:sz w:val="10"/>
                <w:szCs w:val="10"/>
              </w:rPr>
            </w:pPr>
          </w:p>
          <w:p w14:paraId="035326E5" w14:textId="77777777" w:rsidR="004C715D" w:rsidRPr="00F828D9" w:rsidRDefault="004C715D" w:rsidP="009A606C">
            <w:pPr>
              <w:jc w:val="center"/>
              <w:rPr>
                <w:rFonts w:ascii="Arial Narrow" w:hAnsi="Arial Narrow"/>
                <w:b/>
                <w:color w:val="FFFFFF"/>
                <w:sz w:val="10"/>
                <w:szCs w:val="10"/>
              </w:rPr>
            </w:pPr>
          </w:p>
        </w:tc>
        <w:tc>
          <w:tcPr>
            <w:tcW w:w="5524" w:type="dxa"/>
            <w:shd w:val="clear" w:color="auto" w:fill="336699"/>
          </w:tcPr>
          <w:p w14:paraId="2807DA29" w14:textId="77777777" w:rsidR="004C715D" w:rsidRPr="00F828D9" w:rsidRDefault="004C715D" w:rsidP="009A606C">
            <w:pPr>
              <w:jc w:val="center"/>
              <w:rPr>
                <w:rFonts w:ascii="Arial Narrow" w:hAnsi="Arial Narrow"/>
                <w:b/>
                <w:color w:val="FFFFFF"/>
                <w:sz w:val="10"/>
                <w:szCs w:val="10"/>
              </w:rPr>
            </w:pPr>
          </w:p>
          <w:p w14:paraId="50492EDD" w14:textId="77777777" w:rsidR="004C715D" w:rsidRPr="00F828D9" w:rsidRDefault="004C715D" w:rsidP="009A606C">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4C715D" w:rsidRPr="00F828D9" w14:paraId="0C05C19C" w14:textId="77777777" w:rsidTr="00B24C63">
        <w:tc>
          <w:tcPr>
            <w:tcW w:w="591" w:type="dxa"/>
          </w:tcPr>
          <w:p w14:paraId="2F1CBD84" w14:textId="77777777" w:rsidR="004C715D" w:rsidRPr="00F828D9" w:rsidRDefault="004C715D" w:rsidP="009A606C">
            <w:pPr>
              <w:rPr>
                <w:rFonts w:ascii="Arial Narrow" w:hAnsi="Arial Narrow"/>
                <w:b/>
                <w:sz w:val="10"/>
                <w:szCs w:val="10"/>
                <w:vertAlign w:val="subscript"/>
              </w:rPr>
            </w:pPr>
          </w:p>
        </w:tc>
        <w:tc>
          <w:tcPr>
            <w:tcW w:w="794" w:type="dxa"/>
          </w:tcPr>
          <w:p w14:paraId="7C9F36A2" w14:textId="77777777" w:rsidR="004C715D" w:rsidRPr="00F828D9" w:rsidRDefault="004C715D" w:rsidP="009A606C">
            <w:pPr>
              <w:rPr>
                <w:rFonts w:ascii="Arial Narrow" w:hAnsi="Arial Narrow"/>
                <w:b/>
                <w:sz w:val="10"/>
                <w:szCs w:val="10"/>
                <w:vertAlign w:val="subscript"/>
              </w:rPr>
            </w:pPr>
          </w:p>
        </w:tc>
        <w:tc>
          <w:tcPr>
            <w:tcW w:w="992" w:type="dxa"/>
          </w:tcPr>
          <w:p w14:paraId="02FFE236" w14:textId="77777777" w:rsidR="004C715D" w:rsidRPr="00F828D9" w:rsidRDefault="004C715D" w:rsidP="009A606C">
            <w:pPr>
              <w:rPr>
                <w:rFonts w:ascii="Arial Narrow" w:hAnsi="Arial Narrow"/>
                <w:b/>
                <w:sz w:val="10"/>
                <w:szCs w:val="10"/>
                <w:vertAlign w:val="subscript"/>
              </w:rPr>
            </w:pPr>
          </w:p>
        </w:tc>
        <w:tc>
          <w:tcPr>
            <w:tcW w:w="1703" w:type="dxa"/>
          </w:tcPr>
          <w:p w14:paraId="2D95E0C0" w14:textId="77777777" w:rsidR="004C715D" w:rsidRPr="00F828D9" w:rsidRDefault="004C715D" w:rsidP="009A606C">
            <w:pPr>
              <w:jc w:val="center"/>
              <w:rPr>
                <w:rFonts w:ascii="Arial Narrow" w:hAnsi="Arial Narrow"/>
                <w:b/>
                <w:sz w:val="10"/>
                <w:szCs w:val="10"/>
                <w:vertAlign w:val="subscript"/>
              </w:rPr>
            </w:pPr>
          </w:p>
        </w:tc>
        <w:tc>
          <w:tcPr>
            <w:tcW w:w="286" w:type="dxa"/>
          </w:tcPr>
          <w:p w14:paraId="69DBE2E4" w14:textId="77777777" w:rsidR="004C715D" w:rsidRPr="00F828D9" w:rsidRDefault="004C715D" w:rsidP="009A606C">
            <w:pPr>
              <w:jc w:val="center"/>
              <w:rPr>
                <w:rFonts w:ascii="Arial Narrow" w:hAnsi="Arial Narrow"/>
                <w:b/>
                <w:sz w:val="10"/>
                <w:szCs w:val="10"/>
                <w:vertAlign w:val="subscript"/>
              </w:rPr>
            </w:pPr>
          </w:p>
        </w:tc>
        <w:tc>
          <w:tcPr>
            <w:tcW w:w="5524" w:type="dxa"/>
          </w:tcPr>
          <w:p w14:paraId="339C3E10" w14:textId="77777777" w:rsidR="004C715D" w:rsidRPr="00F828D9" w:rsidRDefault="004C715D" w:rsidP="009A606C">
            <w:pPr>
              <w:ind w:left="360"/>
              <w:rPr>
                <w:rFonts w:ascii="Arial Narrow" w:hAnsi="Arial Narrow"/>
                <w:color w:val="000000"/>
                <w:sz w:val="10"/>
                <w:szCs w:val="10"/>
                <w:vertAlign w:val="subscript"/>
              </w:rPr>
            </w:pPr>
          </w:p>
        </w:tc>
      </w:tr>
      <w:tr w:rsidR="004C715D" w:rsidRPr="00D27F42" w14:paraId="7C956EC4" w14:textId="77777777" w:rsidTr="00B24C63">
        <w:tc>
          <w:tcPr>
            <w:tcW w:w="591" w:type="dxa"/>
          </w:tcPr>
          <w:p w14:paraId="53E13053" w14:textId="77777777" w:rsidR="004C715D" w:rsidRPr="00F828D9" w:rsidRDefault="004C715D" w:rsidP="009A606C">
            <w:pPr>
              <w:rPr>
                <w:rFonts w:ascii="Arial Narrow" w:hAnsi="Arial Narrow"/>
                <w:b/>
                <w:sz w:val="20"/>
                <w:szCs w:val="20"/>
                <w:vertAlign w:val="subscript"/>
              </w:rPr>
            </w:pPr>
          </w:p>
        </w:tc>
        <w:tc>
          <w:tcPr>
            <w:tcW w:w="794" w:type="dxa"/>
          </w:tcPr>
          <w:p w14:paraId="0107B1E7" w14:textId="77777777" w:rsidR="004C715D" w:rsidRPr="00F828D9" w:rsidRDefault="004C715D" w:rsidP="009A606C">
            <w:pPr>
              <w:rPr>
                <w:rFonts w:ascii="Arial Narrow" w:hAnsi="Arial Narrow"/>
                <w:b/>
                <w:sz w:val="20"/>
                <w:szCs w:val="20"/>
                <w:vertAlign w:val="subscript"/>
              </w:rPr>
            </w:pPr>
          </w:p>
        </w:tc>
        <w:tc>
          <w:tcPr>
            <w:tcW w:w="992" w:type="dxa"/>
            <w:shd w:val="clear" w:color="auto" w:fill="D9D9D9"/>
          </w:tcPr>
          <w:p w14:paraId="1F40A4EA" w14:textId="77777777" w:rsidR="004C715D" w:rsidRPr="00F828D9" w:rsidRDefault="004C715D" w:rsidP="009A606C">
            <w:pPr>
              <w:rPr>
                <w:rFonts w:ascii="Arial Narrow" w:hAnsi="Arial Narrow"/>
                <w:b/>
                <w:sz w:val="20"/>
                <w:szCs w:val="20"/>
              </w:rPr>
            </w:pPr>
            <w:r>
              <w:rPr>
                <w:rFonts w:ascii="Arial Narrow" w:hAnsi="Arial Narrow"/>
                <w:b/>
                <w:sz w:val="20"/>
                <w:szCs w:val="20"/>
              </w:rPr>
              <w:t>3.10</w:t>
            </w:r>
            <w:r w:rsidRPr="00F828D9">
              <w:rPr>
                <w:rFonts w:ascii="Arial Narrow" w:hAnsi="Arial Narrow"/>
                <w:b/>
                <w:sz w:val="20"/>
                <w:szCs w:val="20"/>
              </w:rPr>
              <w:t>.3.1</w:t>
            </w:r>
          </w:p>
        </w:tc>
        <w:tc>
          <w:tcPr>
            <w:tcW w:w="1703" w:type="dxa"/>
            <w:shd w:val="clear" w:color="auto" w:fill="D9D9D9"/>
          </w:tcPr>
          <w:p w14:paraId="05248842" w14:textId="46E7F5E8" w:rsidR="003D6492" w:rsidRDefault="0091562E" w:rsidP="003D6492">
            <w:pPr>
              <w:rPr>
                <w:rFonts w:ascii="Arial Narrow" w:eastAsia="Times New Roman" w:hAnsi="Arial Narrow" w:cs="Garamond-Light"/>
                <w:b/>
                <w:color w:val="FF0000"/>
                <w:sz w:val="20"/>
                <w:szCs w:val="20"/>
                <w:lang w:eastAsia="en-AU"/>
              </w:rPr>
            </w:pPr>
            <w:r>
              <w:rPr>
                <w:rFonts w:ascii="Arial Narrow" w:eastAsia="Times New Roman" w:hAnsi="Arial Narrow" w:cs="Garamond-Light"/>
                <w:b/>
                <w:color w:val="FF0000"/>
                <w:sz w:val="20"/>
                <w:szCs w:val="20"/>
                <w:lang w:eastAsia="en-AU"/>
              </w:rPr>
              <w:t>Faculty Executive Manager/</w:t>
            </w:r>
            <w:r w:rsidR="003D6492">
              <w:rPr>
                <w:rFonts w:ascii="Arial Narrow" w:eastAsia="Times New Roman" w:hAnsi="Arial Narrow" w:cs="Garamond-Light"/>
                <w:b/>
                <w:color w:val="FF0000"/>
                <w:sz w:val="20"/>
                <w:szCs w:val="20"/>
                <w:lang w:eastAsia="en-AU"/>
              </w:rPr>
              <w:t xml:space="preserve">Director </w:t>
            </w:r>
          </w:p>
          <w:p w14:paraId="67CDAE6A" w14:textId="4BD1A830" w:rsidR="0091562E" w:rsidRDefault="003D6492" w:rsidP="003D6492">
            <w:pPr>
              <w:rPr>
                <w:rFonts w:ascii="Arial Narrow" w:eastAsia="Times New Roman" w:hAnsi="Arial Narrow" w:cs="Garamond-Light"/>
                <w:b/>
                <w:color w:val="FF0000"/>
                <w:sz w:val="20"/>
                <w:szCs w:val="20"/>
                <w:lang w:eastAsia="en-AU"/>
              </w:rPr>
            </w:pPr>
            <w:r>
              <w:rPr>
                <w:rFonts w:ascii="Arial Narrow" w:eastAsia="Times New Roman" w:hAnsi="Arial Narrow" w:cs="Garamond-Light"/>
                <w:b/>
                <w:color w:val="FF0000"/>
                <w:sz w:val="20"/>
                <w:szCs w:val="20"/>
                <w:lang w:eastAsia="en-AU"/>
              </w:rPr>
              <w:t xml:space="preserve">(note this may be delegated to a </w:t>
            </w:r>
          </w:p>
          <w:p w14:paraId="00E37764" w14:textId="452E0A49" w:rsidR="00452538" w:rsidRDefault="006C2459" w:rsidP="009A606C">
            <w:pPr>
              <w:rPr>
                <w:rFonts w:ascii="Arial Narrow" w:eastAsia="Times New Roman" w:hAnsi="Arial Narrow" w:cs="Garamond-Light"/>
                <w:b/>
                <w:color w:val="FF0000"/>
                <w:sz w:val="20"/>
                <w:szCs w:val="20"/>
                <w:lang w:eastAsia="en-AU"/>
              </w:rPr>
            </w:pPr>
            <w:r w:rsidRPr="006C2459">
              <w:rPr>
                <w:rFonts w:ascii="Arial Narrow" w:eastAsia="Times New Roman" w:hAnsi="Arial Narrow" w:cs="Garamond-Light"/>
                <w:b/>
                <w:color w:val="FF0000"/>
                <w:sz w:val="20"/>
                <w:szCs w:val="20"/>
                <w:lang w:eastAsia="en-AU"/>
              </w:rPr>
              <w:t>Research</w:t>
            </w:r>
            <w:r>
              <w:rPr>
                <w:rFonts w:ascii="Arial Narrow" w:eastAsia="Times New Roman" w:hAnsi="Arial Narrow" w:cs="Garamond-Light"/>
                <w:b/>
                <w:color w:val="FF0000"/>
                <w:sz w:val="20"/>
                <w:szCs w:val="20"/>
                <w:lang w:eastAsia="en-AU"/>
              </w:rPr>
              <w:t xml:space="preserve"> Technical Services Manager</w:t>
            </w:r>
            <w:r w:rsidR="003D6492">
              <w:rPr>
                <w:rFonts w:ascii="Arial Narrow" w:eastAsia="Times New Roman" w:hAnsi="Arial Narrow" w:cs="Garamond-Light"/>
                <w:b/>
                <w:color w:val="FF0000"/>
                <w:sz w:val="20"/>
                <w:szCs w:val="20"/>
                <w:lang w:eastAsia="en-AU"/>
              </w:rPr>
              <w:t>)</w:t>
            </w:r>
          </w:p>
          <w:p w14:paraId="7799D5AF" w14:textId="77777777" w:rsidR="00452538" w:rsidRPr="00452538" w:rsidRDefault="00452538" w:rsidP="009A606C">
            <w:pPr>
              <w:rPr>
                <w:rFonts w:ascii="Arial Narrow" w:eastAsia="Times New Roman" w:hAnsi="Arial Narrow" w:cs="Garamond-Light"/>
                <w:b/>
                <w:color w:val="FF0000"/>
                <w:sz w:val="20"/>
                <w:szCs w:val="20"/>
                <w:lang w:eastAsia="en-AU"/>
              </w:rPr>
            </w:pPr>
          </w:p>
          <w:p w14:paraId="0E036F1E" w14:textId="77777777" w:rsidR="004C715D" w:rsidRPr="006C2459" w:rsidRDefault="004C715D" w:rsidP="009A606C">
            <w:pPr>
              <w:rPr>
                <w:rFonts w:ascii="Arial Narrow" w:eastAsia="Times New Roman" w:hAnsi="Arial Narrow" w:cs="Garamond-Light"/>
                <w:b/>
                <w:strike/>
                <w:color w:val="FF0000"/>
                <w:sz w:val="20"/>
                <w:szCs w:val="20"/>
                <w:lang w:eastAsia="en-AU"/>
              </w:rPr>
            </w:pPr>
            <w:r w:rsidRPr="006C2459">
              <w:rPr>
                <w:rFonts w:ascii="Arial Narrow" w:eastAsia="Times New Roman" w:hAnsi="Arial Narrow" w:cs="Garamond-Light"/>
                <w:b/>
                <w:strike/>
                <w:color w:val="FF0000"/>
                <w:sz w:val="20"/>
                <w:szCs w:val="20"/>
                <w:lang w:eastAsia="en-AU"/>
              </w:rPr>
              <w:t>Head of School/</w:t>
            </w:r>
          </w:p>
          <w:p w14:paraId="34CA832A" w14:textId="24A44028" w:rsidR="004C715D" w:rsidRPr="006C2459" w:rsidRDefault="004C715D" w:rsidP="009A606C">
            <w:pPr>
              <w:rPr>
                <w:rFonts w:ascii="Arial Narrow" w:eastAsia="Times New Roman" w:hAnsi="Arial Narrow" w:cs="Garamond-Light"/>
                <w:b/>
                <w:strike/>
                <w:color w:val="FF0000"/>
                <w:sz w:val="20"/>
                <w:szCs w:val="20"/>
                <w:lang w:eastAsia="en-AU"/>
              </w:rPr>
            </w:pPr>
            <w:r w:rsidRPr="006C2459">
              <w:rPr>
                <w:rFonts w:ascii="Arial Narrow" w:eastAsia="Times New Roman" w:hAnsi="Arial Narrow" w:cs="Garamond-Light"/>
                <w:b/>
                <w:strike/>
                <w:color w:val="FF0000"/>
                <w:sz w:val="20"/>
                <w:szCs w:val="20"/>
                <w:lang w:eastAsia="en-AU"/>
              </w:rPr>
              <w:t>Branch</w:t>
            </w:r>
          </w:p>
          <w:p w14:paraId="5816B95C" w14:textId="77777777" w:rsidR="004C715D" w:rsidRPr="00A231BA" w:rsidRDefault="004C715D" w:rsidP="009A606C">
            <w:pPr>
              <w:rPr>
                <w:rFonts w:ascii="Arial Narrow" w:eastAsia="Times New Roman" w:hAnsi="Arial Narrow"/>
                <w:strike/>
                <w:color w:val="FF0000"/>
                <w:sz w:val="18"/>
                <w:szCs w:val="18"/>
                <w:lang w:eastAsia="en-AU"/>
              </w:rPr>
            </w:pPr>
            <w:r w:rsidRPr="006C2459">
              <w:rPr>
                <w:rFonts w:ascii="Arial Narrow" w:eastAsia="Times New Roman" w:hAnsi="Arial Narrow"/>
                <w:strike/>
                <w:color w:val="FF0000"/>
                <w:sz w:val="18"/>
                <w:szCs w:val="18"/>
                <w:lang w:eastAsia="en-AU"/>
              </w:rPr>
              <w:t>(Any or all</w:t>
            </w:r>
            <w:r w:rsidRPr="00A231BA">
              <w:rPr>
                <w:rFonts w:ascii="Arial Narrow" w:eastAsia="Times New Roman" w:hAnsi="Arial Narrow"/>
                <w:strike/>
                <w:color w:val="FF0000"/>
                <w:sz w:val="18"/>
                <w:szCs w:val="18"/>
                <w:lang w:eastAsia="en-AU"/>
              </w:rPr>
              <w:t xml:space="preserve"> of these tasks can be delegated to School/Branch staff (i.e. Health and Safety Officer); however the Head of School/</w:t>
            </w:r>
            <w:r w:rsidR="00002617" w:rsidRPr="00A231BA">
              <w:rPr>
                <w:rFonts w:ascii="Arial Narrow" w:eastAsia="Times New Roman" w:hAnsi="Arial Narrow"/>
                <w:strike/>
                <w:color w:val="FF0000"/>
                <w:sz w:val="18"/>
                <w:szCs w:val="18"/>
                <w:lang w:eastAsia="en-AU"/>
              </w:rPr>
              <w:br/>
            </w:r>
            <w:r w:rsidRPr="00A231BA">
              <w:rPr>
                <w:rFonts w:ascii="Arial Narrow" w:eastAsia="Times New Roman" w:hAnsi="Arial Narrow"/>
                <w:strike/>
                <w:color w:val="FF0000"/>
                <w:sz w:val="18"/>
                <w:szCs w:val="18"/>
                <w:lang w:eastAsia="en-AU"/>
              </w:rPr>
              <w:t>Branch must monitor the tasks on a regular basis to ensure they occur.)</w:t>
            </w:r>
          </w:p>
          <w:p w14:paraId="7AD1F179" w14:textId="77777777" w:rsidR="003421BC" w:rsidRPr="00FC5AFC" w:rsidRDefault="003421BC" w:rsidP="009A606C">
            <w:pPr>
              <w:rPr>
                <w:rFonts w:ascii="Arial Narrow" w:eastAsia="Times New Roman" w:hAnsi="Arial Narrow"/>
                <w:sz w:val="18"/>
                <w:szCs w:val="18"/>
                <w:lang w:eastAsia="en-AU"/>
              </w:rPr>
            </w:pPr>
          </w:p>
        </w:tc>
        <w:tc>
          <w:tcPr>
            <w:tcW w:w="286" w:type="dxa"/>
          </w:tcPr>
          <w:p w14:paraId="63299874" w14:textId="77777777" w:rsidR="004C715D" w:rsidRPr="00F828D9" w:rsidRDefault="004C715D" w:rsidP="009A606C">
            <w:pPr>
              <w:rPr>
                <w:rFonts w:ascii="Arial Narrow" w:hAnsi="Arial Narrow"/>
                <w:b/>
                <w:sz w:val="20"/>
                <w:szCs w:val="20"/>
              </w:rPr>
            </w:pPr>
          </w:p>
          <w:p w14:paraId="4DCA90C0" w14:textId="77777777" w:rsidR="004C715D" w:rsidRPr="00F828D9" w:rsidRDefault="004C715D" w:rsidP="009A606C">
            <w:pPr>
              <w:rPr>
                <w:rFonts w:ascii="Arial Narrow" w:hAnsi="Arial Narrow"/>
                <w:b/>
                <w:sz w:val="20"/>
                <w:szCs w:val="20"/>
              </w:rPr>
            </w:pPr>
          </w:p>
          <w:p w14:paraId="6F200431" w14:textId="77777777" w:rsidR="004C715D" w:rsidRPr="00F828D9" w:rsidRDefault="004C715D" w:rsidP="009A606C">
            <w:pPr>
              <w:jc w:val="center"/>
              <w:rPr>
                <w:rFonts w:ascii="Arial Narrow" w:hAnsi="Arial Narrow"/>
                <w:b/>
                <w:sz w:val="20"/>
                <w:szCs w:val="20"/>
              </w:rPr>
            </w:pPr>
          </w:p>
        </w:tc>
        <w:tc>
          <w:tcPr>
            <w:tcW w:w="5524" w:type="dxa"/>
            <w:shd w:val="clear" w:color="auto" w:fill="D9D9D9"/>
          </w:tcPr>
          <w:p w14:paraId="3A4DC1F7" w14:textId="4C3E063D" w:rsidR="004C715D" w:rsidRPr="00FC5AFC" w:rsidRDefault="004C715D" w:rsidP="003E5379">
            <w:pPr>
              <w:numPr>
                <w:ilvl w:val="0"/>
                <w:numId w:val="75"/>
              </w:numPr>
              <w:rPr>
                <w:rFonts w:ascii="Arial Narrow" w:eastAsia="Times New Roman" w:hAnsi="Arial Narrow" w:cs="NewsGothicBT-Roman"/>
                <w:sz w:val="20"/>
                <w:szCs w:val="20"/>
                <w:lang w:eastAsia="en-AU"/>
              </w:rPr>
            </w:pPr>
            <w:r w:rsidRPr="00FC5AFC">
              <w:rPr>
                <w:rFonts w:ascii="Arial Narrow" w:eastAsia="Times New Roman" w:hAnsi="Arial Narrow" w:cs="NewsGothicBT-Roman"/>
                <w:sz w:val="20"/>
                <w:szCs w:val="20"/>
                <w:lang w:eastAsia="en-AU"/>
              </w:rPr>
              <w:t>Nominate a competent Boating Officer to manage boating o</w:t>
            </w:r>
            <w:r w:rsidR="00772BD9">
              <w:rPr>
                <w:rFonts w:ascii="Arial Narrow" w:eastAsia="Times New Roman" w:hAnsi="Arial Narrow" w:cs="NewsGothicBT-Roman"/>
                <w:sz w:val="20"/>
                <w:szCs w:val="20"/>
                <w:lang w:eastAsia="en-AU"/>
              </w:rPr>
              <w:t xml:space="preserve">perations for the </w:t>
            </w:r>
            <w:r w:rsidR="006C2459" w:rsidRPr="006C2459">
              <w:rPr>
                <w:rFonts w:ascii="Arial Narrow" w:eastAsia="Times New Roman" w:hAnsi="Arial Narrow" w:cs="NewsGothicBT-Roman"/>
                <w:color w:val="FF0000"/>
                <w:sz w:val="20"/>
                <w:szCs w:val="20"/>
                <w:lang w:eastAsia="en-AU"/>
              </w:rPr>
              <w:t>Faculty/</w:t>
            </w:r>
            <w:r w:rsidR="00772BD9">
              <w:rPr>
                <w:rFonts w:ascii="Arial Narrow" w:eastAsia="Times New Roman" w:hAnsi="Arial Narrow" w:cs="NewsGothicBT-Roman"/>
                <w:sz w:val="20"/>
                <w:szCs w:val="20"/>
                <w:lang w:eastAsia="en-AU"/>
              </w:rPr>
              <w:t>School</w:t>
            </w:r>
            <w:r w:rsidR="00772BD9" w:rsidRPr="006C2459">
              <w:rPr>
                <w:rFonts w:ascii="Arial Narrow" w:eastAsia="Times New Roman" w:hAnsi="Arial Narrow" w:cs="NewsGothicBT-Roman"/>
                <w:strike/>
                <w:color w:val="FF0000"/>
                <w:sz w:val="20"/>
                <w:szCs w:val="20"/>
                <w:lang w:eastAsia="en-AU"/>
              </w:rPr>
              <w:t>/Branch</w:t>
            </w:r>
            <w:r w:rsidR="00772BD9">
              <w:rPr>
                <w:rFonts w:ascii="Arial Narrow" w:eastAsia="Times New Roman" w:hAnsi="Arial Narrow" w:cs="NewsGothicBT-Roman"/>
                <w:sz w:val="20"/>
                <w:szCs w:val="20"/>
                <w:lang w:eastAsia="en-AU"/>
              </w:rPr>
              <w:t xml:space="preserve"> </w:t>
            </w:r>
            <w:r w:rsidR="00772BD9" w:rsidRPr="00772BD9">
              <w:rPr>
                <w:rFonts w:ascii="Arial Narrow" w:eastAsia="Times New Roman" w:hAnsi="Arial Narrow" w:cs="NewsGothicBT-Roman"/>
                <w:color w:val="FF0000"/>
                <w:sz w:val="20"/>
                <w:szCs w:val="20"/>
                <w:lang w:eastAsia="en-AU"/>
              </w:rPr>
              <w:t>and ensure that they are aware of the responsibilities of the position.</w:t>
            </w:r>
          </w:p>
          <w:p w14:paraId="5416E570" w14:textId="3F3477BE" w:rsidR="004C715D" w:rsidRPr="00FC5AFC" w:rsidRDefault="004C715D" w:rsidP="003E5379">
            <w:pPr>
              <w:numPr>
                <w:ilvl w:val="0"/>
                <w:numId w:val="75"/>
              </w:numPr>
              <w:rPr>
                <w:rFonts w:ascii="Arial Narrow" w:eastAsia="Times New Roman" w:hAnsi="Arial Narrow" w:cs="NewsGothicBT-Roman"/>
                <w:sz w:val="20"/>
                <w:szCs w:val="20"/>
                <w:lang w:eastAsia="en-AU"/>
              </w:rPr>
            </w:pPr>
            <w:r w:rsidRPr="00FC5AFC">
              <w:rPr>
                <w:rFonts w:ascii="Arial Narrow" w:eastAsia="Times New Roman" w:hAnsi="Arial Narrow" w:cs="NewsGothicBT-Roman"/>
                <w:sz w:val="20"/>
                <w:szCs w:val="20"/>
                <w:lang w:eastAsia="en-AU"/>
              </w:rPr>
              <w:t>Approve a</w:t>
            </w:r>
            <w:r w:rsidR="003D6492">
              <w:rPr>
                <w:rFonts w:ascii="Arial Narrow" w:eastAsia="Times New Roman" w:hAnsi="Arial Narrow" w:cs="NewsGothicBT-Roman"/>
                <w:sz w:val="20"/>
                <w:szCs w:val="20"/>
                <w:lang w:eastAsia="en-AU"/>
              </w:rPr>
              <w:t xml:space="preserve"> </w:t>
            </w:r>
            <w:r w:rsidR="003D6492">
              <w:rPr>
                <w:rFonts w:ascii="Arial Narrow" w:eastAsia="Times New Roman" w:hAnsi="Arial Narrow" w:cs="NewsGothicBT-Roman"/>
                <w:color w:val="FF0000"/>
                <w:sz w:val="20"/>
                <w:szCs w:val="20"/>
                <w:lang w:eastAsia="en-AU"/>
              </w:rPr>
              <w:t>competent</w:t>
            </w:r>
            <w:r w:rsidRPr="00FC5AFC">
              <w:rPr>
                <w:rFonts w:ascii="Arial Narrow" w:eastAsia="Times New Roman" w:hAnsi="Arial Narrow" w:cs="NewsGothicBT-Roman"/>
                <w:sz w:val="20"/>
                <w:szCs w:val="20"/>
                <w:lang w:eastAsia="en-AU"/>
              </w:rPr>
              <w:t xml:space="preserve"> deputy Boating Officer, or additional qualified officers, if the need arises and ensure that the deputy or additional officer is aware of the responsibilities of the Boating Officer position.</w:t>
            </w:r>
          </w:p>
          <w:p w14:paraId="0D6CE92F" w14:textId="5AE27BA7" w:rsidR="004C715D" w:rsidRPr="00772BD9" w:rsidRDefault="004C715D" w:rsidP="003E5379">
            <w:pPr>
              <w:numPr>
                <w:ilvl w:val="0"/>
                <w:numId w:val="75"/>
              </w:numPr>
              <w:rPr>
                <w:rFonts w:ascii="Arial Narrow" w:eastAsia="Times New Roman" w:hAnsi="Arial Narrow"/>
                <w:color w:val="000000"/>
                <w:sz w:val="20"/>
                <w:szCs w:val="20"/>
                <w:lang w:eastAsia="en-AU"/>
              </w:rPr>
            </w:pPr>
            <w:r w:rsidRPr="00FC5AFC">
              <w:rPr>
                <w:rFonts w:ascii="Arial Narrow" w:eastAsia="Times New Roman" w:hAnsi="Arial Narrow" w:cs="NewsGothicBT-Roman"/>
                <w:sz w:val="20"/>
                <w:szCs w:val="20"/>
                <w:lang w:eastAsia="en-AU"/>
              </w:rPr>
              <w:t xml:space="preserve">Advise your relevant </w:t>
            </w:r>
            <w:hyperlink r:id="rId15" w:anchor="hso" w:history="1">
              <w:r w:rsidRPr="008B2E26">
                <w:rPr>
                  <w:rStyle w:val="Hyperlink"/>
                  <w:rFonts w:ascii="Arial Narrow" w:eastAsia="Times New Roman" w:hAnsi="Arial Narrow" w:cs="NewsGothicBT-Roman"/>
                  <w:sz w:val="20"/>
                  <w:szCs w:val="20"/>
                  <w:lang w:eastAsia="en-AU"/>
                </w:rPr>
                <w:t>Health Safety</w:t>
              </w:r>
              <w:r w:rsidR="00772BD9">
                <w:rPr>
                  <w:rStyle w:val="Hyperlink"/>
                  <w:rFonts w:ascii="Arial Narrow" w:eastAsia="Times New Roman" w:hAnsi="Arial Narrow" w:cs="NewsGothicBT-Roman"/>
                  <w:sz w:val="20"/>
                  <w:szCs w:val="20"/>
                  <w:lang w:eastAsia="en-AU"/>
                </w:rPr>
                <w:t xml:space="preserve"> and </w:t>
              </w:r>
              <w:r w:rsidR="00772BD9" w:rsidRPr="00772BD9">
                <w:rPr>
                  <w:rStyle w:val="Hyperlink"/>
                  <w:rFonts w:ascii="Arial Narrow" w:eastAsia="Times New Roman" w:hAnsi="Arial Narrow" w:cs="NewsGothicBT-Roman"/>
                  <w:color w:val="FF0000"/>
                  <w:sz w:val="20"/>
                  <w:szCs w:val="20"/>
                  <w:lang w:eastAsia="en-AU"/>
                </w:rPr>
                <w:t>Wellbeing</w:t>
              </w:r>
              <w:r w:rsidRPr="008B2E26">
                <w:rPr>
                  <w:rStyle w:val="Hyperlink"/>
                  <w:rFonts w:ascii="Arial Narrow" w:eastAsia="Times New Roman" w:hAnsi="Arial Narrow" w:cs="NewsGothicBT-Roman"/>
                  <w:sz w:val="20"/>
                  <w:szCs w:val="20"/>
                  <w:lang w:eastAsia="en-AU"/>
                </w:rPr>
                <w:t xml:space="preserve"> Officer</w:t>
              </w:r>
            </w:hyperlink>
            <w:r w:rsidR="00772BD9">
              <w:rPr>
                <w:rStyle w:val="Hyperlink"/>
                <w:rFonts w:ascii="Arial Narrow" w:eastAsia="Times New Roman" w:hAnsi="Arial Narrow" w:cs="NewsGothicBT-Roman"/>
                <w:color w:val="FF0000"/>
                <w:sz w:val="20"/>
                <w:szCs w:val="20"/>
                <w:lang w:eastAsia="en-AU"/>
              </w:rPr>
              <w:t>/Coordinator</w:t>
            </w:r>
            <w:r w:rsidRPr="00FC5AFC">
              <w:rPr>
                <w:rFonts w:ascii="Arial Narrow" w:eastAsia="Times New Roman" w:hAnsi="Arial Narrow" w:cs="NewsGothicBT-Roman"/>
                <w:sz w:val="20"/>
                <w:szCs w:val="20"/>
                <w:lang w:eastAsia="en-AU"/>
              </w:rPr>
              <w:t xml:space="preserve"> of the name(s) of the Boating Officer(s) </w:t>
            </w:r>
            <w:r w:rsidR="003D6492" w:rsidRPr="003D6492">
              <w:rPr>
                <w:rFonts w:ascii="Arial Narrow" w:eastAsia="Times New Roman" w:hAnsi="Arial Narrow" w:cs="NewsGothicBT-Roman"/>
                <w:color w:val="FF0000"/>
                <w:sz w:val="20"/>
                <w:szCs w:val="20"/>
                <w:lang w:eastAsia="en-AU"/>
              </w:rPr>
              <w:t>and deputies</w:t>
            </w:r>
            <w:r w:rsidR="003D6492">
              <w:rPr>
                <w:rFonts w:ascii="Arial Narrow" w:eastAsia="Times New Roman" w:hAnsi="Arial Narrow" w:cs="NewsGothicBT-Roman"/>
                <w:sz w:val="20"/>
                <w:szCs w:val="20"/>
                <w:lang w:eastAsia="en-AU"/>
              </w:rPr>
              <w:t xml:space="preserve"> </w:t>
            </w:r>
            <w:r w:rsidRPr="00FC5AFC">
              <w:rPr>
                <w:rFonts w:ascii="Arial Narrow" w:eastAsia="Times New Roman" w:hAnsi="Arial Narrow" w:cs="NewsGothicBT-Roman"/>
                <w:sz w:val="20"/>
                <w:szCs w:val="20"/>
                <w:lang w:eastAsia="en-AU"/>
              </w:rPr>
              <w:t>for record purposes.</w:t>
            </w:r>
          </w:p>
          <w:p w14:paraId="5537E68D" w14:textId="77777777" w:rsidR="003E5379" w:rsidRPr="00E13F9C" w:rsidRDefault="003E5379" w:rsidP="003E5379">
            <w:pPr>
              <w:numPr>
                <w:ilvl w:val="0"/>
                <w:numId w:val="75"/>
              </w:numPr>
              <w:rPr>
                <w:rFonts w:ascii="Arial Narrow" w:hAnsi="Arial Narrow" w:cs="NewsGothicBT-Roman"/>
                <w:sz w:val="20"/>
                <w:szCs w:val="20"/>
              </w:rPr>
            </w:pPr>
            <w:r w:rsidRPr="00E13F9C">
              <w:rPr>
                <w:rFonts w:ascii="Arial Narrow" w:hAnsi="Arial Narrow" w:cs="NewsGothicBT-Roman"/>
                <w:sz w:val="20"/>
                <w:szCs w:val="20"/>
              </w:rPr>
              <w:t xml:space="preserve">Ensure, where applicable, that vessels have a current </w:t>
            </w:r>
            <w:hyperlink r:id="rId16" w:history="1">
              <w:r w:rsidRPr="00E47123">
                <w:rPr>
                  <w:rStyle w:val="Hyperlink"/>
                  <w:rFonts w:ascii="Arial Narrow" w:hAnsi="Arial Narrow" w:cs="NewsGothicBT-Roman"/>
                  <w:sz w:val="20"/>
                  <w:szCs w:val="20"/>
                </w:rPr>
                <w:t>certificate of survey</w:t>
              </w:r>
            </w:hyperlink>
            <w:r w:rsidRPr="00E13F9C">
              <w:rPr>
                <w:rFonts w:ascii="Arial Narrow" w:hAnsi="Arial Narrow" w:cs="NewsGothicBT-Roman"/>
                <w:sz w:val="20"/>
                <w:szCs w:val="20"/>
              </w:rPr>
              <w:t xml:space="preserve"> (exemptions may apply, see </w:t>
            </w:r>
            <w:hyperlink r:id="rId17" w:history="1">
              <w:r w:rsidRPr="00E47123">
                <w:rPr>
                  <w:rStyle w:val="Hyperlink"/>
                  <w:rFonts w:ascii="Arial Narrow" w:hAnsi="Arial Narrow" w:cs="NewsGothicBT-Roman"/>
                  <w:sz w:val="20"/>
                  <w:szCs w:val="20"/>
                </w:rPr>
                <w:t>AMSA website</w:t>
              </w:r>
            </w:hyperlink>
            <w:r w:rsidRPr="00E13F9C">
              <w:rPr>
                <w:rFonts w:ascii="Arial Narrow" w:hAnsi="Arial Narrow" w:cs="Arial"/>
                <w:sz w:val="20"/>
                <w:szCs w:val="20"/>
              </w:rPr>
              <w:t>).</w:t>
            </w:r>
          </w:p>
          <w:p w14:paraId="5C94A4B5" w14:textId="77777777" w:rsidR="003E5379" w:rsidRPr="00E13F9C" w:rsidRDefault="003E5379" w:rsidP="003E5379">
            <w:pPr>
              <w:numPr>
                <w:ilvl w:val="0"/>
                <w:numId w:val="75"/>
              </w:numPr>
              <w:rPr>
                <w:rFonts w:ascii="Arial Narrow" w:hAnsi="Arial Narrow" w:cs="NewsGothicBT-Roman"/>
                <w:sz w:val="20"/>
                <w:szCs w:val="20"/>
              </w:rPr>
            </w:pPr>
            <w:r w:rsidRPr="00E13F9C">
              <w:rPr>
                <w:rFonts w:ascii="Arial Narrow" w:hAnsi="Arial Narrow" w:cs="NewsGothicBT-Roman"/>
                <w:sz w:val="20"/>
                <w:szCs w:val="20"/>
              </w:rPr>
              <w:t>Ensure that vessels are registered with AMSA.</w:t>
            </w:r>
          </w:p>
          <w:p w14:paraId="4D7FACC3" w14:textId="77777777" w:rsidR="003E5379" w:rsidRPr="00E13F9C" w:rsidRDefault="003E5379" w:rsidP="003E5379">
            <w:pPr>
              <w:numPr>
                <w:ilvl w:val="0"/>
                <w:numId w:val="75"/>
              </w:numPr>
              <w:rPr>
                <w:rFonts w:ascii="Arial Narrow" w:hAnsi="Arial Narrow" w:cs="NewsGothicBT-Roman"/>
                <w:sz w:val="20"/>
                <w:szCs w:val="20"/>
              </w:rPr>
            </w:pPr>
            <w:r w:rsidRPr="00E13F9C">
              <w:rPr>
                <w:rFonts w:ascii="Arial Narrow" w:hAnsi="Arial Narrow" w:cs="NewsGothicBT-Roman"/>
                <w:sz w:val="20"/>
                <w:szCs w:val="20"/>
              </w:rPr>
              <w:t xml:space="preserve">Ensure that the School/Branch has a </w:t>
            </w:r>
            <w:hyperlink r:id="rId18" w:history="1">
              <w:r w:rsidRPr="0072579D">
                <w:rPr>
                  <w:rStyle w:val="Hyperlink"/>
                  <w:rFonts w:ascii="Arial Narrow" w:hAnsi="Arial Narrow" w:cs="NewsGothicBT-Roman"/>
                  <w:sz w:val="20"/>
                  <w:szCs w:val="20"/>
                </w:rPr>
                <w:t>certificate of operation</w:t>
              </w:r>
            </w:hyperlink>
            <w:r w:rsidRPr="0072579D">
              <w:rPr>
                <w:rFonts w:ascii="Arial Narrow" w:hAnsi="Arial Narrow" w:cs="NewsGothicBT-Roman"/>
                <w:sz w:val="20"/>
                <w:szCs w:val="20"/>
              </w:rPr>
              <w:t>.</w:t>
            </w:r>
          </w:p>
          <w:p w14:paraId="263A6E57" w14:textId="4D798282" w:rsidR="00772BD9" w:rsidRPr="00772BD9" w:rsidRDefault="00772BD9" w:rsidP="003E5379">
            <w:pPr>
              <w:numPr>
                <w:ilvl w:val="0"/>
                <w:numId w:val="75"/>
              </w:numPr>
              <w:rPr>
                <w:rFonts w:ascii="Arial Narrow" w:eastAsia="Times New Roman" w:hAnsi="Arial Narrow"/>
                <w:color w:val="FF0000"/>
                <w:sz w:val="20"/>
                <w:szCs w:val="20"/>
                <w:lang w:eastAsia="en-AU"/>
              </w:rPr>
            </w:pPr>
            <w:r w:rsidRPr="00772BD9">
              <w:rPr>
                <w:rFonts w:ascii="Arial Narrow" w:eastAsia="Times New Roman" w:hAnsi="Arial Narrow" w:cs="NewsGothicBT-Roman"/>
                <w:color w:val="FF0000"/>
                <w:sz w:val="20"/>
                <w:szCs w:val="20"/>
                <w:lang w:eastAsia="en-AU"/>
              </w:rPr>
              <w:t>Approve the</w:t>
            </w:r>
            <w:r w:rsidR="00BC2AC5">
              <w:rPr>
                <w:rFonts w:ascii="Arial Narrow" w:eastAsia="Times New Roman" w:hAnsi="Arial Narrow" w:cs="NewsGothicBT-Roman"/>
                <w:color w:val="FF0000"/>
                <w:sz w:val="20"/>
                <w:szCs w:val="20"/>
                <w:lang w:eastAsia="en-AU"/>
              </w:rPr>
              <w:t xml:space="preserve"> overarching</w:t>
            </w:r>
            <w:r w:rsidRPr="00772BD9">
              <w:rPr>
                <w:rFonts w:ascii="Arial Narrow" w:eastAsia="Times New Roman" w:hAnsi="Arial Narrow" w:cs="NewsGothicBT-Roman"/>
                <w:color w:val="FF0000"/>
                <w:sz w:val="20"/>
                <w:szCs w:val="20"/>
                <w:lang w:eastAsia="en-AU"/>
              </w:rPr>
              <w:t>:</w:t>
            </w:r>
          </w:p>
          <w:p w14:paraId="2AA7D746" w14:textId="499099EE" w:rsidR="00772BD9" w:rsidRPr="00B51C5A" w:rsidRDefault="00B51C5A" w:rsidP="003E5379">
            <w:pPr>
              <w:numPr>
                <w:ilvl w:val="1"/>
                <w:numId w:val="75"/>
              </w:numPr>
              <w:ind w:left="723"/>
              <w:rPr>
                <w:rFonts w:ascii="Arial Narrow" w:eastAsia="Times New Roman" w:hAnsi="Arial Narrow"/>
                <w:color w:val="FF0000"/>
                <w:sz w:val="20"/>
                <w:szCs w:val="20"/>
                <w:lang w:eastAsia="en-AU"/>
              </w:rPr>
            </w:pPr>
            <w:r w:rsidRPr="00B51C5A">
              <w:rPr>
                <w:rFonts w:ascii="Arial Narrow" w:eastAsia="Times New Roman" w:hAnsi="Arial Narrow"/>
                <w:color w:val="FF0000"/>
                <w:sz w:val="20"/>
                <w:szCs w:val="20"/>
                <w:lang w:eastAsia="en-AU"/>
              </w:rPr>
              <w:t>s</w:t>
            </w:r>
            <w:r w:rsidR="00772BD9" w:rsidRPr="00B51C5A">
              <w:rPr>
                <w:rFonts w:ascii="Arial Narrow" w:eastAsia="Times New Roman" w:hAnsi="Arial Narrow"/>
                <w:color w:val="FF0000"/>
                <w:sz w:val="20"/>
                <w:szCs w:val="20"/>
                <w:lang w:eastAsia="en-AU"/>
              </w:rPr>
              <w:t xml:space="preserve">afety </w:t>
            </w:r>
            <w:r w:rsidRPr="00B51C5A">
              <w:rPr>
                <w:rFonts w:ascii="Arial Narrow" w:eastAsia="Times New Roman" w:hAnsi="Arial Narrow"/>
                <w:color w:val="FF0000"/>
                <w:sz w:val="20"/>
                <w:szCs w:val="20"/>
                <w:lang w:eastAsia="en-AU"/>
              </w:rPr>
              <w:t>management s</w:t>
            </w:r>
            <w:r w:rsidR="00772BD9" w:rsidRPr="00B51C5A">
              <w:rPr>
                <w:rFonts w:ascii="Arial Narrow" w:eastAsia="Times New Roman" w:hAnsi="Arial Narrow"/>
                <w:color w:val="FF0000"/>
                <w:sz w:val="20"/>
                <w:szCs w:val="20"/>
                <w:lang w:eastAsia="en-AU"/>
              </w:rPr>
              <w:t>ystem</w:t>
            </w:r>
            <w:r w:rsidR="00BC2AC5">
              <w:rPr>
                <w:rFonts w:ascii="Arial Narrow" w:eastAsia="Times New Roman" w:hAnsi="Arial Narrow"/>
                <w:color w:val="FF0000"/>
                <w:sz w:val="20"/>
                <w:szCs w:val="20"/>
                <w:lang w:eastAsia="en-AU"/>
              </w:rPr>
              <w:t>;</w:t>
            </w:r>
          </w:p>
          <w:p w14:paraId="03FA5FD7" w14:textId="4B6E1E18" w:rsidR="00772BD9" w:rsidRPr="00B51C5A" w:rsidRDefault="00B51C5A" w:rsidP="003E5379">
            <w:pPr>
              <w:numPr>
                <w:ilvl w:val="1"/>
                <w:numId w:val="75"/>
              </w:numPr>
              <w:ind w:left="723"/>
              <w:rPr>
                <w:rFonts w:ascii="Arial Narrow" w:eastAsia="Times New Roman" w:hAnsi="Arial Narrow"/>
                <w:color w:val="FF0000"/>
                <w:sz w:val="20"/>
                <w:szCs w:val="20"/>
                <w:lang w:eastAsia="en-AU"/>
              </w:rPr>
            </w:pPr>
            <w:r w:rsidRPr="00B51C5A">
              <w:rPr>
                <w:rFonts w:ascii="Arial Narrow" w:eastAsia="Times New Roman" w:hAnsi="Arial Narrow"/>
                <w:color w:val="FF0000"/>
                <w:sz w:val="20"/>
                <w:szCs w:val="20"/>
                <w:lang w:eastAsia="en-AU"/>
              </w:rPr>
              <w:t>emergency p</w:t>
            </w:r>
            <w:r w:rsidR="00772BD9" w:rsidRPr="00B51C5A">
              <w:rPr>
                <w:rFonts w:ascii="Arial Narrow" w:eastAsia="Times New Roman" w:hAnsi="Arial Narrow"/>
                <w:color w:val="FF0000"/>
                <w:sz w:val="20"/>
                <w:szCs w:val="20"/>
                <w:lang w:eastAsia="en-AU"/>
              </w:rPr>
              <w:t>rocedures</w:t>
            </w:r>
            <w:r w:rsidR="00BC2AC5">
              <w:rPr>
                <w:rFonts w:ascii="Arial Narrow" w:eastAsia="Times New Roman" w:hAnsi="Arial Narrow"/>
                <w:color w:val="FF0000"/>
                <w:sz w:val="20"/>
                <w:szCs w:val="20"/>
                <w:lang w:eastAsia="en-AU"/>
              </w:rPr>
              <w:t>; and</w:t>
            </w:r>
          </w:p>
          <w:p w14:paraId="373B728E" w14:textId="4B01BC55" w:rsidR="00772BD9" w:rsidRDefault="00B51C5A" w:rsidP="003E5379">
            <w:pPr>
              <w:numPr>
                <w:ilvl w:val="1"/>
                <w:numId w:val="75"/>
              </w:numPr>
              <w:ind w:left="723"/>
              <w:rPr>
                <w:rFonts w:ascii="Arial Narrow" w:eastAsia="Times New Roman" w:hAnsi="Arial Narrow"/>
                <w:color w:val="FF0000"/>
                <w:sz w:val="20"/>
                <w:szCs w:val="20"/>
                <w:lang w:eastAsia="en-AU"/>
              </w:rPr>
            </w:pPr>
            <w:r w:rsidRPr="00B51C5A">
              <w:rPr>
                <w:rFonts w:ascii="Arial Narrow" w:eastAsia="Times New Roman" w:hAnsi="Arial Narrow"/>
                <w:color w:val="FF0000"/>
                <w:sz w:val="20"/>
                <w:szCs w:val="20"/>
                <w:lang w:eastAsia="en-AU"/>
              </w:rPr>
              <w:t>r</w:t>
            </w:r>
            <w:r w:rsidR="00772BD9" w:rsidRPr="00B51C5A">
              <w:rPr>
                <w:rFonts w:ascii="Arial Narrow" w:eastAsia="Times New Roman" w:hAnsi="Arial Narrow"/>
                <w:color w:val="FF0000"/>
                <w:sz w:val="20"/>
                <w:szCs w:val="20"/>
                <w:lang w:eastAsia="en-AU"/>
              </w:rPr>
              <w:t xml:space="preserve">isk </w:t>
            </w:r>
            <w:r w:rsidRPr="00B51C5A">
              <w:rPr>
                <w:rFonts w:ascii="Arial Narrow" w:eastAsia="Times New Roman" w:hAnsi="Arial Narrow"/>
                <w:color w:val="FF0000"/>
                <w:sz w:val="20"/>
                <w:szCs w:val="20"/>
                <w:lang w:eastAsia="en-AU"/>
              </w:rPr>
              <w:t>a</w:t>
            </w:r>
            <w:r w:rsidR="00772BD9" w:rsidRPr="00B51C5A">
              <w:rPr>
                <w:rFonts w:ascii="Arial Narrow" w:eastAsia="Times New Roman" w:hAnsi="Arial Narrow"/>
                <w:color w:val="FF0000"/>
                <w:sz w:val="20"/>
                <w:szCs w:val="20"/>
                <w:lang w:eastAsia="en-AU"/>
              </w:rPr>
              <w:t>ssessment</w:t>
            </w:r>
            <w:r w:rsidR="00BC2AC5">
              <w:rPr>
                <w:rFonts w:ascii="Arial Narrow" w:eastAsia="Times New Roman" w:hAnsi="Arial Narrow"/>
                <w:color w:val="FF0000"/>
                <w:sz w:val="20"/>
                <w:szCs w:val="20"/>
                <w:lang w:eastAsia="en-AU"/>
              </w:rPr>
              <w:t>.</w:t>
            </w:r>
          </w:p>
          <w:p w14:paraId="0282257C" w14:textId="7B75F7EF" w:rsidR="006C2459" w:rsidRDefault="006C2459" w:rsidP="006C2459">
            <w:pPr>
              <w:ind w:left="363"/>
              <w:rPr>
                <w:rFonts w:ascii="Arial Narrow" w:eastAsia="Times New Roman" w:hAnsi="Arial Narrow"/>
                <w:color w:val="FF0000"/>
                <w:sz w:val="20"/>
                <w:szCs w:val="20"/>
                <w:lang w:eastAsia="en-AU"/>
              </w:rPr>
            </w:pPr>
            <w:r>
              <w:rPr>
                <w:rFonts w:ascii="Arial Narrow" w:eastAsia="Times New Roman" w:hAnsi="Arial Narrow"/>
                <w:color w:val="FF0000"/>
                <w:sz w:val="20"/>
                <w:szCs w:val="20"/>
                <w:lang w:eastAsia="en-AU"/>
              </w:rPr>
              <w:t xml:space="preserve">to meet the </w:t>
            </w:r>
            <w:r w:rsidR="00187FFC">
              <w:rPr>
                <w:rFonts w:ascii="Arial Narrow" w:eastAsia="Times New Roman" w:hAnsi="Arial Narrow"/>
                <w:color w:val="FF0000"/>
                <w:sz w:val="20"/>
                <w:szCs w:val="20"/>
                <w:lang w:eastAsia="en-AU"/>
              </w:rPr>
              <w:t xml:space="preserve">requirements for the </w:t>
            </w:r>
            <w:hyperlink r:id="rId19" w:history="1">
              <w:r w:rsidR="00187FFC" w:rsidRPr="00187FFC">
                <w:rPr>
                  <w:rStyle w:val="Hyperlink"/>
                  <w:rFonts w:ascii="Arial Narrow" w:eastAsia="Times New Roman" w:hAnsi="Arial Narrow"/>
                  <w:sz w:val="20"/>
                  <w:szCs w:val="20"/>
                  <w:lang w:eastAsia="en-AU"/>
                </w:rPr>
                <w:t>certification of operation</w:t>
              </w:r>
            </w:hyperlink>
            <w:r w:rsidR="00187FFC">
              <w:rPr>
                <w:rFonts w:ascii="Arial Narrow" w:eastAsia="Times New Roman" w:hAnsi="Arial Narrow"/>
                <w:color w:val="FF0000"/>
                <w:sz w:val="20"/>
                <w:szCs w:val="20"/>
                <w:lang w:eastAsia="en-AU"/>
              </w:rPr>
              <w:t xml:space="preserve"> where applicable for the vessel.</w:t>
            </w:r>
          </w:p>
          <w:p w14:paraId="5115C4B9" w14:textId="77777777" w:rsidR="003E5379" w:rsidRPr="003D6492" w:rsidRDefault="003E5379" w:rsidP="003E5379">
            <w:pPr>
              <w:numPr>
                <w:ilvl w:val="0"/>
                <w:numId w:val="75"/>
              </w:numPr>
              <w:rPr>
                <w:rFonts w:ascii="Arial Narrow" w:hAnsi="Arial Narrow" w:cs="NewsGothicBT-Roman"/>
                <w:sz w:val="10"/>
                <w:szCs w:val="10"/>
              </w:rPr>
            </w:pPr>
            <w:r w:rsidRPr="00736154">
              <w:rPr>
                <w:rFonts w:ascii="Arial Narrow" w:hAnsi="Arial Narrow" w:cs="NewsGothicBT-Roman"/>
                <w:sz w:val="20"/>
                <w:szCs w:val="20"/>
              </w:rPr>
              <w:t xml:space="preserve">Ensure compliance with the </w:t>
            </w:r>
            <w:hyperlink r:id="rId20" w:history="1">
              <w:r w:rsidRPr="00736154">
                <w:rPr>
                  <w:rStyle w:val="Hyperlink"/>
                  <w:rFonts w:ascii="Arial Narrow" w:hAnsi="Arial Narrow" w:cs="NewsGothicBT-Roman"/>
                  <w:sz w:val="20"/>
                  <w:szCs w:val="20"/>
                </w:rPr>
                <w:t>Navigation Act 2012</w:t>
              </w:r>
            </w:hyperlink>
            <w:r w:rsidRPr="00736154">
              <w:rPr>
                <w:rFonts w:ascii="Arial Narrow" w:hAnsi="Arial Narrow" w:cs="NewsGothicBT-Roman"/>
                <w:sz w:val="20"/>
                <w:szCs w:val="20"/>
              </w:rPr>
              <w:t xml:space="preserve"> when operations will be beyond </w:t>
            </w:r>
            <w:r w:rsidRPr="00736154">
              <w:rPr>
                <w:rFonts w:ascii="Arial Narrow" w:hAnsi="Arial Narrow" w:cs="NewsGothicBT-Roman"/>
                <w:color w:val="FF0000"/>
                <w:sz w:val="20"/>
                <w:szCs w:val="20"/>
              </w:rPr>
              <w:t xml:space="preserve">the outer edge of </w:t>
            </w:r>
            <w:r>
              <w:rPr>
                <w:rFonts w:ascii="Arial Narrow" w:hAnsi="Arial Narrow" w:cs="NewsGothicBT-Roman"/>
                <w:sz w:val="20"/>
                <w:szCs w:val="20"/>
              </w:rPr>
              <w:t xml:space="preserve">the </w:t>
            </w:r>
            <w:hyperlink r:id="rId21" w:history="1">
              <w:r w:rsidRPr="00736154">
                <w:rPr>
                  <w:rStyle w:val="Hyperlink"/>
                  <w:rFonts w:ascii="Arial Narrow" w:hAnsi="Arial Narrow" w:cs="NewsGothicBT-Roman"/>
                  <w:bCs/>
                  <w:sz w:val="20"/>
                  <w:szCs w:val="20"/>
                </w:rPr>
                <w:t>exclusive economic zone</w:t>
              </w:r>
            </w:hyperlink>
            <w:r w:rsidRPr="00736154">
              <w:rPr>
                <w:rFonts w:ascii="Arial Narrow" w:hAnsi="Arial Narrow" w:cs="NewsGothicBT-Roman"/>
                <w:sz w:val="20"/>
                <w:szCs w:val="20"/>
              </w:rPr>
              <w:t xml:space="preserve"> (EEZ - </w:t>
            </w:r>
            <w:r w:rsidRPr="00736154">
              <w:rPr>
                <w:rFonts w:ascii="Arial Narrow" w:hAnsi="Arial Narrow" w:cs="NewsGothicBT-Roman"/>
                <w:strike/>
                <w:color w:val="FF0000"/>
                <w:sz w:val="20"/>
                <w:szCs w:val="20"/>
              </w:rPr>
              <w:t>approximately</w:t>
            </w:r>
            <w:r w:rsidRPr="00736154">
              <w:rPr>
                <w:rFonts w:ascii="Arial Narrow" w:hAnsi="Arial Narrow" w:cs="NewsGothicBT-Roman"/>
                <w:color w:val="FF0000"/>
                <w:sz w:val="20"/>
                <w:szCs w:val="20"/>
              </w:rPr>
              <w:t xml:space="preserve"> generally </w:t>
            </w:r>
            <w:r w:rsidRPr="00736154">
              <w:rPr>
                <w:rFonts w:ascii="Arial Narrow" w:hAnsi="Arial Narrow" w:cs="NewsGothicBT-Roman"/>
                <w:sz w:val="20"/>
                <w:szCs w:val="20"/>
              </w:rPr>
              <w:t xml:space="preserve">200 </w:t>
            </w:r>
            <w:r w:rsidRPr="006C37A5">
              <w:rPr>
                <w:rFonts w:ascii="Arial Narrow" w:hAnsi="Arial Narrow" w:cs="NewsGothicBT-Roman"/>
                <w:sz w:val="20"/>
                <w:szCs w:val="20"/>
              </w:rPr>
              <w:t>n</w:t>
            </w:r>
            <w:r w:rsidRPr="00736154">
              <w:rPr>
                <w:rFonts w:ascii="Arial Narrow" w:hAnsi="Arial Narrow" w:cs="NewsGothicBT-Roman"/>
                <w:color w:val="FF0000"/>
                <w:sz w:val="20"/>
                <w:szCs w:val="20"/>
              </w:rPr>
              <w:t xml:space="preserve">autical </w:t>
            </w:r>
            <w:r w:rsidRPr="006C37A5">
              <w:rPr>
                <w:rFonts w:ascii="Arial Narrow" w:hAnsi="Arial Narrow" w:cs="NewsGothicBT-Roman"/>
                <w:sz w:val="20"/>
                <w:szCs w:val="20"/>
              </w:rPr>
              <w:t>m</w:t>
            </w:r>
            <w:r w:rsidRPr="00736154">
              <w:rPr>
                <w:rFonts w:ascii="Arial Narrow" w:hAnsi="Arial Narrow" w:cs="NewsGothicBT-Roman"/>
                <w:color w:val="FF0000"/>
                <w:sz w:val="20"/>
                <w:szCs w:val="20"/>
              </w:rPr>
              <w:t>iles</w:t>
            </w:r>
            <w:r w:rsidRPr="00023071">
              <w:rPr>
                <w:rFonts w:ascii="Arial Narrow" w:hAnsi="Arial Narrow" w:cs="NewsGothicBT-Roman"/>
                <w:sz w:val="20"/>
                <w:szCs w:val="20"/>
              </w:rPr>
              <w:t xml:space="preserve"> from the Australian</w:t>
            </w:r>
            <w:r w:rsidRPr="00736154">
              <w:rPr>
                <w:rFonts w:ascii="Arial Narrow" w:hAnsi="Arial Narrow" w:cs="NewsGothicBT-Roman"/>
                <w:color w:val="FF0000"/>
                <w:sz w:val="20"/>
                <w:szCs w:val="20"/>
              </w:rPr>
              <w:t xml:space="preserve"> territorial sea baseline.</w:t>
            </w:r>
            <w:r>
              <w:rPr>
                <w:rFonts w:ascii="Arial Narrow" w:hAnsi="Arial Narrow" w:cs="NewsGothicBT-Roman"/>
                <w:sz w:val="20"/>
                <w:szCs w:val="20"/>
              </w:rPr>
              <w:t xml:space="preserve"> </w:t>
            </w:r>
            <w:r w:rsidRPr="00736154">
              <w:rPr>
                <w:rFonts w:ascii="Arial Narrow" w:hAnsi="Arial Narrow" w:cs="NewsGothicBT-Roman"/>
                <w:strike/>
                <w:color w:val="FF0000"/>
                <w:sz w:val="20"/>
                <w:szCs w:val="20"/>
              </w:rPr>
              <w:t>coastline</w:t>
            </w:r>
            <w:r w:rsidRPr="00736154">
              <w:rPr>
                <w:rFonts w:ascii="Arial Narrow" w:hAnsi="Arial Narrow" w:cs="NewsGothicBT-Roman"/>
                <w:color w:val="FF0000"/>
                <w:sz w:val="20"/>
                <w:szCs w:val="20"/>
              </w:rPr>
              <w:t>.</w:t>
            </w:r>
            <w:r>
              <w:rPr>
                <w:rFonts w:ascii="Arial Narrow" w:hAnsi="Arial Narrow" w:cs="NewsGothicBT-Roman"/>
                <w:color w:val="FF0000"/>
                <w:sz w:val="20"/>
                <w:szCs w:val="20"/>
              </w:rPr>
              <w:t>)</w:t>
            </w:r>
          </w:p>
          <w:p w14:paraId="117D7246" w14:textId="77777777" w:rsidR="00305F3B" w:rsidRPr="003D6492" w:rsidRDefault="003D6492" w:rsidP="003D6492">
            <w:pPr>
              <w:numPr>
                <w:ilvl w:val="0"/>
                <w:numId w:val="75"/>
              </w:numPr>
              <w:rPr>
                <w:rFonts w:ascii="Arial Narrow" w:hAnsi="Arial Narrow" w:cs="NewsGothicBT-Roman"/>
                <w:color w:val="FF0000"/>
                <w:sz w:val="10"/>
                <w:szCs w:val="10"/>
              </w:rPr>
            </w:pPr>
            <w:r w:rsidRPr="003D6492">
              <w:rPr>
                <w:rFonts w:ascii="Arial Narrow" w:hAnsi="Arial Narrow" w:cs="NewsGothicBT-Roman"/>
                <w:color w:val="FF0000"/>
                <w:sz w:val="20"/>
                <w:szCs w:val="20"/>
              </w:rPr>
              <w:t>Determine if children are permitted to be involved in Faculty Boating Operations and if so under what conditions</w:t>
            </w:r>
          </w:p>
          <w:p w14:paraId="15C9DFA5" w14:textId="204BA81F" w:rsidR="003D6492" w:rsidRPr="00954C10" w:rsidRDefault="003D6492" w:rsidP="003D6492">
            <w:pPr>
              <w:ind w:left="360"/>
              <w:rPr>
                <w:rFonts w:ascii="Arial Narrow" w:hAnsi="Arial Narrow" w:cs="NewsGothicBT-Roman"/>
                <w:sz w:val="6"/>
                <w:szCs w:val="6"/>
              </w:rPr>
            </w:pPr>
          </w:p>
        </w:tc>
      </w:tr>
      <w:tr w:rsidR="004C715D" w:rsidRPr="00F828D9" w14:paraId="1BA32F48" w14:textId="77777777" w:rsidTr="00B24C63">
        <w:tc>
          <w:tcPr>
            <w:tcW w:w="591" w:type="dxa"/>
          </w:tcPr>
          <w:p w14:paraId="0BC74D64" w14:textId="77777777" w:rsidR="004C715D" w:rsidRPr="00F828D9" w:rsidRDefault="004C715D" w:rsidP="009A606C">
            <w:pPr>
              <w:rPr>
                <w:rFonts w:ascii="Arial Narrow" w:hAnsi="Arial Narrow"/>
                <w:b/>
                <w:sz w:val="10"/>
                <w:szCs w:val="10"/>
                <w:vertAlign w:val="subscript"/>
              </w:rPr>
            </w:pPr>
          </w:p>
        </w:tc>
        <w:tc>
          <w:tcPr>
            <w:tcW w:w="794" w:type="dxa"/>
          </w:tcPr>
          <w:p w14:paraId="77F0B64A" w14:textId="77777777" w:rsidR="004C715D" w:rsidRPr="00F828D9" w:rsidRDefault="004C715D" w:rsidP="009A606C">
            <w:pPr>
              <w:rPr>
                <w:rFonts w:ascii="Arial Narrow" w:hAnsi="Arial Narrow"/>
                <w:b/>
                <w:sz w:val="10"/>
                <w:szCs w:val="10"/>
                <w:vertAlign w:val="subscript"/>
              </w:rPr>
            </w:pPr>
          </w:p>
        </w:tc>
        <w:tc>
          <w:tcPr>
            <w:tcW w:w="992" w:type="dxa"/>
          </w:tcPr>
          <w:p w14:paraId="688E213A" w14:textId="77777777" w:rsidR="004C715D" w:rsidRPr="00F828D9" w:rsidRDefault="004C715D" w:rsidP="009A606C">
            <w:pPr>
              <w:rPr>
                <w:rFonts w:ascii="Arial Narrow" w:hAnsi="Arial Narrow"/>
                <w:b/>
                <w:sz w:val="10"/>
                <w:szCs w:val="10"/>
                <w:vertAlign w:val="subscript"/>
              </w:rPr>
            </w:pPr>
          </w:p>
        </w:tc>
        <w:tc>
          <w:tcPr>
            <w:tcW w:w="1703" w:type="dxa"/>
          </w:tcPr>
          <w:p w14:paraId="2F9DA116" w14:textId="77777777" w:rsidR="004C715D" w:rsidRPr="00F828D9" w:rsidRDefault="004C715D" w:rsidP="009A606C">
            <w:pPr>
              <w:jc w:val="center"/>
              <w:rPr>
                <w:rFonts w:ascii="Arial Narrow" w:hAnsi="Arial Narrow"/>
                <w:b/>
                <w:sz w:val="10"/>
                <w:szCs w:val="10"/>
                <w:vertAlign w:val="subscript"/>
              </w:rPr>
            </w:pPr>
          </w:p>
        </w:tc>
        <w:tc>
          <w:tcPr>
            <w:tcW w:w="286" w:type="dxa"/>
          </w:tcPr>
          <w:p w14:paraId="4D399BDD" w14:textId="77777777" w:rsidR="004C715D" w:rsidRPr="00F828D9" w:rsidRDefault="004C715D" w:rsidP="009A606C">
            <w:pPr>
              <w:jc w:val="center"/>
              <w:rPr>
                <w:rFonts w:ascii="Arial Narrow" w:hAnsi="Arial Narrow"/>
                <w:b/>
                <w:sz w:val="10"/>
                <w:szCs w:val="10"/>
                <w:vertAlign w:val="subscript"/>
              </w:rPr>
            </w:pPr>
          </w:p>
        </w:tc>
        <w:tc>
          <w:tcPr>
            <w:tcW w:w="5524" w:type="dxa"/>
          </w:tcPr>
          <w:p w14:paraId="361D4314" w14:textId="77777777" w:rsidR="004C715D" w:rsidRPr="00F828D9" w:rsidRDefault="004C715D" w:rsidP="009A606C">
            <w:pPr>
              <w:ind w:left="360"/>
              <w:rPr>
                <w:rFonts w:ascii="Arial Narrow" w:hAnsi="Arial Narrow"/>
                <w:color w:val="000000"/>
                <w:sz w:val="10"/>
                <w:szCs w:val="10"/>
                <w:vertAlign w:val="subscript"/>
              </w:rPr>
            </w:pPr>
          </w:p>
        </w:tc>
      </w:tr>
      <w:tr w:rsidR="00187FFC" w:rsidRPr="00D27F42" w14:paraId="0F8592DE" w14:textId="77777777" w:rsidTr="00B24C63">
        <w:tc>
          <w:tcPr>
            <w:tcW w:w="591" w:type="dxa"/>
          </w:tcPr>
          <w:p w14:paraId="2D4CA32D" w14:textId="77777777" w:rsidR="00187FFC" w:rsidRPr="00F05BEC" w:rsidRDefault="00187FFC" w:rsidP="009A606C">
            <w:pPr>
              <w:rPr>
                <w:b/>
                <w:sz w:val="20"/>
                <w:szCs w:val="20"/>
              </w:rPr>
            </w:pPr>
          </w:p>
        </w:tc>
        <w:tc>
          <w:tcPr>
            <w:tcW w:w="794" w:type="dxa"/>
          </w:tcPr>
          <w:p w14:paraId="701CB170" w14:textId="77777777" w:rsidR="00187FFC" w:rsidRPr="00F05BEC" w:rsidRDefault="00187FFC" w:rsidP="009A606C">
            <w:pPr>
              <w:rPr>
                <w:b/>
                <w:sz w:val="20"/>
                <w:szCs w:val="20"/>
              </w:rPr>
            </w:pPr>
          </w:p>
        </w:tc>
        <w:tc>
          <w:tcPr>
            <w:tcW w:w="992" w:type="dxa"/>
            <w:shd w:val="clear" w:color="auto" w:fill="D9D9D9"/>
          </w:tcPr>
          <w:p w14:paraId="17D00974" w14:textId="56D9B76B" w:rsidR="00187FFC" w:rsidRPr="00FC5AFC" w:rsidRDefault="00187FFC" w:rsidP="009A606C">
            <w:pPr>
              <w:rPr>
                <w:rFonts w:ascii="Arial Narrow" w:eastAsia="Times New Roman" w:hAnsi="Arial Narrow" w:cs="Garamond-Light"/>
                <w:b/>
                <w:sz w:val="20"/>
                <w:szCs w:val="20"/>
                <w:lang w:eastAsia="en-AU"/>
              </w:rPr>
            </w:pPr>
            <w:r>
              <w:rPr>
                <w:rFonts w:ascii="Arial Narrow" w:eastAsia="Times New Roman" w:hAnsi="Arial Narrow" w:cs="Garamond-Light"/>
                <w:b/>
                <w:sz w:val="20"/>
                <w:szCs w:val="20"/>
                <w:lang w:eastAsia="en-AU"/>
              </w:rPr>
              <w:t>3.10.3.2</w:t>
            </w:r>
          </w:p>
        </w:tc>
        <w:tc>
          <w:tcPr>
            <w:tcW w:w="1703" w:type="dxa"/>
            <w:shd w:val="clear" w:color="auto" w:fill="D9D9D9"/>
          </w:tcPr>
          <w:p w14:paraId="2307730C" w14:textId="795E7443" w:rsidR="00187FFC" w:rsidRPr="00FC5AFC" w:rsidRDefault="00187FFC" w:rsidP="009A606C">
            <w:pPr>
              <w:rPr>
                <w:rFonts w:ascii="Arial Narrow" w:eastAsia="Times New Roman" w:hAnsi="Arial Narrow" w:cs="Garamond-Light"/>
                <w:b/>
                <w:sz w:val="20"/>
                <w:szCs w:val="20"/>
                <w:lang w:eastAsia="en-AU"/>
              </w:rPr>
            </w:pPr>
            <w:r>
              <w:rPr>
                <w:rFonts w:ascii="Arial Narrow" w:eastAsia="Times New Roman" w:hAnsi="Arial Narrow" w:cs="Garamond-Light"/>
                <w:b/>
                <w:sz w:val="20"/>
                <w:szCs w:val="20"/>
                <w:lang w:eastAsia="en-AU"/>
              </w:rPr>
              <w:t>Head of School</w:t>
            </w:r>
          </w:p>
        </w:tc>
        <w:tc>
          <w:tcPr>
            <w:tcW w:w="286" w:type="dxa"/>
          </w:tcPr>
          <w:p w14:paraId="6FD546E8" w14:textId="77777777" w:rsidR="00187FFC" w:rsidRPr="00F05BEC" w:rsidRDefault="00187FFC" w:rsidP="009A606C">
            <w:pPr>
              <w:jc w:val="center"/>
              <w:rPr>
                <w:b/>
                <w:sz w:val="20"/>
                <w:szCs w:val="20"/>
              </w:rPr>
            </w:pPr>
          </w:p>
        </w:tc>
        <w:tc>
          <w:tcPr>
            <w:tcW w:w="5524" w:type="dxa"/>
            <w:shd w:val="clear" w:color="auto" w:fill="D9D9D9"/>
          </w:tcPr>
          <w:p w14:paraId="0F1B3A4F" w14:textId="1ED3AED9" w:rsidR="00187FFC" w:rsidRPr="00954C10" w:rsidRDefault="00187FFC" w:rsidP="00187FFC">
            <w:pPr>
              <w:rPr>
                <w:rFonts w:ascii="Arial Narrow" w:eastAsia="Times New Roman" w:hAnsi="Arial Narrow"/>
                <w:b/>
                <w:color w:val="FF0000"/>
                <w:sz w:val="20"/>
                <w:szCs w:val="20"/>
                <w:lang w:eastAsia="en-AU"/>
              </w:rPr>
            </w:pPr>
            <w:r w:rsidRPr="003D6492">
              <w:rPr>
                <w:rFonts w:ascii="Arial Narrow" w:eastAsia="Times New Roman" w:hAnsi="Arial Narrow" w:cs="NewsGothicBT-Roman"/>
                <w:b/>
                <w:strike/>
                <w:color w:val="FF0000"/>
                <w:sz w:val="20"/>
                <w:szCs w:val="20"/>
                <w:lang w:eastAsia="en-AU"/>
              </w:rPr>
              <w:t>If</w:t>
            </w:r>
            <w:r w:rsidRPr="00FC5AFC">
              <w:rPr>
                <w:rFonts w:ascii="Arial Narrow" w:eastAsia="Times New Roman" w:hAnsi="Arial Narrow" w:cs="NewsGothicBT-Roman"/>
                <w:b/>
                <w:sz w:val="20"/>
                <w:szCs w:val="20"/>
                <w:lang w:eastAsia="en-AU"/>
              </w:rPr>
              <w:t xml:space="preserve"> </w:t>
            </w:r>
            <w:r w:rsidR="00954C10">
              <w:rPr>
                <w:rFonts w:ascii="Arial Narrow" w:eastAsia="Times New Roman" w:hAnsi="Arial Narrow" w:cs="NewsGothicBT-Roman"/>
                <w:b/>
                <w:color w:val="FF0000"/>
                <w:sz w:val="20"/>
                <w:szCs w:val="20"/>
                <w:lang w:eastAsia="en-AU"/>
              </w:rPr>
              <w:t xml:space="preserve">Requests for </w:t>
            </w:r>
            <w:r w:rsidRPr="00FC5AFC">
              <w:rPr>
                <w:rFonts w:ascii="Arial Narrow" w:eastAsia="Times New Roman" w:hAnsi="Arial Narrow" w:cs="NewsGothicBT-Roman"/>
                <w:b/>
                <w:sz w:val="20"/>
                <w:szCs w:val="20"/>
                <w:lang w:eastAsia="en-AU"/>
              </w:rPr>
              <w:t xml:space="preserve">children </w:t>
            </w:r>
            <w:r w:rsidRPr="00954C10">
              <w:rPr>
                <w:rFonts w:ascii="Arial Narrow" w:eastAsia="Times New Roman" w:hAnsi="Arial Narrow" w:cs="NewsGothicBT-Roman"/>
                <w:b/>
                <w:strike/>
                <w:color w:val="FF0000"/>
                <w:sz w:val="20"/>
                <w:szCs w:val="20"/>
                <w:lang w:eastAsia="en-AU"/>
              </w:rPr>
              <w:t>are</w:t>
            </w:r>
            <w:r w:rsidRPr="00954C10">
              <w:rPr>
                <w:rFonts w:ascii="Arial Narrow" w:eastAsia="Times New Roman" w:hAnsi="Arial Narrow" w:cs="NewsGothicBT-Roman"/>
                <w:b/>
                <w:color w:val="FF0000"/>
                <w:sz w:val="20"/>
                <w:szCs w:val="20"/>
                <w:lang w:eastAsia="en-AU"/>
              </w:rPr>
              <w:t xml:space="preserve"> </w:t>
            </w:r>
            <w:r w:rsidR="00954C10" w:rsidRPr="00954C10">
              <w:rPr>
                <w:rFonts w:ascii="Arial Narrow" w:eastAsia="Times New Roman" w:hAnsi="Arial Narrow" w:cs="NewsGothicBT-Roman"/>
                <w:b/>
                <w:color w:val="FF0000"/>
                <w:sz w:val="20"/>
                <w:szCs w:val="20"/>
                <w:lang w:eastAsia="en-AU"/>
              </w:rPr>
              <w:t>to</w:t>
            </w:r>
            <w:r w:rsidR="00954C10">
              <w:rPr>
                <w:rFonts w:ascii="Arial Narrow" w:eastAsia="Times New Roman" w:hAnsi="Arial Narrow" w:cs="NewsGothicBT-Roman"/>
                <w:b/>
                <w:sz w:val="20"/>
                <w:szCs w:val="20"/>
                <w:lang w:eastAsia="en-AU"/>
              </w:rPr>
              <w:t xml:space="preserve"> </w:t>
            </w:r>
            <w:r w:rsidRPr="00FC5AFC">
              <w:rPr>
                <w:rFonts w:ascii="Arial Narrow" w:eastAsia="Times New Roman" w:hAnsi="Arial Narrow" w:cs="NewsGothicBT-Roman"/>
                <w:b/>
                <w:sz w:val="20"/>
                <w:szCs w:val="20"/>
                <w:lang w:eastAsia="en-AU"/>
              </w:rPr>
              <w:t>participating</w:t>
            </w:r>
            <w:r>
              <w:rPr>
                <w:rFonts w:ascii="Arial Narrow" w:eastAsia="Times New Roman" w:hAnsi="Arial Narrow" w:cs="NewsGothicBT-Roman"/>
                <w:b/>
                <w:sz w:val="20"/>
                <w:szCs w:val="20"/>
                <w:lang w:eastAsia="en-AU"/>
              </w:rPr>
              <w:t>, as students or accompanying staff</w:t>
            </w:r>
            <w:r w:rsidR="00954C10">
              <w:rPr>
                <w:rFonts w:ascii="Arial Narrow" w:eastAsia="Times New Roman" w:hAnsi="Arial Narrow" w:cs="NewsGothicBT-Roman"/>
                <w:b/>
                <w:sz w:val="20"/>
                <w:szCs w:val="20"/>
                <w:lang w:eastAsia="en-AU"/>
              </w:rPr>
              <w:t xml:space="preserve"> </w:t>
            </w:r>
            <w:r w:rsidR="00954C10">
              <w:rPr>
                <w:rFonts w:ascii="Arial Narrow" w:eastAsia="Times New Roman" w:hAnsi="Arial Narrow" w:cs="NewsGothicBT-Roman"/>
                <w:b/>
                <w:color w:val="FF0000"/>
                <w:sz w:val="20"/>
                <w:szCs w:val="20"/>
                <w:lang w:eastAsia="en-AU"/>
              </w:rPr>
              <w:t>in boating activities</w:t>
            </w:r>
          </w:p>
          <w:p w14:paraId="2298B162" w14:textId="656B71AF" w:rsidR="00187FFC" w:rsidRPr="008B2E26" w:rsidRDefault="00954C10" w:rsidP="00187FFC">
            <w:pPr>
              <w:numPr>
                <w:ilvl w:val="0"/>
                <w:numId w:val="8"/>
              </w:numPr>
              <w:rPr>
                <w:rFonts w:ascii="Arial Narrow" w:eastAsia="Times New Roman" w:hAnsi="Arial Narrow"/>
                <w:sz w:val="20"/>
                <w:szCs w:val="20"/>
                <w:lang w:eastAsia="en-AU"/>
              </w:rPr>
            </w:pPr>
            <w:r w:rsidRPr="00954C10">
              <w:rPr>
                <w:rFonts w:ascii="Arial Narrow" w:eastAsia="Times New Roman" w:hAnsi="Arial Narrow" w:cs="NewsGothicBT-Roman"/>
                <w:color w:val="FF0000"/>
                <w:sz w:val="20"/>
                <w:szCs w:val="20"/>
                <w:lang w:eastAsia="en-AU"/>
              </w:rPr>
              <w:t xml:space="preserve">In line with the Faculty rules regarding whether children are permitted to be involved in boating operations </w:t>
            </w:r>
            <w:r w:rsidR="00187FFC" w:rsidRPr="00954C10">
              <w:rPr>
                <w:rFonts w:ascii="Arial Narrow" w:eastAsia="Times New Roman" w:hAnsi="Arial Narrow" w:cs="NewsGothicBT-Roman"/>
                <w:strike/>
                <w:color w:val="FF0000"/>
                <w:sz w:val="20"/>
                <w:szCs w:val="20"/>
                <w:lang w:eastAsia="en-AU"/>
              </w:rPr>
              <w:t>A</w:t>
            </w:r>
            <w:r w:rsidRPr="00954C10">
              <w:rPr>
                <w:rFonts w:ascii="Arial Narrow" w:eastAsia="Times New Roman" w:hAnsi="Arial Narrow" w:cs="NewsGothicBT-Roman"/>
                <w:color w:val="FF0000"/>
                <w:sz w:val="20"/>
                <w:szCs w:val="20"/>
                <w:lang w:eastAsia="en-AU"/>
              </w:rPr>
              <w:t>a</w:t>
            </w:r>
            <w:r w:rsidR="00187FFC" w:rsidRPr="008B2E26">
              <w:rPr>
                <w:rFonts w:ascii="Arial Narrow" w:eastAsia="Times New Roman" w:hAnsi="Arial Narrow" w:cs="NewsGothicBT-Roman"/>
                <w:sz w:val="20"/>
                <w:szCs w:val="20"/>
                <w:lang w:eastAsia="en-AU"/>
              </w:rPr>
              <w:t>pprove or decline requests to have children involved in each boating activity.</w:t>
            </w:r>
            <w:r w:rsidR="00187FFC" w:rsidRPr="008B2E26" w:rsidDel="00E13E32">
              <w:rPr>
                <w:rFonts w:ascii="Arial Narrow" w:eastAsia="Times New Roman" w:hAnsi="Arial Narrow" w:cs="NewsGothicBT-Roman"/>
                <w:sz w:val="20"/>
                <w:szCs w:val="20"/>
                <w:lang w:eastAsia="en-AU"/>
              </w:rPr>
              <w:t xml:space="preserve"> </w:t>
            </w:r>
            <w:r w:rsidR="00E17600">
              <w:rPr>
                <w:rFonts w:ascii="Arial Narrow" w:eastAsia="Times New Roman" w:hAnsi="Arial Narrow" w:cs="NewsGothicBT-Roman"/>
                <w:sz w:val="20"/>
                <w:szCs w:val="20"/>
                <w:lang w:eastAsia="en-AU"/>
              </w:rPr>
              <w:t xml:space="preserve"> </w:t>
            </w:r>
            <w:r w:rsidR="00187FFC" w:rsidRPr="008B2E26">
              <w:rPr>
                <w:rFonts w:ascii="Arial Narrow" w:eastAsia="Times New Roman" w:hAnsi="Arial Narrow" w:cs="NewsGothicBT-Roman"/>
                <w:sz w:val="20"/>
                <w:szCs w:val="20"/>
                <w:lang w:eastAsia="en-AU"/>
              </w:rPr>
              <w:t>(Approval must be in writing.)</w:t>
            </w:r>
          </w:p>
          <w:p w14:paraId="640E3148" w14:textId="77777777" w:rsidR="00187FFC" w:rsidRPr="00954C10" w:rsidRDefault="00187FFC" w:rsidP="00187FFC">
            <w:pPr>
              <w:rPr>
                <w:rFonts w:ascii="Arial Narrow" w:hAnsi="Arial Narrow" w:cs="NewsGothicBT-Roman"/>
                <w:sz w:val="6"/>
                <w:szCs w:val="6"/>
              </w:rPr>
            </w:pPr>
          </w:p>
        </w:tc>
      </w:tr>
      <w:tr w:rsidR="00187FFC" w:rsidRPr="00D27F42" w14:paraId="0C1F35EF" w14:textId="77777777" w:rsidTr="00187FFC">
        <w:tc>
          <w:tcPr>
            <w:tcW w:w="591" w:type="dxa"/>
          </w:tcPr>
          <w:p w14:paraId="08B3C7E2" w14:textId="77777777" w:rsidR="00187FFC" w:rsidRPr="00187FFC" w:rsidRDefault="00187FFC" w:rsidP="009A606C">
            <w:pPr>
              <w:rPr>
                <w:rFonts w:ascii="Arial Narrow" w:hAnsi="Arial Narrow"/>
                <w:b/>
                <w:sz w:val="10"/>
                <w:szCs w:val="10"/>
              </w:rPr>
            </w:pPr>
          </w:p>
        </w:tc>
        <w:tc>
          <w:tcPr>
            <w:tcW w:w="794" w:type="dxa"/>
            <w:shd w:val="clear" w:color="auto" w:fill="auto"/>
          </w:tcPr>
          <w:p w14:paraId="7407D814" w14:textId="77777777" w:rsidR="00187FFC" w:rsidRPr="00187FFC" w:rsidRDefault="00187FFC" w:rsidP="009A606C">
            <w:pPr>
              <w:rPr>
                <w:rFonts w:ascii="Arial Narrow" w:hAnsi="Arial Narrow"/>
                <w:b/>
                <w:sz w:val="10"/>
                <w:szCs w:val="10"/>
              </w:rPr>
            </w:pPr>
          </w:p>
        </w:tc>
        <w:tc>
          <w:tcPr>
            <w:tcW w:w="992" w:type="dxa"/>
            <w:shd w:val="clear" w:color="auto" w:fill="auto"/>
          </w:tcPr>
          <w:p w14:paraId="6BF97332" w14:textId="77777777" w:rsidR="00187FFC" w:rsidRPr="00187FFC" w:rsidRDefault="00187FFC" w:rsidP="009A606C">
            <w:pPr>
              <w:rPr>
                <w:rFonts w:ascii="Arial Narrow" w:eastAsia="Times New Roman" w:hAnsi="Arial Narrow" w:cs="Garamond-Light"/>
                <w:b/>
                <w:sz w:val="10"/>
                <w:szCs w:val="10"/>
                <w:lang w:eastAsia="en-AU"/>
              </w:rPr>
            </w:pPr>
          </w:p>
        </w:tc>
        <w:tc>
          <w:tcPr>
            <w:tcW w:w="1703" w:type="dxa"/>
            <w:shd w:val="clear" w:color="auto" w:fill="auto"/>
          </w:tcPr>
          <w:p w14:paraId="5BC52FC9" w14:textId="77777777" w:rsidR="00187FFC" w:rsidRPr="00187FFC" w:rsidRDefault="00187FFC" w:rsidP="009A606C">
            <w:pPr>
              <w:rPr>
                <w:rFonts w:ascii="Arial Narrow" w:eastAsia="Times New Roman" w:hAnsi="Arial Narrow" w:cs="Garamond-Light"/>
                <w:b/>
                <w:sz w:val="10"/>
                <w:szCs w:val="10"/>
                <w:lang w:eastAsia="en-AU"/>
              </w:rPr>
            </w:pPr>
          </w:p>
        </w:tc>
        <w:tc>
          <w:tcPr>
            <w:tcW w:w="286" w:type="dxa"/>
            <w:shd w:val="clear" w:color="auto" w:fill="auto"/>
          </w:tcPr>
          <w:p w14:paraId="36C71E24" w14:textId="77777777" w:rsidR="00187FFC" w:rsidRPr="00187FFC" w:rsidRDefault="00187FFC" w:rsidP="009A606C">
            <w:pPr>
              <w:jc w:val="center"/>
              <w:rPr>
                <w:rFonts w:ascii="Arial Narrow" w:hAnsi="Arial Narrow"/>
                <w:b/>
                <w:sz w:val="10"/>
                <w:szCs w:val="10"/>
              </w:rPr>
            </w:pPr>
          </w:p>
        </w:tc>
        <w:tc>
          <w:tcPr>
            <w:tcW w:w="5524" w:type="dxa"/>
            <w:shd w:val="clear" w:color="auto" w:fill="auto"/>
          </w:tcPr>
          <w:p w14:paraId="0FDC290B" w14:textId="77777777" w:rsidR="00187FFC" w:rsidRPr="00187FFC" w:rsidRDefault="00187FFC" w:rsidP="00187FFC">
            <w:pPr>
              <w:rPr>
                <w:rFonts w:ascii="Arial Narrow" w:hAnsi="Arial Narrow" w:cs="NewsGothicBT-Roman"/>
                <w:sz w:val="10"/>
                <w:szCs w:val="10"/>
              </w:rPr>
            </w:pPr>
          </w:p>
        </w:tc>
      </w:tr>
      <w:tr w:rsidR="004C715D" w:rsidRPr="00D27F42" w14:paraId="1A0C26E1" w14:textId="77777777" w:rsidTr="00B24C63">
        <w:tc>
          <w:tcPr>
            <w:tcW w:w="591" w:type="dxa"/>
          </w:tcPr>
          <w:p w14:paraId="5E59AEE7" w14:textId="77777777" w:rsidR="004C715D" w:rsidRPr="00F05BEC" w:rsidRDefault="004C715D" w:rsidP="009A606C">
            <w:pPr>
              <w:rPr>
                <w:b/>
                <w:sz w:val="20"/>
                <w:szCs w:val="20"/>
              </w:rPr>
            </w:pPr>
          </w:p>
        </w:tc>
        <w:tc>
          <w:tcPr>
            <w:tcW w:w="794" w:type="dxa"/>
          </w:tcPr>
          <w:p w14:paraId="3197B447" w14:textId="77777777" w:rsidR="004C715D" w:rsidRPr="00F05BEC" w:rsidRDefault="004C715D" w:rsidP="009A606C">
            <w:pPr>
              <w:rPr>
                <w:b/>
                <w:sz w:val="20"/>
                <w:szCs w:val="20"/>
              </w:rPr>
            </w:pPr>
          </w:p>
        </w:tc>
        <w:tc>
          <w:tcPr>
            <w:tcW w:w="992" w:type="dxa"/>
            <w:shd w:val="clear" w:color="auto" w:fill="D9D9D9"/>
          </w:tcPr>
          <w:p w14:paraId="23EBD1E6" w14:textId="7123504F" w:rsidR="004C715D" w:rsidRPr="00FC5AFC" w:rsidRDefault="004C715D" w:rsidP="00187FFC">
            <w:pPr>
              <w:rPr>
                <w:rFonts w:ascii="Arial Narrow" w:eastAsia="Times New Roman" w:hAnsi="Arial Narrow" w:cs="Garamond-Light"/>
                <w:b/>
                <w:sz w:val="20"/>
                <w:szCs w:val="20"/>
                <w:lang w:eastAsia="en-AU"/>
              </w:rPr>
            </w:pPr>
            <w:r w:rsidRPr="00FC5AFC">
              <w:rPr>
                <w:rFonts w:ascii="Arial Narrow" w:eastAsia="Times New Roman" w:hAnsi="Arial Narrow" w:cs="Garamond-Light"/>
                <w:b/>
                <w:sz w:val="20"/>
                <w:szCs w:val="20"/>
                <w:lang w:eastAsia="en-AU"/>
              </w:rPr>
              <w:t>3.10.3.</w:t>
            </w:r>
            <w:r w:rsidR="00187FFC" w:rsidRPr="00187FFC">
              <w:rPr>
                <w:rFonts w:ascii="Arial Narrow" w:eastAsia="Times New Roman" w:hAnsi="Arial Narrow" w:cs="Garamond-Light"/>
                <w:b/>
                <w:color w:val="FF0000"/>
                <w:sz w:val="20"/>
                <w:szCs w:val="20"/>
                <w:lang w:eastAsia="en-AU"/>
              </w:rPr>
              <w:t>3</w:t>
            </w:r>
          </w:p>
        </w:tc>
        <w:tc>
          <w:tcPr>
            <w:tcW w:w="1703" w:type="dxa"/>
            <w:shd w:val="clear" w:color="auto" w:fill="D9D9D9"/>
          </w:tcPr>
          <w:p w14:paraId="28E030AF" w14:textId="57F01701" w:rsidR="004C715D" w:rsidRDefault="004C715D" w:rsidP="009A606C">
            <w:pPr>
              <w:rPr>
                <w:rFonts w:ascii="Arial Narrow" w:eastAsia="Times New Roman" w:hAnsi="Arial Narrow" w:cs="Garamond-Light"/>
                <w:b/>
                <w:sz w:val="20"/>
                <w:szCs w:val="20"/>
                <w:lang w:eastAsia="en-AU"/>
              </w:rPr>
            </w:pPr>
            <w:r w:rsidRPr="00187FFC">
              <w:rPr>
                <w:rFonts w:ascii="Arial Narrow" w:eastAsia="Times New Roman" w:hAnsi="Arial Narrow" w:cs="Garamond-Light"/>
                <w:b/>
                <w:sz w:val="20"/>
                <w:szCs w:val="20"/>
                <w:lang w:eastAsia="en-AU"/>
              </w:rPr>
              <w:t xml:space="preserve">Boating </w:t>
            </w:r>
            <w:r w:rsidR="00E130AF" w:rsidRPr="00187FFC">
              <w:rPr>
                <w:rFonts w:ascii="Arial Narrow" w:eastAsia="Times New Roman" w:hAnsi="Arial Narrow" w:cs="Garamond-Light"/>
                <w:b/>
                <w:color w:val="FF0000"/>
                <w:sz w:val="20"/>
                <w:szCs w:val="20"/>
                <w:lang w:eastAsia="en-AU"/>
              </w:rPr>
              <w:t xml:space="preserve">(Fleet) </w:t>
            </w:r>
            <w:r w:rsidRPr="00FC5AFC">
              <w:rPr>
                <w:rFonts w:ascii="Arial Narrow" w:eastAsia="Times New Roman" w:hAnsi="Arial Narrow" w:cs="Garamond-Light"/>
                <w:b/>
                <w:sz w:val="20"/>
                <w:szCs w:val="20"/>
                <w:lang w:eastAsia="en-AU"/>
              </w:rPr>
              <w:t>Officer</w:t>
            </w:r>
          </w:p>
          <w:p w14:paraId="20FF0678" w14:textId="65F53BAF" w:rsidR="004C715D" w:rsidRPr="00FC5AFC" w:rsidRDefault="004C715D" w:rsidP="00A231BA">
            <w:pPr>
              <w:rPr>
                <w:rFonts w:ascii="Arial Narrow" w:eastAsia="Times New Roman" w:hAnsi="Arial Narrow" w:cs="Garamond-Light"/>
                <w:b/>
                <w:sz w:val="20"/>
                <w:szCs w:val="20"/>
                <w:lang w:eastAsia="en-AU"/>
              </w:rPr>
            </w:pPr>
          </w:p>
        </w:tc>
        <w:tc>
          <w:tcPr>
            <w:tcW w:w="286" w:type="dxa"/>
          </w:tcPr>
          <w:p w14:paraId="72A7EDA0" w14:textId="77777777" w:rsidR="004C715D" w:rsidRPr="00F05BEC" w:rsidRDefault="004C715D" w:rsidP="009A606C">
            <w:pPr>
              <w:jc w:val="center"/>
              <w:rPr>
                <w:b/>
                <w:sz w:val="20"/>
                <w:szCs w:val="20"/>
              </w:rPr>
            </w:pPr>
          </w:p>
        </w:tc>
        <w:tc>
          <w:tcPr>
            <w:tcW w:w="5524" w:type="dxa"/>
            <w:shd w:val="clear" w:color="auto" w:fill="D9D9D9"/>
          </w:tcPr>
          <w:p w14:paraId="2F5410A2" w14:textId="77777777" w:rsidR="004C715D" w:rsidRPr="00FC5AFC" w:rsidRDefault="004C715D" w:rsidP="009A606C">
            <w:pPr>
              <w:numPr>
                <w:ilvl w:val="0"/>
                <w:numId w:val="8"/>
              </w:numPr>
              <w:rPr>
                <w:rFonts w:ascii="Arial Narrow" w:hAnsi="Arial Narrow"/>
                <w:color w:val="000000"/>
                <w:sz w:val="20"/>
                <w:szCs w:val="20"/>
              </w:rPr>
            </w:pPr>
            <w:r w:rsidRPr="00FC5AFC">
              <w:rPr>
                <w:rFonts w:ascii="Arial Narrow" w:hAnsi="Arial Narrow" w:cs="NewsGothicBT-Roman"/>
                <w:sz w:val="20"/>
                <w:szCs w:val="20"/>
              </w:rPr>
              <w:t xml:space="preserve">Review and approve all boat operators including verification of the required qualifications and experience by completing the </w:t>
            </w:r>
            <w:hyperlink w:anchor="AppendixA" w:history="1">
              <w:r w:rsidRPr="00650D6E">
                <w:rPr>
                  <w:rStyle w:val="Hyperlink"/>
                  <w:rFonts w:ascii="Arial Narrow" w:hAnsi="Arial Narrow" w:cs="NewsGothicBT-Roman"/>
                  <w:sz w:val="20"/>
                  <w:szCs w:val="20"/>
                </w:rPr>
                <w:t>Boat Operator Registration Form</w:t>
              </w:r>
            </w:hyperlink>
            <w:r w:rsidRPr="00FC5AFC">
              <w:rPr>
                <w:rFonts w:ascii="Arial Narrow" w:hAnsi="Arial Narrow" w:cs="NewsGothicBT-Roman"/>
                <w:color w:val="0000FF"/>
                <w:sz w:val="20"/>
                <w:szCs w:val="20"/>
              </w:rPr>
              <w:t xml:space="preserve"> </w:t>
            </w:r>
            <w:r w:rsidRPr="00FC5AFC">
              <w:rPr>
                <w:rFonts w:ascii="Arial Narrow" w:hAnsi="Arial Narrow" w:cs="NewsGothicBT-Roman"/>
                <w:sz w:val="20"/>
                <w:szCs w:val="20"/>
              </w:rPr>
              <w:t>(Appendix A).</w:t>
            </w:r>
          </w:p>
          <w:p w14:paraId="470ED3EB" w14:textId="187735EB" w:rsidR="004C715D" w:rsidRPr="00FC5AFC" w:rsidRDefault="004C715D" w:rsidP="009A606C">
            <w:pPr>
              <w:numPr>
                <w:ilvl w:val="0"/>
                <w:numId w:val="8"/>
              </w:numPr>
              <w:rPr>
                <w:rFonts w:ascii="Arial Narrow" w:hAnsi="Arial Narrow"/>
                <w:color w:val="000000"/>
                <w:sz w:val="20"/>
                <w:szCs w:val="20"/>
              </w:rPr>
            </w:pPr>
            <w:r w:rsidRPr="00FC5AFC">
              <w:rPr>
                <w:rFonts w:ascii="Arial Narrow" w:hAnsi="Arial Narrow" w:cs="NewsGothicBT-Roman"/>
                <w:sz w:val="20"/>
                <w:szCs w:val="20"/>
              </w:rPr>
              <w:t xml:space="preserve">Ensure </w:t>
            </w:r>
            <w:hyperlink w:anchor="AppendixA1" w:history="1">
              <w:r w:rsidRPr="00772BD9">
                <w:rPr>
                  <w:rStyle w:val="Hyperlink"/>
                  <w:rFonts w:ascii="Arial Narrow" w:hAnsi="Arial Narrow" w:cs="NewsGothicBT-Roman"/>
                  <w:sz w:val="20"/>
                  <w:szCs w:val="20"/>
                </w:rPr>
                <w:t>Boating Operators Training Log</w:t>
              </w:r>
            </w:hyperlink>
            <w:r w:rsidRPr="00FC5AFC">
              <w:rPr>
                <w:rFonts w:ascii="Arial Narrow" w:hAnsi="Arial Narrow" w:cs="NewsGothicBT-Roman"/>
                <w:sz w:val="20"/>
                <w:szCs w:val="20"/>
              </w:rPr>
              <w:t xml:space="preserve"> has been completed</w:t>
            </w:r>
            <w:r w:rsidR="00452538">
              <w:rPr>
                <w:rFonts w:ascii="Arial Narrow" w:hAnsi="Arial Narrow" w:cs="NewsGothicBT-Roman"/>
                <w:sz w:val="20"/>
                <w:szCs w:val="20"/>
              </w:rPr>
              <w:t xml:space="preserve"> </w:t>
            </w:r>
            <w:r w:rsidR="00452538" w:rsidRPr="00305F3B">
              <w:rPr>
                <w:rFonts w:ascii="Arial Narrow" w:hAnsi="Arial Narrow" w:cs="NewsGothicBT-Roman"/>
                <w:sz w:val="20"/>
                <w:szCs w:val="20"/>
              </w:rPr>
              <w:t>(</w:t>
            </w:r>
            <w:r w:rsidR="003E5379" w:rsidRPr="003E5379">
              <w:rPr>
                <w:rFonts w:ascii="Arial Narrow" w:hAnsi="Arial Narrow" w:cs="NewsGothicBT-Roman"/>
                <w:color w:val="FF0000"/>
                <w:sz w:val="20"/>
                <w:szCs w:val="20"/>
              </w:rPr>
              <w:t xml:space="preserve">See </w:t>
            </w:r>
            <w:r w:rsidR="00452538" w:rsidRPr="00305F3B">
              <w:rPr>
                <w:rFonts w:ascii="Arial Narrow" w:hAnsi="Arial Narrow" w:cs="NewsGothicBT-Roman"/>
                <w:sz w:val="20"/>
                <w:szCs w:val="20"/>
              </w:rPr>
              <w:t>Appendix A.1</w:t>
            </w:r>
            <w:r w:rsidR="003E5379">
              <w:rPr>
                <w:rFonts w:ascii="Arial Narrow" w:hAnsi="Arial Narrow" w:cs="NewsGothicBT-Roman"/>
                <w:sz w:val="20"/>
                <w:szCs w:val="20"/>
              </w:rPr>
              <w:t xml:space="preserve"> </w:t>
            </w:r>
            <w:r w:rsidR="003E5379" w:rsidRPr="003E5379">
              <w:rPr>
                <w:rFonts w:ascii="Arial Narrow" w:hAnsi="Arial Narrow" w:cs="NewsGothicBT-Roman"/>
                <w:color w:val="FF0000"/>
                <w:sz w:val="20"/>
                <w:szCs w:val="20"/>
              </w:rPr>
              <w:t>for an example</w:t>
            </w:r>
            <w:r w:rsidR="00452538" w:rsidRPr="00305F3B">
              <w:rPr>
                <w:rFonts w:ascii="Arial Narrow" w:hAnsi="Arial Narrow" w:cs="NewsGothicBT-Roman"/>
                <w:sz w:val="20"/>
                <w:szCs w:val="20"/>
              </w:rPr>
              <w:t>) if</w:t>
            </w:r>
            <w:r w:rsidR="00452538">
              <w:rPr>
                <w:rFonts w:ascii="Arial Narrow" w:hAnsi="Arial Narrow" w:cs="NewsGothicBT-Roman"/>
                <w:sz w:val="20"/>
                <w:szCs w:val="20"/>
              </w:rPr>
              <w:t xml:space="preserve"> applicable.</w:t>
            </w:r>
          </w:p>
          <w:p w14:paraId="1EE4B9A3" w14:textId="504E9AE3" w:rsidR="004C715D" w:rsidRPr="00685496" w:rsidRDefault="004C715D" w:rsidP="009A606C">
            <w:pPr>
              <w:numPr>
                <w:ilvl w:val="0"/>
                <w:numId w:val="8"/>
              </w:numPr>
              <w:rPr>
                <w:rFonts w:ascii="Arial Narrow" w:hAnsi="Arial Narrow" w:cs="NewsGothicBT-Roman"/>
                <w:color w:val="FF0000"/>
                <w:sz w:val="20"/>
                <w:szCs w:val="20"/>
              </w:rPr>
            </w:pPr>
            <w:r w:rsidRPr="00FC5AFC">
              <w:rPr>
                <w:rFonts w:ascii="Arial Narrow" w:hAnsi="Arial Narrow" w:cs="NewsGothicBT-Roman"/>
                <w:sz w:val="20"/>
                <w:szCs w:val="20"/>
              </w:rPr>
              <w:t xml:space="preserve">Provide boat operators with information/instruction re completion of </w:t>
            </w:r>
            <w:r w:rsidRPr="00772BD9">
              <w:rPr>
                <w:rFonts w:ascii="Arial Narrow" w:hAnsi="Arial Narrow" w:cs="NewsGothicBT-Roman"/>
                <w:strike/>
                <w:color w:val="FF0000"/>
                <w:sz w:val="20"/>
                <w:szCs w:val="20"/>
              </w:rPr>
              <w:t xml:space="preserve">the </w:t>
            </w:r>
            <w:hyperlink w:anchor="AppendixB" w:history="1">
              <w:r w:rsidRPr="00772BD9">
                <w:rPr>
                  <w:rStyle w:val="Hyperlink"/>
                  <w:rFonts w:ascii="Arial Narrow" w:hAnsi="Arial Narrow" w:cs="NewsGothicBT-Roman"/>
                  <w:strike/>
                  <w:color w:val="FF0000"/>
                  <w:sz w:val="20"/>
                  <w:szCs w:val="20"/>
                </w:rPr>
                <w:t>Boating Field Form</w:t>
              </w:r>
            </w:hyperlink>
            <w:r w:rsidRPr="00772BD9">
              <w:rPr>
                <w:rFonts w:ascii="Arial Narrow" w:hAnsi="Arial Narrow" w:cs="NewsGothicBT-Roman"/>
                <w:strike/>
                <w:color w:val="FF0000"/>
                <w:sz w:val="20"/>
                <w:szCs w:val="20"/>
              </w:rPr>
              <w:t xml:space="preserve"> (Appendix B)</w:t>
            </w:r>
            <w:r w:rsidRPr="00FC5AFC">
              <w:rPr>
                <w:rFonts w:ascii="Arial Narrow" w:hAnsi="Arial Narrow" w:cs="NewsGothicBT-Roman"/>
                <w:sz w:val="20"/>
                <w:szCs w:val="20"/>
              </w:rPr>
              <w:t xml:space="preserve"> </w:t>
            </w:r>
            <w:r w:rsidR="00305F3B">
              <w:rPr>
                <w:rFonts w:ascii="Arial Narrow" w:hAnsi="Arial Narrow" w:cs="NewsGothicBT-Roman"/>
                <w:sz w:val="20"/>
                <w:szCs w:val="20"/>
              </w:rPr>
              <w:t xml:space="preserve">a Risk Assessment in accordance with the </w:t>
            </w:r>
            <w:hyperlink r:id="rId22" w:history="1">
              <w:r w:rsidR="00305F3B" w:rsidRPr="00305F3B">
                <w:rPr>
                  <w:rStyle w:val="Hyperlink"/>
                  <w:rFonts w:ascii="Arial Narrow" w:hAnsi="Arial Narrow" w:cs="NewsGothicBT-Roman"/>
                  <w:sz w:val="20"/>
                  <w:szCs w:val="20"/>
                </w:rPr>
                <w:t>Hazard Management</w:t>
              </w:r>
            </w:hyperlink>
            <w:r w:rsidR="00305F3B">
              <w:rPr>
                <w:rFonts w:ascii="Arial Narrow" w:hAnsi="Arial Narrow" w:cs="NewsGothicBT-Roman"/>
                <w:sz w:val="20"/>
                <w:szCs w:val="20"/>
              </w:rPr>
              <w:t xml:space="preserve"> chapter.</w:t>
            </w:r>
            <w:r w:rsidR="00685496">
              <w:rPr>
                <w:rFonts w:ascii="Arial Narrow" w:hAnsi="Arial Narrow" w:cs="NewsGothicBT-Roman"/>
                <w:sz w:val="20"/>
                <w:szCs w:val="20"/>
              </w:rPr>
              <w:t xml:space="preserve">  (</w:t>
            </w:r>
            <w:r w:rsidR="00685496" w:rsidRPr="00685496">
              <w:rPr>
                <w:rFonts w:ascii="Arial Narrow" w:hAnsi="Arial Narrow" w:cs="NewsGothicBT-Roman"/>
                <w:color w:val="FF0000"/>
                <w:sz w:val="20"/>
                <w:szCs w:val="20"/>
              </w:rPr>
              <w:t xml:space="preserve">A link to </w:t>
            </w:r>
            <w:r w:rsidR="00071C88">
              <w:rPr>
                <w:rFonts w:ascii="Arial Narrow" w:hAnsi="Arial Narrow" w:cs="NewsGothicBT-Roman"/>
                <w:color w:val="FF0000"/>
                <w:sz w:val="20"/>
                <w:szCs w:val="20"/>
              </w:rPr>
              <w:t xml:space="preserve">a </w:t>
            </w:r>
            <w:r w:rsidR="00685496" w:rsidRPr="00685496">
              <w:rPr>
                <w:rFonts w:ascii="Arial Narrow" w:hAnsi="Arial Narrow" w:cs="NewsGothicBT-Roman"/>
                <w:color w:val="FF0000"/>
                <w:sz w:val="20"/>
                <w:szCs w:val="20"/>
              </w:rPr>
              <w:t xml:space="preserve">template is available from the </w:t>
            </w:r>
            <w:hyperlink r:id="rId23" w:history="1">
              <w:r w:rsidR="00685496" w:rsidRPr="00685496">
                <w:rPr>
                  <w:rStyle w:val="Hyperlink"/>
                  <w:rFonts w:ascii="Arial Narrow" w:hAnsi="Arial Narrow" w:cs="NewsGothicBT-Roman"/>
                  <w:sz w:val="20"/>
                  <w:szCs w:val="20"/>
                </w:rPr>
                <w:t>Off-Campus Activity</w:t>
              </w:r>
            </w:hyperlink>
            <w:r w:rsidR="00685496" w:rsidRPr="00685496">
              <w:rPr>
                <w:rFonts w:ascii="Arial Narrow" w:hAnsi="Arial Narrow" w:cs="NewsGothicBT-Roman"/>
                <w:color w:val="FF0000"/>
                <w:sz w:val="20"/>
                <w:szCs w:val="20"/>
              </w:rPr>
              <w:t xml:space="preserve"> information sheet.)</w:t>
            </w:r>
          </w:p>
          <w:p w14:paraId="20ECE932" w14:textId="0BFFA51C" w:rsidR="004C715D" w:rsidRDefault="004C715D" w:rsidP="009A606C">
            <w:pPr>
              <w:numPr>
                <w:ilvl w:val="0"/>
                <w:numId w:val="8"/>
              </w:numPr>
              <w:tabs>
                <w:tab w:val="num" w:pos="360"/>
              </w:tabs>
              <w:rPr>
                <w:rFonts w:ascii="Arial Narrow" w:hAnsi="Arial Narrow" w:cs="NewsGothicBT-Roman"/>
                <w:sz w:val="20"/>
                <w:szCs w:val="20"/>
              </w:rPr>
            </w:pPr>
            <w:r w:rsidRPr="00FC5AFC">
              <w:rPr>
                <w:rFonts w:ascii="Arial Narrow" w:hAnsi="Arial Narrow" w:cs="NewsGothicBT-Roman"/>
                <w:sz w:val="20"/>
                <w:szCs w:val="20"/>
              </w:rPr>
              <w:t xml:space="preserve">Ensure a </w:t>
            </w:r>
            <w:r w:rsidR="00954C10">
              <w:rPr>
                <w:rFonts w:ascii="Arial Narrow" w:hAnsi="Arial Narrow" w:cs="NewsGothicBT-Roman"/>
                <w:color w:val="FF0000"/>
                <w:sz w:val="20"/>
                <w:szCs w:val="20"/>
              </w:rPr>
              <w:t>Faculty/</w:t>
            </w:r>
            <w:r w:rsidRPr="00FC5AFC">
              <w:rPr>
                <w:rFonts w:ascii="Arial Narrow" w:hAnsi="Arial Narrow" w:cs="NewsGothicBT-Roman"/>
                <w:sz w:val="20"/>
                <w:szCs w:val="20"/>
              </w:rPr>
              <w:t>School/</w:t>
            </w:r>
            <w:r w:rsidRPr="00954C10">
              <w:rPr>
                <w:rFonts w:ascii="Arial Narrow" w:hAnsi="Arial Narrow" w:cs="NewsGothicBT-Roman"/>
                <w:strike/>
                <w:color w:val="FF0000"/>
                <w:sz w:val="20"/>
                <w:szCs w:val="20"/>
              </w:rPr>
              <w:t>Branch</w:t>
            </w:r>
            <w:r w:rsidRPr="00954C10">
              <w:rPr>
                <w:rFonts w:ascii="Arial Narrow" w:hAnsi="Arial Narrow" w:cs="NewsGothicBT-Roman"/>
                <w:color w:val="FF0000"/>
                <w:sz w:val="20"/>
                <w:szCs w:val="20"/>
              </w:rPr>
              <w:t xml:space="preserve"> </w:t>
            </w:r>
            <w:r w:rsidRPr="00FC5AFC">
              <w:rPr>
                <w:rFonts w:ascii="Arial Narrow" w:hAnsi="Arial Narrow" w:cs="NewsGothicBT-Roman"/>
                <w:sz w:val="20"/>
                <w:szCs w:val="20"/>
              </w:rPr>
              <w:t>Boat Register (</w:t>
            </w:r>
            <w:r w:rsidR="00B51C5A" w:rsidRPr="00B51C5A">
              <w:rPr>
                <w:rFonts w:ascii="Arial Narrow" w:hAnsi="Arial Narrow" w:cs="NewsGothicBT-Roman"/>
                <w:sz w:val="20"/>
                <w:szCs w:val="20"/>
              </w:rPr>
              <w:t>h</w:t>
            </w:r>
            <w:r w:rsidRPr="00FC5AFC">
              <w:rPr>
                <w:rFonts w:ascii="Arial Narrow" w:hAnsi="Arial Narrow" w:cs="NewsGothicBT-Roman"/>
                <w:sz w:val="20"/>
                <w:szCs w:val="20"/>
              </w:rPr>
              <w:t>ard copy or electronic copy) is maintained for all boats.  The register is to include a copy of the registration, description, dimensions, maximum number of persons, restrictions (e.g. semi-protected waters, protected or unprotected waters</w:t>
            </w:r>
            <w:r w:rsidRPr="0038444E">
              <w:rPr>
                <w:rFonts w:ascii="Arial Narrow" w:hAnsi="Arial Narrow" w:cs="NewsGothicBT-Roman"/>
                <w:sz w:val="20"/>
                <w:szCs w:val="20"/>
              </w:rPr>
              <w:t xml:space="preserve">), unique identifier, </w:t>
            </w:r>
            <w:r w:rsidR="0057689F" w:rsidRPr="0057689F">
              <w:rPr>
                <w:rFonts w:ascii="Arial Narrow" w:hAnsi="Arial Narrow" w:cs="NewsGothicBT-Roman"/>
                <w:color w:val="FF0000"/>
                <w:sz w:val="20"/>
                <w:szCs w:val="20"/>
              </w:rPr>
              <w:t>maintenance records</w:t>
            </w:r>
            <w:r w:rsidR="0057689F">
              <w:rPr>
                <w:rFonts w:ascii="Arial Narrow" w:hAnsi="Arial Narrow" w:cs="NewsGothicBT-Roman"/>
                <w:sz w:val="20"/>
                <w:szCs w:val="20"/>
              </w:rPr>
              <w:t xml:space="preserve">, </w:t>
            </w:r>
            <w:r w:rsidR="00305F3B">
              <w:rPr>
                <w:rFonts w:ascii="Arial Narrow" w:hAnsi="Arial Narrow" w:cs="NewsGothicBT-Roman"/>
                <w:sz w:val="20"/>
                <w:szCs w:val="20"/>
              </w:rPr>
              <w:t xml:space="preserve">and </w:t>
            </w:r>
            <w:r w:rsidRPr="0038444E">
              <w:rPr>
                <w:rFonts w:ascii="Arial Narrow" w:hAnsi="Arial Narrow" w:cs="NewsGothicBT-Roman"/>
                <w:sz w:val="20"/>
                <w:szCs w:val="20"/>
              </w:rPr>
              <w:t>certificate of survey</w:t>
            </w:r>
            <w:r w:rsidR="00305F3B">
              <w:rPr>
                <w:rFonts w:ascii="Arial Narrow" w:hAnsi="Arial Narrow" w:cs="NewsGothicBT-Roman"/>
                <w:sz w:val="20"/>
                <w:szCs w:val="20"/>
              </w:rPr>
              <w:t xml:space="preserve">.  </w:t>
            </w:r>
            <w:r w:rsidRPr="00305F3B">
              <w:rPr>
                <w:rFonts w:ascii="Arial Narrow" w:hAnsi="Arial Narrow" w:cs="NewsGothicBT-Roman"/>
                <w:strike/>
                <w:color w:val="FF0000"/>
                <w:sz w:val="20"/>
                <w:szCs w:val="20"/>
              </w:rPr>
              <w:t>and who is responsible for the vessel if not the Boating Officer</w:t>
            </w:r>
            <w:r w:rsidRPr="00FC5AFC">
              <w:rPr>
                <w:rFonts w:ascii="Arial Narrow" w:hAnsi="Arial Narrow" w:cs="NewsGothicBT-Roman"/>
                <w:sz w:val="20"/>
                <w:szCs w:val="20"/>
              </w:rPr>
              <w:t>.</w:t>
            </w:r>
          </w:p>
          <w:p w14:paraId="3BBAF882" w14:textId="1A7606C7" w:rsidR="00002617" w:rsidRPr="00954C10" w:rsidRDefault="00002617" w:rsidP="00002617">
            <w:pPr>
              <w:numPr>
                <w:ilvl w:val="0"/>
                <w:numId w:val="8"/>
              </w:numPr>
              <w:tabs>
                <w:tab w:val="num" w:pos="360"/>
              </w:tabs>
              <w:rPr>
                <w:rFonts w:ascii="Arial Narrow" w:hAnsi="Arial Narrow" w:cs="NewsGothicBT-Roman"/>
                <w:strike/>
                <w:color w:val="FF0000"/>
                <w:sz w:val="18"/>
                <w:szCs w:val="20"/>
              </w:rPr>
            </w:pPr>
            <w:r w:rsidRPr="00954C10">
              <w:rPr>
                <w:rFonts w:ascii="Arial Narrow" w:hAnsi="Arial Narrow" w:cs="NewsGothicBT-Roman"/>
                <w:strike/>
                <w:color w:val="FF0000"/>
                <w:sz w:val="18"/>
                <w:szCs w:val="20"/>
              </w:rPr>
              <w:t xml:space="preserve">Ensure that the emergency call sign for the boat has been entered on </w:t>
            </w:r>
            <w:hyperlink w:anchor="AppendixD" w:history="1">
              <w:r w:rsidR="00E47123" w:rsidRPr="00954C10">
                <w:rPr>
                  <w:rStyle w:val="Hyperlink"/>
                  <w:rFonts w:ascii="Arial Narrow" w:hAnsi="Arial Narrow" w:cs="NewsGothicBT-Roman"/>
                  <w:strike/>
                  <w:color w:val="FF0000"/>
                  <w:sz w:val="18"/>
                  <w:szCs w:val="20"/>
                </w:rPr>
                <w:t>Emergency Procedures</w:t>
              </w:r>
            </w:hyperlink>
            <w:r w:rsidR="00E47123" w:rsidRPr="00954C10">
              <w:rPr>
                <w:rFonts w:ascii="Arial Narrow" w:hAnsi="Arial Narrow" w:cs="NewsGothicBT-Roman"/>
                <w:strike/>
                <w:color w:val="FF0000"/>
                <w:sz w:val="18"/>
                <w:szCs w:val="20"/>
              </w:rPr>
              <w:t xml:space="preserve"> </w:t>
            </w:r>
            <w:r w:rsidRPr="00954C10">
              <w:rPr>
                <w:rFonts w:ascii="Arial Narrow" w:hAnsi="Arial Narrow" w:cs="NewsGothicBT-Roman"/>
                <w:strike/>
                <w:color w:val="FF0000"/>
                <w:sz w:val="18"/>
                <w:szCs w:val="20"/>
              </w:rPr>
              <w:t xml:space="preserve">(Appendix D) under Sections for </w:t>
            </w:r>
            <w:r w:rsidR="00B51C5A" w:rsidRPr="00954C10">
              <w:rPr>
                <w:rFonts w:ascii="Arial Narrow" w:hAnsi="Arial Narrow" w:cs="NewsGothicBT-Roman"/>
                <w:strike/>
                <w:color w:val="FF0000"/>
                <w:sz w:val="18"/>
                <w:szCs w:val="20"/>
              </w:rPr>
              <w:t>d</w:t>
            </w:r>
            <w:r w:rsidRPr="00954C10">
              <w:rPr>
                <w:rFonts w:ascii="Arial Narrow" w:hAnsi="Arial Narrow" w:cs="NewsGothicBT-Roman"/>
                <w:strike/>
                <w:color w:val="FF0000"/>
                <w:sz w:val="18"/>
                <w:szCs w:val="20"/>
              </w:rPr>
              <w:t xml:space="preserve">istress </w:t>
            </w:r>
            <w:r w:rsidR="00B51C5A" w:rsidRPr="00954C10">
              <w:rPr>
                <w:rFonts w:ascii="Arial Narrow" w:hAnsi="Arial Narrow" w:cs="NewsGothicBT-Roman"/>
                <w:strike/>
                <w:color w:val="FF0000"/>
                <w:sz w:val="18"/>
                <w:szCs w:val="20"/>
              </w:rPr>
              <w:t>call, safety call and u</w:t>
            </w:r>
            <w:r w:rsidRPr="00954C10">
              <w:rPr>
                <w:rFonts w:ascii="Arial Narrow" w:hAnsi="Arial Narrow" w:cs="NewsGothicBT-Roman"/>
                <w:strike/>
                <w:color w:val="FF0000"/>
                <w:sz w:val="18"/>
                <w:szCs w:val="20"/>
              </w:rPr>
              <w:t xml:space="preserve">rgency </w:t>
            </w:r>
            <w:r w:rsidR="00B51C5A" w:rsidRPr="00954C10">
              <w:rPr>
                <w:rFonts w:ascii="Arial Narrow" w:hAnsi="Arial Narrow" w:cs="NewsGothicBT-Roman"/>
                <w:strike/>
                <w:color w:val="FF0000"/>
                <w:sz w:val="18"/>
                <w:szCs w:val="20"/>
              </w:rPr>
              <w:t>c</w:t>
            </w:r>
            <w:r w:rsidRPr="00954C10">
              <w:rPr>
                <w:rFonts w:ascii="Arial Narrow" w:hAnsi="Arial Narrow" w:cs="NewsGothicBT-Roman"/>
                <w:strike/>
                <w:color w:val="FF0000"/>
                <w:sz w:val="18"/>
                <w:szCs w:val="20"/>
              </w:rPr>
              <w:t>all.</w:t>
            </w:r>
          </w:p>
          <w:p w14:paraId="0EDC68CC" w14:textId="78110DEB" w:rsidR="00002617" w:rsidRPr="00954C10" w:rsidRDefault="00E130AF" w:rsidP="00954C10">
            <w:pPr>
              <w:numPr>
                <w:ilvl w:val="0"/>
                <w:numId w:val="8"/>
              </w:numPr>
              <w:rPr>
                <w:rFonts w:ascii="Arial Narrow" w:hAnsi="Arial Narrow" w:cs="NewsGothicBT-Roman"/>
                <w:sz w:val="20"/>
                <w:szCs w:val="20"/>
              </w:rPr>
            </w:pPr>
            <w:r w:rsidRPr="00FC5AFC">
              <w:rPr>
                <w:rFonts w:ascii="Arial Narrow" w:hAnsi="Arial Narrow" w:cs="NewsGothicBT-Roman"/>
                <w:sz w:val="20"/>
                <w:szCs w:val="20"/>
              </w:rPr>
              <w:t xml:space="preserve">Provide boat operators with a copy of the </w:t>
            </w:r>
            <w:hyperlink w:anchor="AppendixC" w:history="1">
              <w:r w:rsidRPr="00650D6E">
                <w:rPr>
                  <w:rStyle w:val="Hyperlink"/>
                  <w:rFonts w:ascii="Arial Narrow" w:hAnsi="Arial Narrow" w:cs="NewsGothicBT-Roman"/>
                  <w:sz w:val="20"/>
                  <w:szCs w:val="20"/>
                </w:rPr>
                <w:t>Boat Operator Checklist</w:t>
              </w:r>
            </w:hyperlink>
            <w:r w:rsidRPr="00FC5AFC">
              <w:rPr>
                <w:rFonts w:ascii="Arial Narrow" w:hAnsi="Arial Narrow" w:cs="NewsGothicBT-Roman"/>
                <w:color w:val="0000FF"/>
                <w:sz w:val="20"/>
                <w:szCs w:val="20"/>
              </w:rPr>
              <w:t xml:space="preserve"> </w:t>
            </w:r>
            <w:r w:rsidRPr="00FC5AFC">
              <w:rPr>
                <w:rFonts w:ascii="Arial Narrow" w:hAnsi="Arial Narrow" w:cs="NewsGothicBT-Roman"/>
                <w:sz w:val="20"/>
                <w:szCs w:val="20"/>
              </w:rPr>
              <w:t>(Appendix C) and</w:t>
            </w:r>
            <w:r w:rsidR="00305F3B">
              <w:rPr>
                <w:rFonts w:ascii="Arial Narrow" w:hAnsi="Arial Narrow" w:cs="NewsGothicBT-Roman"/>
                <w:sz w:val="20"/>
                <w:szCs w:val="20"/>
              </w:rPr>
              <w:t xml:space="preserve"> Emergency Procedures.</w:t>
            </w:r>
            <w:r w:rsidRPr="00FC5AFC">
              <w:rPr>
                <w:rFonts w:ascii="Arial Narrow" w:hAnsi="Arial Narrow" w:cs="NewsGothicBT-Roman"/>
                <w:sz w:val="20"/>
                <w:szCs w:val="20"/>
              </w:rPr>
              <w:t xml:space="preserve"> </w:t>
            </w:r>
            <w:r w:rsidRPr="00305F3B">
              <w:rPr>
                <w:rFonts w:ascii="Arial Narrow" w:hAnsi="Arial Narrow" w:cs="NewsGothicBT-Roman"/>
                <w:strike/>
                <w:color w:val="FF0000"/>
                <w:sz w:val="20"/>
                <w:szCs w:val="20"/>
              </w:rPr>
              <w:t>(Appendix D).</w:t>
            </w:r>
          </w:p>
          <w:p w14:paraId="4FEB89A4" w14:textId="7298DF96" w:rsidR="00A231BA" w:rsidRPr="00D27F42" w:rsidRDefault="00024951" w:rsidP="00071C88">
            <w:pPr>
              <w:jc w:val="right"/>
              <w:rPr>
                <w:rFonts w:ascii="Arial Narrow" w:hAnsi="Arial Narrow" w:cs="NewsGothicBT-Roman"/>
                <w:sz w:val="20"/>
                <w:szCs w:val="20"/>
              </w:rPr>
            </w:pPr>
            <w:r>
              <w:rPr>
                <w:rFonts w:ascii="Arial Narrow" w:hAnsi="Arial Narrow" w:cs="NewsGothicBT-Roman"/>
                <w:sz w:val="20"/>
                <w:szCs w:val="20"/>
              </w:rPr>
              <w:t>(Continued)</w:t>
            </w:r>
          </w:p>
        </w:tc>
      </w:tr>
    </w:tbl>
    <w:p w14:paraId="41845D71" w14:textId="77777777" w:rsidR="00954C10" w:rsidRDefault="00954C10">
      <w:pPr>
        <w:rPr>
          <w:rFonts w:ascii="Arial Narrow" w:hAnsi="Arial Narrow"/>
          <w:sz w:val="8"/>
          <w:szCs w:val="8"/>
        </w:rPr>
      </w:pPr>
      <w:r>
        <w:rPr>
          <w:rFonts w:ascii="Arial Narrow" w:hAnsi="Arial Narrow"/>
          <w:sz w:val="8"/>
          <w:szCs w:val="8"/>
        </w:rPr>
        <w:br w:type="page"/>
      </w:r>
    </w:p>
    <w:tbl>
      <w:tblPr>
        <w:tblW w:w="9890" w:type="dxa"/>
        <w:tblInd w:w="-1" w:type="dxa"/>
        <w:tblLayout w:type="fixed"/>
        <w:tblLook w:val="01E0" w:firstRow="1" w:lastRow="1" w:firstColumn="1" w:lastColumn="1" w:noHBand="0" w:noVBand="0"/>
      </w:tblPr>
      <w:tblGrid>
        <w:gridCol w:w="591"/>
        <w:gridCol w:w="794"/>
        <w:gridCol w:w="992"/>
        <w:gridCol w:w="1703"/>
        <w:gridCol w:w="286"/>
        <w:gridCol w:w="5524"/>
      </w:tblGrid>
      <w:tr w:rsidR="00B62678" w:rsidRPr="00F828D9" w14:paraId="71DDD50D" w14:textId="77777777" w:rsidTr="00B24C63">
        <w:tc>
          <w:tcPr>
            <w:tcW w:w="591" w:type="dxa"/>
          </w:tcPr>
          <w:p w14:paraId="5AB0F63A" w14:textId="77777777" w:rsidR="00B62678" w:rsidRPr="00F828D9" w:rsidRDefault="00B62678" w:rsidP="00BC614E">
            <w:pPr>
              <w:rPr>
                <w:rFonts w:ascii="Arial Narrow" w:hAnsi="Arial Narrow"/>
                <w:b/>
                <w:sz w:val="20"/>
                <w:szCs w:val="20"/>
              </w:rPr>
            </w:pPr>
          </w:p>
        </w:tc>
        <w:tc>
          <w:tcPr>
            <w:tcW w:w="794" w:type="dxa"/>
          </w:tcPr>
          <w:p w14:paraId="51E2F68C" w14:textId="77777777" w:rsidR="00B62678" w:rsidRPr="00F828D9" w:rsidRDefault="006E7DBD" w:rsidP="00BC614E">
            <w:pPr>
              <w:rPr>
                <w:rFonts w:ascii="Arial Narrow" w:hAnsi="Arial Narrow"/>
                <w:b/>
                <w:sz w:val="20"/>
                <w:szCs w:val="20"/>
              </w:rPr>
            </w:pPr>
            <w:r>
              <w:rPr>
                <w:rFonts w:ascii="Arial Narrow" w:hAnsi="Arial Narrow"/>
                <w:b/>
                <w:sz w:val="20"/>
                <w:szCs w:val="20"/>
              </w:rPr>
              <w:t>3.10</w:t>
            </w:r>
            <w:r w:rsidR="00B62678" w:rsidRPr="00F828D9">
              <w:rPr>
                <w:rFonts w:ascii="Arial Narrow" w:hAnsi="Arial Narrow"/>
                <w:b/>
                <w:sz w:val="20"/>
                <w:szCs w:val="20"/>
              </w:rPr>
              <w:t>.3</w:t>
            </w:r>
          </w:p>
        </w:tc>
        <w:tc>
          <w:tcPr>
            <w:tcW w:w="8505" w:type="dxa"/>
            <w:gridSpan w:val="4"/>
          </w:tcPr>
          <w:p w14:paraId="0B192CC8" w14:textId="77777777" w:rsidR="00B62678" w:rsidRPr="00F828D9" w:rsidRDefault="00FC5AFC" w:rsidP="00BC614E">
            <w:pPr>
              <w:rPr>
                <w:rFonts w:ascii="Arial Narrow" w:hAnsi="Arial Narrow"/>
                <w:b/>
                <w:sz w:val="20"/>
                <w:szCs w:val="20"/>
              </w:rPr>
            </w:pPr>
            <w:r>
              <w:rPr>
                <w:rFonts w:ascii="Arial Narrow" w:hAnsi="Arial Narrow"/>
                <w:b/>
                <w:sz w:val="20"/>
                <w:szCs w:val="20"/>
              </w:rPr>
              <w:t>Process</w:t>
            </w:r>
            <w:r w:rsidR="00367DC3">
              <w:rPr>
                <w:rFonts w:ascii="Arial Narrow" w:hAnsi="Arial Narrow"/>
                <w:b/>
                <w:sz w:val="20"/>
                <w:szCs w:val="20"/>
              </w:rPr>
              <w:t xml:space="preserve"> (Continued)</w:t>
            </w:r>
          </w:p>
          <w:p w14:paraId="5FD7B8EA" w14:textId="77777777" w:rsidR="00B62678" w:rsidRPr="00F828D9" w:rsidRDefault="00B62678" w:rsidP="00BC614E">
            <w:pPr>
              <w:rPr>
                <w:rFonts w:ascii="Arial Narrow" w:hAnsi="Arial Narrow"/>
                <w:b/>
                <w:sz w:val="20"/>
                <w:szCs w:val="20"/>
              </w:rPr>
            </w:pPr>
          </w:p>
        </w:tc>
      </w:tr>
      <w:tr w:rsidR="00B62678" w:rsidRPr="00F828D9" w14:paraId="48DF4449" w14:textId="77777777" w:rsidTr="00B24C63">
        <w:tc>
          <w:tcPr>
            <w:tcW w:w="591" w:type="dxa"/>
          </w:tcPr>
          <w:p w14:paraId="66435113" w14:textId="77777777" w:rsidR="00B62678" w:rsidRPr="00F828D9" w:rsidRDefault="00B62678" w:rsidP="00BC614E">
            <w:pPr>
              <w:rPr>
                <w:rFonts w:ascii="Arial Narrow" w:hAnsi="Arial Narrow"/>
                <w:b/>
                <w:sz w:val="10"/>
                <w:szCs w:val="10"/>
                <w:vertAlign w:val="subscript"/>
              </w:rPr>
            </w:pPr>
          </w:p>
        </w:tc>
        <w:tc>
          <w:tcPr>
            <w:tcW w:w="794" w:type="dxa"/>
          </w:tcPr>
          <w:p w14:paraId="3F8A41C2" w14:textId="77777777" w:rsidR="00B62678" w:rsidRPr="00F828D9" w:rsidRDefault="00B62678" w:rsidP="00BC614E">
            <w:pPr>
              <w:rPr>
                <w:rFonts w:ascii="Arial Narrow" w:hAnsi="Arial Narrow"/>
                <w:b/>
                <w:sz w:val="10"/>
                <w:szCs w:val="10"/>
                <w:vertAlign w:val="subscript"/>
              </w:rPr>
            </w:pPr>
          </w:p>
        </w:tc>
        <w:tc>
          <w:tcPr>
            <w:tcW w:w="2695" w:type="dxa"/>
            <w:gridSpan w:val="2"/>
            <w:shd w:val="clear" w:color="auto" w:fill="336699"/>
          </w:tcPr>
          <w:p w14:paraId="360992FB" w14:textId="77777777" w:rsidR="00B62678" w:rsidRPr="00F828D9" w:rsidRDefault="00B62678" w:rsidP="00BC614E">
            <w:pPr>
              <w:jc w:val="center"/>
              <w:rPr>
                <w:rFonts w:ascii="Arial Narrow" w:hAnsi="Arial Narrow"/>
                <w:b/>
                <w:color w:val="FFFFFF"/>
                <w:sz w:val="10"/>
                <w:szCs w:val="10"/>
              </w:rPr>
            </w:pPr>
          </w:p>
          <w:p w14:paraId="2858896B" w14:textId="77777777" w:rsidR="00B62678" w:rsidRPr="00F828D9" w:rsidRDefault="00B62678" w:rsidP="00BC614E">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679C865D" w14:textId="77777777" w:rsidR="00B62678" w:rsidRPr="00F828D9" w:rsidRDefault="00B62678" w:rsidP="00BC614E">
            <w:pPr>
              <w:jc w:val="center"/>
              <w:rPr>
                <w:rFonts w:ascii="Arial Narrow" w:hAnsi="Arial Narrow"/>
                <w:b/>
                <w:color w:val="FFFFFF"/>
                <w:sz w:val="10"/>
                <w:szCs w:val="10"/>
              </w:rPr>
            </w:pPr>
          </w:p>
        </w:tc>
        <w:tc>
          <w:tcPr>
            <w:tcW w:w="286" w:type="dxa"/>
            <w:shd w:val="clear" w:color="auto" w:fill="336699"/>
          </w:tcPr>
          <w:p w14:paraId="7ADB9C56" w14:textId="77777777" w:rsidR="00B62678" w:rsidRPr="00F828D9" w:rsidRDefault="00B62678" w:rsidP="00BC614E">
            <w:pPr>
              <w:rPr>
                <w:rFonts w:ascii="Arial Narrow" w:hAnsi="Arial Narrow"/>
                <w:b/>
                <w:color w:val="FFFFFF"/>
                <w:sz w:val="10"/>
                <w:szCs w:val="10"/>
              </w:rPr>
            </w:pPr>
          </w:p>
          <w:p w14:paraId="5609876D" w14:textId="77777777" w:rsidR="00B62678" w:rsidRPr="00F828D9" w:rsidRDefault="00B62678" w:rsidP="00BC614E">
            <w:pPr>
              <w:rPr>
                <w:rFonts w:ascii="Arial Narrow" w:hAnsi="Arial Narrow"/>
                <w:b/>
                <w:color w:val="FFFFFF"/>
                <w:sz w:val="10"/>
                <w:szCs w:val="10"/>
              </w:rPr>
            </w:pPr>
          </w:p>
          <w:p w14:paraId="469D47EC" w14:textId="77777777" w:rsidR="00B62678" w:rsidRPr="00F828D9" w:rsidRDefault="00B62678" w:rsidP="00BC614E">
            <w:pPr>
              <w:jc w:val="center"/>
              <w:rPr>
                <w:rFonts w:ascii="Arial Narrow" w:hAnsi="Arial Narrow"/>
                <w:b/>
                <w:color w:val="FFFFFF"/>
                <w:sz w:val="10"/>
                <w:szCs w:val="10"/>
              </w:rPr>
            </w:pPr>
          </w:p>
        </w:tc>
        <w:tc>
          <w:tcPr>
            <w:tcW w:w="5524" w:type="dxa"/>
            <w:shd w:val="clear" w:color="auto" w:fill="336699"/>
          </w:tcPr>
          <w:p w14:paraId="1ADD1515" w14:textId="77777777" w:rsidR="00B62678" w:rsidRPr="00F828D9" w:rsidRDefault="00B62678" w:rsidP="00BC614E">
            <w:pPr>
              <w:jc w:val="center"/>
              <w:rPr>
                <w:rFonts w:ascii="Arial Narrow" w:hAnsi="Arial Narrow"/>
                <w:b/>
                <w:color w:val="FFFFFF"/>
                <w:sz w:val="10"/>
                <w:szCs w:val="10"/>
              </w:rPr>
            </w:pPr>
          </w:p>
          <w:p w14:paraId="2E7E9322" w14:textId="77777777" w:rsidR="00B62678" w:rsidRPr="00F828D9" w:rsidRDefault="00B62678" w:rsidP="00BC614E">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B62678" w:rsidRPr="00F828D9" w14:paraId="643327E1" w14:textId="77777777" w:rsidTr="00B24C63">
        <w:tc>
          <w:tcPr>
            <w:tcW w:w="591" w:type="dxa"/>
          </w:tcPr>
          <w:p w14:paraId="384B828E" w14:textId="77777777" w:rsidR="00B62678" w:rsidRPr="00F828D9" w:rsidRDefault="00B62678" w:rsidP="00BC614E">
            <w:pPr>
              <w:rPr>
                <w:rFonts w:ascii="Arial Narrow" w:hAnsi="Arial Narrow"/>
                <w:b/>
                <w:sz w:val="10"/>
                <w:szCs w:val="10"/>
                <w:vertAlign w:val="subscript"/>
              </w:rPr>
            </w:pPr>
          </w:p>
        </w:tc>
        <w:tc>
          <w:tcPr>
            <w:tcW w:w="794" w:type="dxa"/>
          </w:tcPr>
          <w:p w14:paraId="43DC59DA" w14:textId="77777777" w:rsidR="00B62678" w:rsidRPr="00F828D9" w:rsidRDefault="00B62678" w:rsidP="00BC614E">
            <w:pPr>
              <w:rPr>
                <w:rFonts w:ascii="Arial Narrow" w:hAnsi="Arial Narrow"/>
                <w:b/>
                <w:sz w:val="10"/>
                <w:szCs w:val="10"/>
                <w:vertAlign w:val="subscript"/>
              </w:rPr>
            </w:pPr>
          </w:p>
        </w:tc>
        <w:tc>
          <w:tcPr>
            <w:tcW w:w="992" w:type="dxa"/>
          </w:tcPr>
          <w:p w14:paraId="776FD8FB" w14:textId="77777777" w:rsidR="00B62678" w:rsidRPr="00F828D9" w:rsidRDefault="00B62678" w:rsidP="00BC614E">
            <w:pPr>
              <w:rPr>
                <w:rFonts w:ascii="Arial Narrow" w:hAnsi="Arial Narrow"/>
                <w:b/>
                <w:sz w:val="10"/>
                <w:szCs w:val="10"/>
                <w:vertAlign w:val="subscript"/>
              </w:rPr>
            </w:pPr>
          </w:p>
        </w:tc>
        <w:tc>
          <w:tcPr>
            <w:tcW w:w="1703" w:type="dxa"/>
          </w:tcPr>
          <w:p w14:paraId="18E41EC1" w14:textId="77777777" w:rsidR="00B62678" w:rsidRPr="00F828D9" w:rsidRDefault="00B62678" w:rsidP="00BC614E">
            <w:pPr>
              <w:jc w:val="center"/>
              <w:rPr>
                <w:rFonts w:ascii="Arial Narrow" w:hAnsi="Arial Narrow"/>
                <w:b/>
                <w:sz w:val="10"/>
                <w:szCs w:val="10"/>
                <w:vertAlign w:val="subscript"/>
              </w:rPr>
            </w:pPr>
          </w:p>
        </w:tc>
        <w:tc>
          <w:tcPr>
            <w:tcW w:w="286" w:type="dxa"/>
          </w:tcPr>
          <w:p w14:paraId="027C987A" w14:textId="77777777" w:rsidR="00B62678" w:rsidRPr="00F828D9" w:rsidRDefault="00B62678" w:rsidP="00BC614E">
            <w:pPr>
              <w:jc w:val="center"/>
              <w:rPr>
                <w:rFonts w:ascii="Arial Narrow" w:hAnsi="Arial Narrow"/>
                <w:b/>
                <w:sz w:val="10"/>
                <w:szCs w:val="10"/>
                <w:vertAlign w:val="subscript"/>
              </w:rPr>
            </w:pPr>
          </w:p>
        </w:tc>
        <w:tc>
          <w:tcPr>
            <w:tcW w:w="5524" w:type="dxa"/>
          </w:tcPr>
          <w:p w14:paraId="00F222F1" w14:textId="77777777" w:rsidR="00B62678" w:rsidRPr="00F828D9" w:rsidRDefault="00B62678" w:rsidP="00BC614E">
            <w:pPr>
              <w:ind w:left="360"/>
              <w:rPr>
                <w:rFonts w:ascii="Arial Narrow" w:hAnsi="Arial Narrow"/>
                <w:color w:val="000000"/>
                <w:sz w:val="10"/>
                <w:szCs w:val="10"/>
                <w:vertAlign w:val="subscript"/>
              </w:rPr>
            </w:pPr>
          </w:p>
        </w:tc>
      </w:tr>
      <w:tr w:rsidR="00FC5AFC" w:rsidRPr="00F828D9" w14:paraId="3ECAB376" w14:textId="77777777" w:rsidTr="00B24C63">
        <w:tc>
          <w:tcPr>
            <w:tcW w:w="591" w:type="dxa"/>
          </w:tcPr>
          <w:p w14:paraId="198DD9A5" w14:textId="77777777" w:rsidR="00FC5AFC" w:rsidRPr="00F05BEC" w:rsidRDefault="00FC5AFC" w:rsidP="002074B1">
            <w:pPr>
              <w:rPr>
                <w:b/>
                <w:sz w:val="20"/>
                <w:szCs w:val="20"/>
              </w:rPr>
            </w:pPr>
          </w:p>
        </w:tc>
        <w:tc>
          <w:tcPr>
            <w:tcW w:w="794" w:type="dxa"/>
          </w:tcPr>
          <w:p w14:paraId="71E35FC9" w14:textId="77777777" w:rsidR="00FC5AFC" w:rsidRPr="00F05BEC" w:rsidRDefault="00FC5AFC" w:rsidP="002074B1">
            <w:pPr>
              <w:rPr>
                <w:b/>
                <w:sz w:val="20"/>
                <w:szCs w:val="20"/>
              </w:rPr>
            </w:pPr>
          </w:p>
        </w:tc>
        <w:tc>
          <w:tcPr>
            <w:tcW w:w="992" w:type="dxa"/>
            <w:shd w:val="clear" w:color="auto" w:fill="D9D9D9"/>
          </w:tcPr>
          <w:p w14:paraId="3ADEA1D9" w14:textId="77777777" w:rsidR="00FC5AFC" w:rsidRPr="00FC5AFC" w:rsidRDefault="00FC5AFC" w:rsidP="002074B1">
            <w:pPr>
              <w:rPr>
                <w:rFonts w:ascii="Arial Narrow" w:eastAsia="Times New Roman" w:hAnsi="Arial Narrow" w:cs="Garamond-Light"/>
                <w:b/>
                <w:sz w:val="20"/>
                <w:szCs w:val="20"/>
                <w:lang w:eastAsia="en-AU"/>
              </w:rPr>
            </w:pPr>
            <w:r w:rsidRPr="00FC5AFC">
              <w:rPr>
                <w:rFonts w:ascii="Arial Narrow" w:eastAsia="Times New Roman" w:hAnsi="Arial Narrow" w:cs="Garamond-Light"/>
                <w:b/>
                <w:sz w:val="20"/>
                <w:szCs w:val="20"/>
                <w:lang w:eastAsia="en-AU"/>
              </w:rPr>
              <w:t>3.10.3.2</w:t>
            </w:r>
          </w:p>
        </w:tc>
        <w:tc>
          <w:tcPr>
            <w:tcW w:w="1703" w:type="dxa"/>
            <w:shd w:val="clear" w:color="auto" w:fill="D9D9D9"/>
          </w:tcPr>
          <w:p w14:paraId="4FB98FAD" w14:textId="3A7FE7E5" w:rsidR="00736154" w:rsidRDefault="00736154" w:rsidP="00736154">
            <w:pPr>
              <w:rPr>
                <w:rFonts w:ascii="Arial Narrow" w:eastAsia="Times New Roman" w:hAnsi="Arial Narrow" w:cs="Garamond-Light"/>
                <w:b/>
                <w:sz w:val="20"/>
                <w:szCs w:val="20"/>
                <w:lang w:eastAsia="en-AU"/>
              </w:rPr>
            </w:pPr>
            <w:r w:rsidRPr="0072579D">
              <w:rPr>
                <w:rFonts w:ascii="Arial Narrow" w:eastAsia="Times New Roman" w:hAnsi="Arial Narrow" w:cs="Garamond-Light"/>
                <w:b/>
                <w:sz w:val="20"/>
                <w:szCs w:val="20"/>
                <w:lang w:eastAsia="en-AU"/>
              </w:rPr>
              <w:t xml:space="preserve">Boating </w:t>
            </w:r>
            <w:r w:rsidR="00E130AF" w:rsidRPr="0072579D">
              <w:rPr>
                <w:rFonts w:ascii="Arial Narrow" w:eastAsia="Times New Roman" w:hAnsi="Arial Narrow" w:cs="Garamond-Light"/>
                <w:b/>
                <w:color w:val="FF0000"/>
                <w:sz w:val="20"/>
                <w:szCs w:val="20"/>
                <w:lang w:eastAsia="en-AU"/>
              </w:rPr>
              <w:t>(Fleet)</w:t>
            </w:r>
            <w:r w:rsidR="00E130AF" w:rsidRPr="00E130AF">
              <w:rPr>
                <w:rFonts w:ascii="Arial Narrow" w:eastAsia="Times New Roman" w:hAnsi="Arial Narrow" w:cs="Garamond-Light"/>
                <w:b/>
                <w:color w:val="FF0000"/>
                <w:sz w:val="20"/>
                <w:szCs w:val="20"/>
                <w:lang w:eastAsia="en-AU"/>
              </w:rPr>
              <w:t xml:space="preserve"> </w:t>
            </w:r>
            <w:r w:rsidRPr="00FC5AFC">
              <w:rPr>
                <w:rFonts w:ascii="Arial Narrow" w:eastAsia="Times New Roman" w:hAnsi="Arial Narrow" w:cs="Garamond-Light"/>
                <w:b/>
                <w:sz w:val="20"/>
                <w:szCs w:val="20"/>
                <w:lang w:eastAsia="en-AU"/>
              </w:rPr>
              <w:t>Officer</w:t>
            </w:r>
          </w:p>
          <w:p w14:paraId="3B9A5FFB" w14:textId="583EF64C" w:rsidR="00FC5AFC" w:rsidRPr="00367DC3" w:rsidRDefault="00FC5AFC" w:rsidP="00954C10">
            <w:pPr>
              <w:rPr>
                <w:rFonts w:ascii="Arial Narrow" w:eastAsia="Times New Roman" w:hAnsi="Arial Narrow" w:cs="Garamond-Light"/>
                <w:sz w:val="20"/>
                <w:szCs w:val="20"/>
                <w:lang w:eastAsia="en-AU"/>
              </w:rPr>
            </w:pPr>
          </w:p>
        </w:tc>
        <w:tc>
          <w:tcPr>
            <w:tcW w:w="286" w:type="dxa"/>
          </w:tcPr>
          <w:p w14:paraId="2C60F4DB" w14:textId="77777777" w:rsidR="00FC5AFC" w:rsidRPr="00F05BEC" w:rsidRDefault="00FC5AFC" w:rsidP="002074B1">
            <w:pPr>
              <w:jc w:val="center"/>
              <w:rPr>
                <w:b/>
                <w:sz w:val="20"/>
                <w:szCs w:val="20"/>
              </w:rPr>
            </w:pPr>
          </w:p>
        </w:tc>
        <w:tc>
          <w:tcPr>
            <w:tcW w:w="5524" w:type="dxa"/>
            <w:shd w:val="clear" w:color="auto" w:fill="D9D9D9"/>
          </w:tcPr>
          <w:p w14:paraId="0C16E316" w14:textId="1288320D" w:rsidR="00954C10" w:rsidRDefault="00954C10" w:rsidP="001E2539">
            <w:pPr>
              <w:numPr>
                <w:ilvl w:val="0"/>
                <w:numId w:val="8"/>
              </w:numPr>
              <w:rPr>
                <w:rFonts w:ascii="Arial Narrow" w:hAnsi="Arial Narrow" w:cs="NewsGothicBT-Roman"/>
                <w:sz w:val="20"/>
                <w:szCs w:val="20"/>
              </w:rPr>
            </w:pPr>
            <w:r w:rsidRPr="00FC5AFC">
              <w:rPr>
                <w:rFonts w:ascii="Arial Narrow" w:hAnsi="Arial Narrow" w:cs="NewsGothicBT-Roman"/>
                <w:sz w:val="20"/>
                <w:szCs w:val="20"/>
              </w:rPr>
              <w:t xml:space="preserve">Ensure copies of the </w:t>
            </w:r>
            <w:hyperlink w:anchor="AppendixC" w:history="1">
              <w:r w:rsidRPr="00650D6E">
                <w:rPr>
                  <w:rStyle w:val="Hyperlink"/>
                  <w:rFonts w:ascii="Arial Narrow" w:hAnsi="Arial Narrow" w:cs="NewsGothicBT-Roman"/>
                  <w:sz w:val="20"/>
                  <w:szCs w:val="20"/>
                </w:rPr>
                <w:t>Boat Operator Checklist</w:t>
              </w:r>
            </w:hyperlink>
            <w:r w:rsidRPr="00FC5AFC">
              <w:rPr>
                <w:rFonts w:ascii="Arial Narrow" w:hAnsi="Arial Narrow" w:cs="NewsGothicBT-Roman"/>
                <w:sz w:val="20"/>
                <w:szCs w:val="20"/>
              </w:rPr>
              <w:t xml:space="preserve"> (Appendix C) and </w:t>
            </w:r>
            <w:r w:rsidRPr="00305F3B">
              <w:rPr>
                <w:rFonts w:ascii="Arial Narrow" w:hAnsi="Arial Narrow" w:cs="NewsGothicBT-Roman"/>
                <w:sz w:val="20"/>
                <w:szCs w:val="20"/>
              </w:rPr>
              <w:t>Emergency Procedures</w:t>
            </w:r>
            <w:r w:rsidRPr="00FC5AFC">
              <w:rPr>
                <w:rFonts w:ascii="Arial Narrow" w:hAnsi="Arial Narrow" w:cs="NewsGothicBT-Roman"/>
                <w:sz w:val="20"/>
                <w:szCs w:val="20"/>
              </w:rPr>
              <w:t xml:space="preserve"> </w:t>
            </w:r>
            <w:r w:rsidRPr="00305F3B">
              <w:rPr>
                <w:rFonts w:ascii="Arial Narrow" w:hAnsi="Arial Narrow" w:cs="NewsGothicBT-Roman"/>
                <w:strike/>
                <w:color w:val="FF0000"/>
                <w:sz w:val="20"/>
                <w:szCs w:val="20"/>
              </w:rPr>
              <w:t>(Appendix D)</w:t>
            </w:r>
            <w:r w:rsidRPr="00305F3B">
              <w:rPr>
                <w:rFonts w:ascii="Arial Narrow" w:hAnsi="Arial Narrow" w:cs="NewsGothicBT-Roman"/>
                <w:color w:val="FF0000"/>
                <w:sz w:val="20"/>
                <w:szCs w:val="20"/>
              </w:rPr>
              <w:t xml:space="preserve"> </w:t>
            </w:r>
            <w:r w:rsidRPr="00FC5AFC">
              <w:rPr>
                <w:rFonts w:ascii="Arial Narrow" w:hAnsi="Arial Narrow" w:cs="NewsGothicBT-Roman"/>
                <w:sz w:val="20"/>
                <w:szCs w:val="20"/>
              </w:rPr>
              <w:t>are on board each boat and stored in an appropriate location.  (Preferably laminated</w:t>
            </w:r>
            <w:r>
              <w:rPr>
                <w:rFonts w:ascii="Arial Narrow" w:hAnsi="Arial Narrow" w:cs="NewsGothicBT-Roman"/>
                <w:sz w:val="20"/>
                <w:szCs w:val="20"/>
              </w:rPr>
              <w:t>)</w:t>
            </w:r>
          </w:p>
          <w:p w14:paraId="360EBF21" w14:textId="65128514" w:rsidR="001E2539" w:rsidRPr="00E13F9C" w:rsidRDefault="001E2539" w:rsidP="001E2539">
            <w:pPr>
              <w:numPr>
                <w:ilvl w:val="0"/>
                <w:numId w:val="8"/>
              </w:numPr>
              <w:rPr>
                <w:rFonts w:ascii="Arial Narrow" w:hAnsi="Arial Narrow" w:cs="NewsGothicBT-Roman"/>
                <w:sz w:val="20"/>
                <w:szCs w:val="20"/>
              </w:rPr>
            </w:pPr>
            <w:r w:rsidRPr="00E13F9C">
              <w:rPr>
                <w:rFonts w:ascii="Arial Narrow" w:hAnsi="Arial Narrow" w:cs="NewsGothicBT-Roman"/>
                <w:sz w:val="20"/>
                <w:szCs w:val="20"/>
              </w:rPr>
              <w:t xml:space="preserve">Ensure that children do not participate in boating activities unless authorised by the Head of School/Branch in writing prior to </w:t>
            </w:r>
            <w:r w:rsidR="001C3185" w:rsidRPr="00E13F9C">
              <w:rPr>
                <w:rFonts w:ascii="Arial Narrow" w:hAnsi="Arial Narrow" w:cs="NewsGothicBT-Roman"/>
                <w:sz w:val="20"/>
                <w:szCs w:val="20"/>
              </w:rPr>
              <w:t>each</w:t>
            </w:r>
            <w:r w:rsidRPr="00E13F9C">
              <w:rPr>
                <w:rFonts w:ascii="Arial Narrow" w:hAnsi="Arial Narrow" w:cs="NewsGothicBT-Roman"/>
                <w:sz w:val="20"/>
                <w:szCs w:val="20"/>
              </w:rPr>
              <w:t xml:space="preserve"> activity.</w:t>
            </w:r>
          </w:p>
          <w:p w14:paraId="6C20E3CF" w14:textId="77777777" w:rsidR="00736154" w:rsidRPr="00736154" w:rsidRDefault="00736154" w:rsidP="00736154">
            <w:pPr>
              <w:rPr>
                <w:rFonts w:ascii="Arial Narrow" w:hAnsi="Arial Narrow" w:cs="NewsGothicBT-Roman"/>
                <w:sz w:val="10"/>
                <w:szCs w:val="10"/>
              </w:rPr>
            </w:pPr>
          </w:p>
          <w:p w14:paraId="45A1C28E" w14:textId="77777777" w:rsidR="00FC5AFC" w:rsidRPr="00FC5AFC" w:rsidRDefault="00FC5AFC" w:rsidP="00F57F65">
            <w:pPr>
              <w:rPr>
                <w:rFonts w:ascii="Arial Narrow" w:hAnsi="Arial Narrow" w:cs="NewsGothicBT-Roman"/>
                <w:b/>
                <w:sz w:val="20"/>
                <w:szCs w:val="20"/>
              </w:rPr>
            </w:pPr>
            <w:r w:rsidRPr="00FC5AFC">
              <w:rPr>
                <w:rFonts w:ascii="Arial Narrow" w:hAnsi="Arial Narrow" w:cs="NewsGothicBT-Roman"/>
                <w:b/>
                <w:sz w:val="20"/>
                <w:szCs w:val="20"/>
              </w:rPr>
              <w:t>Records Management</w:t>
            </w:r>
          </w:p>
          <w:p w14:paraId="3178BC10" w14:textId="2BE442D1" w:rsidR="00DC2E3A" w:rsidRDefault="00FC5AFC" w:rsidP="00A56801">
            <w:pPr>
              <w:numPr>
                <w:ilvl w:val="0"/>
                <w:numId w:val="8"/>
              </w:numPr>
              <w:rPr>
                <w:rFonts w:ascii="Arial Narrow" w:hAnsi="Arial Narrow" w:cs="NewsGothicBT-Roman"/>
                <w:sz w:val="20"/>
                <w:szCs w:val="20"/>
              </w:rPr>
            </w:pPr>
            <w:r w:rsidRPr="00FC5AFC">
              <w:rPr>
                <w:rFonts w:ascii="Arial Narrow" w:hAnsi="Arial Narrow" w:cs="NewsGothicBT-Roman"/>
                <w:sz w:val="20"/>
                <w:szCs w:val="20"/>
              </w:rPr>
              <w:t xml:space="preserve">Ensure all boating </w:t>
            </w:r>
            <w:r w:rsidR="00DC2E3A">
              <w:rPr>
                <w:rFonts w:ascii="Arial Narrow" w:hAnsi="Arial Narrow" w:cs="NewsGothicBT-Roman"/>
                <w:color w:val="FF0000"/>
                <w:sz w:val="20"/>
                <w:szCs w:val="20"/>
              </w:rPr>
              <w:t>C</w:t>
            </w:r>
            <w:r w:rsidR="00DC2E3A" w:rsidRPr="00DC2E3A">
              <w:rPr>
                <w:rFonts w:ascii="Arial Narrow" w:hAnsi="Arial Narrow" w:cs="NewsGothicBT-Roman"/>
                <w:color w:val="FF0000"/>
                <w:sz w:val="20"/>
                <w:szCs w:val="20"/>
              </w:rPr>
              <w:t xml:space="preserve">ertificates of operation </w:t>
            </w:r>
            <w:r w:rsidR="00DC2E3A" w:rsidRPr="00DC2E3A">
              <w:rPr>
                <w:rFonts w:ascii="Arial Narrow" w:hAnsi="Arial Narrow" w:cs="NewsGothicBT-Roman"/>
                <w:strike/>
                <w:color w:val="FF0000"/>
                <w:sz w:val="20"/>
                <w:szCs w:val="20"/>
              </w:rPr>
              <w:t>ac</w:t>
            </w:r>
            <w:r w:rsidRPr="00DC2E3A">
              <w:rPr>
                <w:rFonts w:ascii="Arial Narrow" w:hAnsi="Arial Narrow" w:cs="NewsGothicBT-Roman"/>
                <w:strike/>
                <w:color w:val="FF0000"/>
                <w:sz w:val="20"/>
                <w:szCs w:val="20"/>
              </w:rPr>
              <w:t>tivity</w:t>
            </w:r>
            <w:r w:rsidRPr="00DC2E3A">
              <w:rPr>
                <w:rFonts w:ascii="Arial Narrow" w:hAnsi="Arial Narrow" w:cs="NewsGothicBT-Roman"/>
                <w:color w:val="FF0000"/>
                <w:sz w:val="20"/>
                <w:szCs w:val="20"/>
              </w:rPr>
              <w:t xml:space="preserve"> records </w:t>
            </w:r>
            <w:r w:rsidRPr="00FC5AFC">
              <w:rPr>
                <w:rFonts w:ascii="Arial Narrow" w:hAnsi="Arial Narrow" w:cs="NewsGothicBT-Roman"/>
                <w:sz w:val="20"/>
                <w:szCs w:val="20"/>
              </w:rPr>
              <w:t xml:space="preserve">are kept </w:t>
            </w:r>
            <w:r w:rsidR="00DC2E3A">
              <w:rPr>
                <w:rFonts w:ascii="Arial Narrow" w:hAnsi="Arial Narrow" w:cs="NewsGothicBT-Roman"/>
                <w:sz w:val="20"/>
                <w:szCs w:val="20"/>
              </w:rPr>
              <w:t xml:space="preserve">in accordance with the </w:t>
            </w:r>
            <w:hyperlink r:id="rId24" w:history="1">
              <w:r w:rsidR="00DC2E3A" w:rsidRPr="00DC2E3A">
                <w:rPr>
                  <w:rStyle w:val="Hyperlink"/>
                  <w:rFonts w:ascii="Arial Narrow" w:hAnsi="Arial Narrow" w:cs="NewsGothicBT-Roman"/>
                  <w:sz w:val="20"/>
                  <w:szCs w:val="20"/>
                </w:rPr>
                <w:t>National Standard for Commercial vessels</w:t>
              </w:r>
            </w:hyperlink>
          </w:p>
          <w:p w14:paraId="69B18B8A" w14:textId="77777777" w:rsidR="00FC5AFC" w:rsidRPr="00DC2E3A" w:rsidRDefault="00FC5AFC" w:rsidP="00DC2E3A">
            <w:pPr>
              <w:ind w:left="360"/>
              <w:rPr>
                <w:rFonts w:ascii="Arial Narrow" w:hAnsi="Arial Narrow" w:cs="NewsGothicBT-Roman"/>
                <w:strike/>
                <w:color w:val="FF0000"/>
                <w:sz w:val="20"/>
                <w:szCs w:val="20"/>
              </w:rPr>
            </w:pPr>
            <w:r w:rsidRPr="00DC2E3A">
              <w:rPr>
                <w:rFonts w:ascii="Arial Narrow" w:hAnsi="Arial Narrow" w:cs="NewsGothicBT-Roman"/>
                <w:strike/>
                <w:color w:val="FF0000"/>
                <w:sz w:val="20"/>
                <w:szCs w:val="20"/>
              </w:rPr>
              <w:t>on file for 5 years</w:t>
            </w:r>
          </w:p>
          <w:p w14:paraId="5B4311AF" w14:textId="77777777" w:rsidR="00BE6DF5" w:rsidRPr="00DC2E3A" w:rsidRDefault="00FC5AFC" w:rsidP="00B11B02">
            <w:pPr>
              <w:numPr>
                <w:ilvl w:val="0"/>
                <w:numId w:val="8"/>
              </w:numPr>
              <w:rPr>
                <w:rFonts w:ascii="Arial Narrow" w:hAnsi="Arial Narrow" w:cs="NewsGothicBT-Roman"/>
                <w:strike/>
                <w:color w:val="FF0000"/>
                <w:sz w:val="20"/>
                <w:szCs w:val="20"/>
              </w:rPr>
            </w:pPr>
            <w:r w:rsidRPr="00DC2E3A">
              <w:rPr>
                <w:rFonts w:ascii="Arial Narrow" w:hAnsi="Arial Narrow" w:cs="NewsGothicBT-Roman"/>
                <w:strike/>
                <w:color w:val="FF0000"/>
                <w:sz w:val="20"/>
                <w:szCs w:val="20"/>
              </w:rPr>
              <w:t xml:space="preserve">Ensure all boating registers are kept on file for </w:t>
            </w:r>
            <w:r w:rsidR="00E47123" w:rsidRPr="00DC2E3A">
              <w:rPr>
                <w:rFonts w:ascii="Arial Narrow" w:hAnsi="Arial Narrow" w:cs="NewsGothicBT-Roman"/>
                <w:strike/>
                <w:color w:val="FF0000"/>
                <w:sz w:val="20"/>
                <w:szCs w:val="20"/>
              </w:rPr>
              <w:t>5 years</w:t>
            </w:r>
          </w:p>
          <w:p w14:paraId="23B701BF" w14:textId="5E23D87C" w:rsidR="00B647AE" w:rsidRPr="00D27F42" w:rsidRDefault="00B647AE" w:rsidP="00305F3B">
            <w:pPr>
              <w:rPr>
                <w:rFonts w:ascii="Arial Narrow" w:hAnsi="Arial Narrow" w:cs="NewsGothicBT-Roman"/>
                <w:sz w:val="20"/>
                <w:szCs w:val="20"/>
              </w:rPr>
            </w:pPr>
          </w:p>
        </w:tc>
      </w:tr>
      <w:tr w:rsidR="00367DC3" w:rsidRPr="00F828D9" w14:paraId="6F2E7911" w14:textId="77777777" w:rsidTr="00B24C63">
        <w:tc>
          <w:tcPr>
            <w:tcW w:w="591" w:type="dxa"/>
          </w:tcPr>
          <w:p w14:paraId="01537CC1" w14:textId="1C7A3026" w:rsidR="00367DC3" w:rsidRPr="00F828D9" w:rsidRDefault="00367DC3" w:rsidP="009A606C">
            <w:pPr>
              <w:rPr>
                <w:rFonts w:ascii="Arial Narrow" w:hAnsi="Arial Narrow"/>
                <w:b/>
                <w:sz w:val="10"/>
                <w:szCs w:val="10"/>
              </w:rPr>
            </w:pPr>
          </w:p>
        </w:tc>
        <w:tc>
          <w:tcPr>
            <w:tcW w:w="794" w:type="dxa"/>
          </w:tcPr>
          <w:p w14:paraId="7AE5A524" w14:textId="77777777" w:rsidR="00367DC3" w:rsidRPr="00F828D9" w:rsidRDefault="00367DC3" w:rsidP="009A606C">
            <w:pPr>
              <w:rPr>
                <w:rFonts w:ascii="Arial Narrow" w:hAnsi="Arial Narrow"/>
                <w:b/>
                <w:sz w:val="10"/>
                <w:szCs w:val="10"/>
              </w:rPr>
            </w:pPr>
          </w:p>
        </w:tc>
        <w:tc>
          <w:tcPr>
            <w:tcW w:w="992" w:type="dxa"/>
          </w:tcPr>
          <w:p w14:paraId="56FD5CA6" w14:textId="77777777" w:rsidR="00367DC3" w:rsidRPr="00F828D9" w:rsidRDefault="00367DC3" w:rsidP="009A606C">
            <w:pPr>
              <w:rPr>
                <w:rFonts w:ascii="Arial Narrow" w:hAnsi="Arial Narrow"/>
                <w:b/>
                <w:sz w:val="10"/>
                <w:szCs w:val="10"/>
              </w:rPr>
            </w:pPr>
          </w:p>
        </w:tc>
        <w:tc>
          <w:tcPr>
            <w:tcW w:w="1703" w:type="dxa"/>
          </w:tcPr>
          <w:p w14:paraId="50D83A60" w14:textId="77777777" w:rsidR="00367DC3" w:rsidRPr="00F828D9" w:rsidRDefault="00367DC3" w:rsidP="009A606C">
            <w:pPr>
              <w:jc w:val="center"/>
              <w:rPr>
                <w:rFonts w:ascii="Arial Narrow" w:hAnsi="Arial Narrow"/>
                <w:b/>
                <w:sz w:val="10"/>
                <w:szCs w:val="10"/>
              </w:rPr>
            </w:pPr>
          </w:p>
        </w:tc>
        <w:tc>
          <w:tcPr>
            <w:tcW w:w="286" w:type="dxa"/>
          </w:tcPr>
          <w:p w14:paraId="12444833" w14:textId="77777777" w:rsidR="00367DC3" w:rsidRPr="00F828D9" w:rsidRDefault="00367DC3" w:rsidP="009A606C">
            <w:pPr>
              <w:jc w:val="center"/>
              <w:rPr>
                <w:rFonts w:ascii="Arial Narrow" w:hAnsi="Arial Narrow"/>
                <w:b/>
                <w:sz w:val="10"/>
                <w:szCs w:val="10"/>
              </w:rPr>
            </w:pPr>
          </w:p>
        </w:tc>
        <w:tc>
          <w:tcPr>
            <w:tcW w:w="5524" w:type="dxa"/>
          </w:tcPr>
          <w:p w14:paraId="60927F67" w14:textId="77777777" w:rsidR="00367DC3" w:rsidRPr="00F828D9" w:rsidRDefault="00367DC3" w:rsidP="009A606C">
            <w:pPr>
              <w:ind w:left="360"/>
              <w:rPr>
                <w:rFonts w:ascii="Arial Narrow" w:hAnsi="Arial Narrow"/>
                <w:color w:val="000000"/>
                <w:sz w:val="10"/>
                <w:szCs w:val="10"/>
              </w:rPr>
            </w:pPr>
          </w:p>
        </w:tc>
      </w:tr>
      <w:tr w:rsidR="00367DC3" w:rsidRPr="00F828D9" w14:paraId="75AB85DA" w14:textId="77777777" w:rsidTr="00B24C63">
        <w:tc>
          <w:tcPr>
            <w:tcW w:w="591" w:type="dxa"/>
          </w:tcPr>
          <w:p w14:paraId="64E77B88" w14:textId="77777777" w:rsidR="00367DC3" w:rsidRPr="00F828D9" w:rsidRDefault="00367DC3" w:rsidP="009A606C">
            <w:pPr>
              <w:rPr>
                <w:rFonts w:ascii="Arial Narrow" w:hAnsi="Arial Narrow"/>
                <w:b/>
                <w:sz w:val="20"/>
                <w:szCs w:val="20"/>
              </w:rPr>
            </w:pPr>
          </w:p>
        </w:tc>
        <w:tc>
          <w:tcPr>
            <w:tcW w:w="794" w:type="dxa"/>
          </w:tcPr>
          <w:p w14:paraId="1F7B0213" w14:textId="77777777" w:rsidR="00367DC3" w:rsidRPr="00F828D9" w:rsidRDefault="00367DC3" w:rsidP="009A606C">
            <w:pPr>
              <w:rPr>
                <w:rFonts w:ascii="Arial Narrow" w:hAnsi="Arial Narrow"/>
                <w:b/>
                <w:sz w:val="20"/>
                <w:szCs w:val="20"/>
              </w:rPr>
            </w:pPr>
          </w:p>
        </w:tc>
        <w:tc>
          <w:tcPr>
            <w:tcW w:w="992" w:type="dxa"/>
            <w:shd w:val="clear" w:color="auto" w:fill="D9D9D9"/>
          </w:tcPr>
          <w:p w14:paraId="4D0B5B6F" w14:textId="77777777" w:rsidR="00367DC3" w:rsidRPr="007B356A" w:rsidRDefault="00367DC3" w:rsidP="009A606C">
            <w:pPr>
              <w:rPr>
                <w:rFonts w:ascii="Arial Narrow" w:hAnsi="Arial Narrow"/>
                <w:b/>
                <w:sz w:val="20"/>
                <w:szCs w:val="20"/>
              </w:rPr>
            </w:pPr>
            <w:r w:rsidRPr="007B356A">
              <w:rPr>
                <w:rFonts w:ascii="Arial Narrow" w:hAnsi="Arial Narrow"/>
                <w:b/>
                <w:sz w:val="20"/>
                <w:szCs w:val="20"/>
              </w:rPr>
              <w:t>3.10.3.3</w:t>
            </w:r>
          </w:p>
        </w:tc>
        <w:tc>
          <w:tcPr>
            <w:tcW w:w="1703" w:type="dxa"/>
            <w:shd w:val="clear" w:color="auto" w:fill="D9D9D9"/>
          </w:tcPr>
          <w:p w14:paraId="47BF8492" w14:textId="77777777" w:rsidR="00367DC3" w:rsidRPr="007B356A" w:rsidRDefault="00367DC3" w:rsidP="009A606C">
            <w:pPr>
              <w:rPr>
                <w:rFonts w:ascii="Arial Narrow" w:hAnsi="Arial Narrow"/>
                <w:b/>
                <w:sz w:val="20"/>
                <w:szCs w:val="20"/>
              </w:rPr>
            </w:pPr>
            <w:r w:rsidRPr="007B356A">
              <w:rPr>
                <w:rFonts w:ascii="Arial Narrow" w:hAnsi="Arial Narrow"/>
                <w:b/>
                <w:sz w:val="20"/>
                <w:szCs w:val="20"/>
              </w:rPr>
              <w:t>Boat Operator</w:t>
            </w:r>
          </w:p>
          <w:p w14:paraId="194DA750" w14:textId="027B953C" w:rsidR="00E71976" w:rsidRPr="007B356A" w:rsidRDefault="00E71976" w:rsidP="009A606C">
            <w:pPr>
              <w:rPr>
                <w:rFonts w:ascii="Arial Narrow" w:hAnsi="Arial Narrow"/>
                <w:sz w:val="20"/>
                <w:szCs w:val="20"/>
              </w:rPr>
            </w:pPr>
          </w:p>
        </w:tc>
        <w:tc>
          <w:tcPr>
            <w:tcW w:w="286" w:type="dxa"/>
          </w:tcPr>
          <w:p w14:paraId="53186C79" w14:textId="77777777" w:rsidR="00367DC3" w:rsidRPr="00F828D9" w:rsidRDefault="00367DC3" w:rsidP="009A606C">
            <w:pPr>
              <w:rPr>
                <w:rFonts w:ascii="Arial Narrow" w:hAnsi="Arial Narrow"/>
                <w:b/>
                <w:sz w:val="20"/>
                <w:szCs w:val="20"/>
              </w:rPr>
            </w:pPr>
          </w:p>
        </w:tc>
        <w:tc>
          <w:tcPr>
            <w:tcW w:w="5524" w:type="dxa"/>
            <w:shd w:val="clear" w:color="auto" w:fill="D9D9D9"/>
          </w:tcPr>
          <w:p w14:paraId="6B063193" w14:textId="77777777" w:rsidR="00367DC3" w:rsidRPr="0013260A" w:rsidRDefault="00367DC3" w:rsidP="009A606C">
            <w:pPr>
              <w:rPr>
                <w:rFonts w:ascii="Arial Narrow" w:eastAsia="Times New Roman" w:hAnsi="Arial Narrow" w:cs="NewsGothicBT-Roman"/>
                <w:b/>
                <w:sz w:val="20"/>
                <w:szCs w:val="20"/>
                <w:lang w:eastAsia="en-AU"/>
              </w:rPr>
            </w:pPr>
            <w:r w:rsidRPr="0013260A">
              <w:rPr>
                <w:rFonts w:ascii="Arial Narrow" w:eastAsia="Times New Roman" w:hAnsi="Arial Narrow" w:cs="NewsGothicBT-Roman"/>
                <w:b/>
                <w:sz w:val="20"/>
                <w:szCs w:val="20"/>
                <w:lang w:eastAsia="en-AU"/>
              </w:rPr>
              <w:t>Where you are required to undertake boating activities for your School/Branch</w:t>
            </w:r>
          </w:p>
          <w:p w14:paraId="67A8C983" w14:textId="596F9944" w:rsidR="00367DC3" w:rsidRDefault="00367DC3" w:rsidP="009A606C">
            <w:pPr>
              <w:numPr>
                <w:ilvl w:val="0"/>
                <w:numId w:val="7"/>
              </w:numPr>
              <w:rPr>
                <w:rFonts w:ascii="Arial Narrow" w:eastAsia="Times New Roman" w:hAnsi="Arial Narrow" w:cs="NewsGothicBT-Roman"/>
                <w:sz w:val="20"/>
                <w:szCs w:val="20"/>
                <w:lang w:eastAsia="en-AU"/>
              </w:rPr>
            </w:pPr>
            <w:r w:rsidRPr="0013260A">
              <w:rPr>
                <w:rFonts w:ascii="Arial Narrow" w:eastAsia="Times New Roman" w:hAnsi="Arial Narrow" w:cs="NewsGothicBT-Roman"/>
                <w:sz w:val="20"/>
                <w:szCs w:val="20"/>
                <w:lang w:eastAsia="en-AU"/>
              </w:rPr>
              <w:t xml:space="preserve">Complete a </w:t>
            </w:r>
            <w:hyperlink w:anchor="AppendixA" w:history="1">
              <w:r w:rsidRPr="00650D6E">
                <w:rPr>
                  <w:rStyle w:val="Hyperlink"/>
                  <w:rFonts w:ascii="Arial Narrow" w:eastAsia="Times New Roman" w:hAnsi="Arial Narrow" w:cs="NewsGothicBT-Roman"/>
                  <w:sz w:val="20"/>
                  <w:szCs w:val="20"/>
                  <w:lang w:eastAsia="en-AU"/>
                </w:rPr>
                <w:t>Boat Operator Registration Form</w:t>
              </w:r>
            </w:hyperlink>
            <w:r w:rsidRPr="0013260A">
              <w:rPr>
                <w:rFonts w:ascii="Arial Narrow" w:eastAsia="Times New Roman" w:hAnsi="Arial Narrow" w:cs="NewsGothicBT-Roman"/>
                <w:sz w:val="20"/>
                <w:szCs w:val="20"/>
                <w:lang w:eastAsia="en-AU"/>
              </w:rPr>
              <w:t xml:space="preserve"> (Appendix A) in consultation with the </w:t>
            </w:r>
            <w:r w:rsidRPr="00DB311D">
              <w:rPr>
                <w:rFonts w:ascii="Arial Narrow" w:eastAsia="Times New Roman" w:hAnsi="Arial Narrow" w:cs="NewsGothicBT-Roman"/>
                <w:strike/>
                <w:color w:val="FF0000"/>
                <w:sz w:val="20"/>
                <w:szCs w:val="20"/>
                <w:lang w:eastAsia="en-AU"/>
              </w:rPr>
              <w:t>Manager</w:t>
            </w:r>
            <w:r w:rsidRPr="0013260A">
              <w:rPr>
                <w:rFonts w:ascii="Arial Narrow" w:eastAsia="Times New Roman" w:hAnsi="Arial Narrow" w:cs="NewsGothicBT-Roman"/>
                <w:sz w:val="20"/>
                <w:szCs w:val="20"/>
                <w:lang w:eastAsia="en-AU"/>
              </w:rPr>
              <w:t xml:space="preserve">/Supervisor and Boating Officer and provide the relevant documents as listed.  </w:t>
            </w:r>
            <w:r w:rsidRPr="0013260A">
              <w:rPr>
                <w:rFonts w:ascii="Arial Narrow" w:eastAsia="Times New Roman" w:hAnsi="Arial Narrow" w:cs="NewsGothicBT-Roman"/>
                <w:sz w:val="20"/>
                <w:szCs w:val="20"/>
                <w:lang w:eastAsia="en-AU"/>
              </w:rPr>
              <w:br/>
              <w:t xml:space="preserve">(Note – this may require completion of a </w:t>
            </w:r>
            <w:hyperlink w:anchor="AppendixA1" w:history="1">
              <w:r w:rsidRPr="00E972F8">
                <w:rPr>
                  <w:rStyle w:val="Hyperlink"/>
                  <w:rFonts w:ascii="Arial Narrow" w:eastAsia="Times New Roman" w:hAnsi="Arial Narrow" w:cs="NewsGothicBT-Roman"/>
                  <w:sz w:val="20"/>
                  <w:szCs w:val="20"/>
                  <w:lang w:eastAsia="en-AU"/>
                </w:rPr>
                <w:t>Training Log</w:t>
              </w:r>
            </w:hyperlink>
            <w:r w:rsidRPr="0013260A">
              <w:rPr>
                <w:rFonts w:ascii="Arial Narrow" w:eastAsia="Times New Roman" w:hAnsi="Arial Narrow" w:cs="NewsGothicBT-Roman"/>
                <w:sz w:val="20"/>
                <w:szCs w:val="20"/>
                <w:lang w:eastAsia="en-AU"/>
              </w:rPr>
              <w:t xml:space="preserve"> Appendix A.1 </w:t>
            </w:r>
            <w:r w:rsidR="004C1983" w:rsidRPr="004C1983">
              <w:rPr>
                <w:rFonts w:ascii="Arial Narrow" w:eastAsia="Times New Roman" w:hAnsi="Arial Narrow" w:cs="NewsGothicBT-Roman"/>
                <w:color w:val="FF0000"/>
                <w:sz w:val="20"/>
                <w:szCs w:val="20"/>
                <w:lang w:eastAsia="en-AU"/>
              </w:rPr>
              <w:t xml:space="preserve">e.g. </w:t>
            </w:r>
            <w:r w:rsidRPr="004C1983">
              <w:rPr>
                <w:rFonts w:ascii="Arial Narrow" w:eastAsia="Times New Roman" w:hAnsi="Arial Narrow" w:cs="NewsGothicBT-Roman"/>
                <w:strike/>
                <w:color w:val="FF0000"/>
                <w:sz w:val="20"/>
                <w:szCs w:val="20"/>
                <w:lang w:eastAsia="en-AU"/>
              </w:rPr>
              <w:t>i.e.</w:t>
            </w:r>
            <w:r w:rsidRPr="0013260A">
              <w:rPr>
                <w:rFonts w:ascii="Arial Narrow" w:eastAsia="Times New Roman" w:hAnsi="Arial Narrow" w:cs="NewsGothicBT-Roman"/>
                <w:sz w:val="20"/>
                <w:szCs w:val="20"/>
                <w:lang w:eastAsia="en-AU"/>
              </w:rPr>
              <w:t xml:space="preserve"> to complete 5 boat field trips under the direction of an experienced operator to gain proficiency for that type of boat.)</w:t>
            </w:r>
          </w:p>
          <w:p w14:paraId="2195A7DD" w14:textId="78F74F19" w:rsidR="0072579D" w:rsidRPr="004C1983" w:rsidRDefault="00367DC3" w:rsidP="008276A8">
            <w:pPr>
              <w:numPr>
                <w:ilvl w:val="0"/>
                <w:numId w:val="7"/>
              </w:numPr>
              <w:rPr>
                <w:rFonts w:ascii="Arial Narrow" w:eastAsia="Times New Roman" w:hAnsi="Arial Narrow" w:cs="NewsGothicBT-Roman"/>
                <w:b/>
                <w:sz w:val="20"/>
                <w:szCs w:val="20"/>
                <w:lang w:eastAsia="en-AU"/>
              </w:rPr>
            </w:pPr>
            <w:r w:rsidRPr="004C1983">
              <w:rPr>
                <w:rFonts w:ascii="Arial Narrow" w:eastAsia="Times New Roman" w:hAnsi="Arial Narrow" w:cs="NewsGothicBT-Roman"/>
                <w:sz w:val="20"/>
                <w:szCs w:val="20"/>
                <w:lang w:eastAsia="en-AU"/>
              </w:rPr>
              <w:t xml:space="preserve">Obtain a </w:t>
            </w:r>
            <w:hyperlink r:id="rId25" w:history="1">
              <w:r w:rsidR="004C1983" w:rsidRPr="004C1983">
                <w:rPr>
                  <w:rStyle w:val="Hyperlink"/>
                  <w:rFonts w:ascii="Arial Narrow" w:eastAsia="Times New Roman" w:hAnsi="Arial Narrow" w:cs="NewsGothicBT-Roman"/>
                  <w:sz w:val="20"/>
                  <w:szCs w:val="20"/>
                  <w:lang w:eastAsia="en-AU"/>
                </w:rPr>
                <w:t>C</w:t>
              </w:r>
              <w:r w:rsidRPr="004C1983">
                <w:rPr>
                  <w:rStyle w:val="Hyperlink"/>
                  <w:rFonts w:ascii="Arial Narrow" w:eastAsia="Times New Roman" w:hAnsi="Arial Narrow" w:cs="NewsGothicBT-Roman"/>
                  <w:sz w:val="20"/>
                  <w:szCs w:val="20"/>
                  <w:lang w:eastAsia="en-AU"/>
                </w:rPr>
                <w:t xml:space="preserve">ertificate of </w:t>
              </w:r>
              <w:r w:rsidR="004C1983" w:rsidRPr="004C1983">
                <w:rPr>
                  <w:rStyle w:val="Hyperlink"/>
                  <w:rFonts w:ascii="Arial Narrow" w:eastAsia="Times New Roman" w:hAnsi="Arial Narrow" w:cs="NewsGothicBT-Roman"/>
                  <w:sz w:val="20"/>
                  <w:szCs w:val="20"/>
                  <w:lang w:eastAsia="en-AU"/>
                </w:rPr>
                <w:t>C</w:t>
              </w:r>
              <w:r w:rsidRPr="004C1983">
                <w:rPr>
                  <w:rStyle w:val="Hyperlink"/>
                  <w:rFonts w:ascii="Arial Narrow" w:eastAsia="Times New Roman" w:hAnsi="Arial Narrow" w:cs="NewsGothicBT-Roman"/>
                  <w:sz w:val="20"/>
                  <w:szCs w:val="20"/>
                  <w:lang w:eastAsia="en-AU"/>
                </w:rPr>
                <w:t>ompetency</w:t>
              </w:r>
            </w:hyperlink>
            <w:r w:rsidRPr="004C1983">
              <w:rPr>
                <w:rFonts w:ascii="Arial Narrow" w:eastAsia="Times New Roman" w:hAnsi="Arial Narrow" w:cs="NewsGothicBT-Roman"/>
                <w:sz w:val="20"/>
                <w:szCs w:val="20"/>
                <w:lang w:eastAsia="en-AU"/>
              </w:rPr>
              <w:t xml:space="preserve"> from the </w:t>
            </w:r>
            <w:r w:rsidRPr="004C1983">
              <w:rPr>
                <w:rFonts w:ascii="Arial Narrow" w:hAnsi="Arial Narrow" w:cs="NewsGothicBT-Roman"/>
                <w:sz w:val="20"/>
                <w:szCs w:val="20"/>
              </w:rPr>
              <w:t>Australian M</w:t>
            </w:r>
            <w:r w:rsidR="0092524C" w:rsidRPr="004C1983">
              <w:rPr>
                <w:rFonts w:ascii="Arial Narrow" w:hAnsi="Arial Narrow" w:cs="NewsGothicBT-Roman"/>
                <w:sz w:val="20"/>
                <w:szCs w:val="20"/>
              </w:rPr>
              <w:t xml:space="preserve">aritime Safety Authority (AMSA) </w:t>
            </w:r>
            <w:r w:rsidR="0092524C" w:rsidRPr="004C1983">
              <w:rPr>
                <w:rFonts w:ascii="Arial Narrow" w:hAnsi="Arial Narrow" w:cs="NewsGothicBT-Roman"/>
                <w:color w:val="FF0000"/>
                <w:sz w:val="20"/>
                <w:szCs w:val="20"/>
              </w:rPr>
              <w:t xml:space="preserve">unless an </w:t>
            </w:r>
            <w:hyperlink r:id="rId26" w:history="1">
              <w:r w:rsidR="0092524C" w:rsidRPr="00263E4D">
                <w:rPr>
                  <w:rStyle w:val="Hyperlink"/>
                  <w:rFonts w:ascii="Arial Narrow" w:hAnsi="Arial Narrow"/>
                  <w:sz w:val="20"/>
                  <w:szCs w:val="20"/>
                </w:rPr>
                <w:t>Australian Maritime Safety Authority (AMSA) exemption</w:t>
              </w:r>
            </w:hyperlink>
            <w:r w:rsidR="0092524C" w:rsidRPr="004C1983">
              <w:rPr>
                <w:rFonts w:ascii="Arial Narrow" w:hAnsi="Arial Narrow"/>
                <w:color w:val="FF0000"/>
                <w:sz w:val="20"/>
                <w:szCs w:val="20"/>
              </w:rPr>
              <w:t xml:space="preserve"> has been granted</w:t>
            </w:r>
            <w:r w:rsidR="004C1983" w:rsidRPr="004C1983">
              <w:rPr>
                <w:rFonts w:ascii="Arial Narrow" w:hAnsi="Arial Narrow"/>
                <w:color w:val="FF0000"/>
                <w:sz w:val="20"/>
                <w:szCs w:val="20"/>
              </w:rPr>
              <w:t>.</w:t>
            </w:r>
          </w:p>
          <w:p w14:paraId="45C024D0" w14:textId="77777777" w:rsidR="004C1983" w:rsidRPr="004C1983" w:rsidRDefault="004C1983" w:rsidP="004C1983">
            <w:pPr>
              <w:rPr>
                <w:rFonts w:ascii="Arial Narrow" w:eastAsia="Times New Roman" w:hAnsi="Arial Narrow" w:cs="NewsGothicBT-Roman"/>
                <w:b/>
                <w:sz w:val="20"/>
                <w:szCs w:val="20"/>
                <w:lang w:eastAsia="en-AU"/>
              </w:rPr>
            </w:pPr>
          </w:p>
          <w:p w14:paraId="444C91A0" w14:textId="77777777" w:rsidR="00367DC3" w:rsidRPr="0013260A" w:rsidRDefault="00367DC3" w:rsidP="009A606C">
            <w:pPr>
              <w:rPr>
                <w:rFonts w:ascii="Arial Narrow" w:eastAsia="Times New Roman" w:hAnsi="Arial Narrow" w:cs="NewsGothicBT-Roman"/>
                <w:b/>
                <w:sz w:val="20"/>
                <w:szCs w:val="20"/>
                <w:lang w:eastAsia="en-AU"/>
              </w:rPr>
            </w:pPr>
            <w:r w:rsidRPr="0013260A">
              <w:rPr>
                <w:rFonts w:ascii="Arial Narrow" w:eastAsia="Times New Roman" w:hAnsi="Arial Narrow" w:cs="NewsGothicBT-Roman"/>
                <w:b/>
                <w:sz w:val="20"/>
                <w:szCs w:val="20"/>
                <w:lang w:eastAsia="en-AU"/>
              </w:rPr>
              <w:t>For each boating activity</w:t>
            </w:r>
          </w:p>
          <w:p w14:paraId="487B8682" w14:textId="5EDD7EEA" w:rsidR="00367DC3" w:rsidRPr="0013260A" w:rsidRDefault="00367DC3" w:rsidP="009A606C">
            <w:pPr>
              <w:numPr>
                <w:ilvl w:val="0"/>
                <w:numId w:val="10"/>
              </w:numPr>
              <w:rPr>
                <w:rFonts w:ascii="Arial Narrow" w:eastAsia="Times New Roman" w:hAnsi="Arial Narrow" w:cs="NewsGothicBT-Roman"/>
                <w:color w:val="000000"/>
                <w:sz w:val="20"/>
                <w:szCs w:val="20"/>
                <w:lang w:eastAsia="en-AU"/>
              </w:rPr>
            </w:pPr>
            <w:r w:rsidRPr="0013260A">
              <w:rPr>
                <w:rFonts w:ascii="Arial Narrow" w:eastAsia="Times New Roman" w:hAnsi="Arial Narrow" w:cs="NewsGothicBT-Roman"/>
                <w:sz w:val="20"/>
                <w:szCs w:val="20"/>
                <w:lang w:eastAsia="en-AU"/>
              </w:rPr>
              <w:t xml:space="preserve">Complete a </w:t>
            </w:r>
            <w:hyperlink w:anchor="AppendixB" w:history="1">
              <w:r w:rsidR="00E47123" w:rsidRPr="00772BD9">
                <w:rPr>
                  <w:rStyle w:val="Hyperlink"/>
                  <w:rFonts w:ascii="Arial Narrow" w:hAnsi="Arial Narrow" w:cs="NewsGothicBT-Roman"/>
                  <w:strike/>
                  <w:color w:val="FF0000"/>
                  <w:sz w:val="20"/>
                  <w:szCs w:val="20"/>
                </w:rPr>
                <w:t>Boating Field Form</w:t>
              </w:r>
            </w:hyperlink>
            <w:r w:rsidR="00E47123" w:rsidRPr="00772BD9">
              <w:rPr>
                <w:rFonts w:ascii="Arial Narrow" w:hAnsi="Arial Narrow" w:cs="NewsGothicBT-Roman"/>
                <w:strike/>
                <w:color w:val="FF0000"/>
                <w:sz w:val="20"/>
                <w:szCs w:val="20"/>
              </w:rPr>
              <w:t xml:space="preserve"> (Appendix B)</w:t>
            </w:r>
            <w:r w:rsidR="00E47123" w:rsidRPr="00FC5AFC">
              <w:rPr>
                <w:rFonts w:ascii="Arial Narrow" w:hAnsi="Arial Narrow" w:cs="NewsGothicBT-Roman"/>
                <w:sz w:val="20"/>
                <w:szCs w:val="20"/>
              </w:rPr>
              <w:t xml:space="preserve"> </w:t>
            </w:r>
            <w:r w:rsidR="0072579D" w:rsidRPr="0072579D">
              <w:rPr>
                <w:rFonts w:ascii="Arial Narrow" w:hAnsi="Arial Narrow" w:cs="NewsGothicBT-Roman"/>
                <w:color w:val="FF0000"/>
                <w:sz w:val="20"/>
                <w:szCs w:val="20"/>
              </w:rPr>
              <w:t>Risk Assessment in accordance with the</w:t>
            </w:r>
            <w:r w:rsidR="0072579D">
              <w:rPr>
                <w:rFonts w:ascii="Arial Narrow" w:hAnsi="Arial Narrow" w:cs="NewsGothicBT-Roman"/>
                <w:sz w:val="20"/>
                <w:szCs w:val="20"/>
              </w:rPr>
              <w:t xml:space="preserve"> </w:t>
            </w:r>
            <w:hyperlink r:id="rId27" w:history="1">
              <w:r w:rsidR="0072579D" w:rsidRPr="0072579D">
                <w:rPr>
                  <w:rStyle w:val="Hyperlink"/>
                  <w:rFonts w:ascii="Arial Narrow" w:hAnsi="Arial Narrow" w:cs="NewsGothicBT-Roman"/>
                  <w:sz w:val="20"/>
                  <w:szCs w:val="20"/>
                </w:rPr>
                <w:t>Hazard Management</w:t>
              </w:r>
            </w:hyperlink>
            <w:r w:rsidR="0072579D">
              <w:rPr>
                <w:rFonts w:ascii="Arial Narrow" w:hAnsi="Arial Narrow" w:cs="NewsGothicBT-Roman"/>
                <w:sz w:val="20"/>
                <w:szCs w:val="20"/>
              </w:rPr>
              <w:t xml:space="preserve"> </w:t>
            </w:r>
            <w:r w:rsidR="0072579D" w:rsidRPr="0072579D">
              <w:rPr>
                <w:rFonts w:ascii="Arial Narrow" w:hAnsi="Arial Narrow" w:cs="NewsGothicBT-Roman"/>
                <w:color w:val="FF0000"/>
                <w:sz w:val="20"/>
                <w:szCs w:val="20"/>
              </w:rPr>
              <w:t>chapter</w:t>
            </w:r>
            <w:r w:rsidRPr="0013260A">
              <w:rPr>
                <w:rFonts w:ascii="Arial Narrow" w:eastAsia="Times New Roman" w:hAnsi="Arial Narrow" w:cs="NewsGothicBT-Roman"/>
                <w:sz w:val="20"/>
                <w:szCs w:val="20"/>
                <w:lang w:eastAsia="en-AU"/>
              </w:rPr>
              <w:t xml:space="preserve"> for your own records and provide a copy to the boating officer, Supervisor and nominated communications contact prior to departure.</w:t>
            </w:r>
            <w:r w:rsidR="00685496">
              <w:rPr>
                <w:rFonts w:ascii="Arial Narrow" w:eastAsia="Times New Roman" w:hAnsi="Arial Narrow" w:cs="NewsGothicBT-Roman"/>
                <w:sz w:val="20"/>
                <w:szCs w:val="20"/>
                <w:lang w:eastAsia="en-AU"/>
              </w:rPr>
              <w:br/>
            </w:r>
            <w:r w:rsidR="00685496" w:rsidRPr="00685496">
              <w:rPr>
                <w:rFonts w:ascii="Arial Narrow" w:eastAsia="Times New Roman" w:hAnsi="Arial Narrow" w:cs="NewsGothicBT-Roman"/>
                <w:color w:val="FF0000"/>
                <w:sz w:val="20"/>
                <w:szCs w:val="20"/>
                <w:lang w:eastAsia="en-AU"/>
              </w:rPr>
              <w:t xml:space="preserve">(A Risk Assessment template is available from the </w:t>
            </w:r>
            <w:hyperlink r:id="rId28" w:history="1">
              <w:r w:rsidR="00685496" w:rsidRPr="00685496">
                <w:rPr>
                  <w:rStyle w:val="Hyperlink"/>
                  <w:rFonts w:ascii="Arial Narrow" w:eastAsia="Times New Roman" w:hAnsi="Arial Narrow" w:cs="NewsGothicBT-Roman"/>
                  <w:sz w:val="20"/>
                  <w:szCs w:val="20"/>
                  <w:lang w:eastAsia="en-AU"/>
                </w:rPr>
                <w:t>Off-Campus Activities</w:t>
              </w:r>
            </w:hyperlink>
            <w:r w:rsidR="00685496">
              <w:rPr>
                <w:rFonts w:ascii="Arial Narrow" w:eastAsia="Times New Roman" w:hAnsi="Arial Narrow" w:cs="NewsGothicBT-Roman"/>
                <w:sz w:val="20"/>
                <w:szCs w:val="20"/>
                <w:lang w:eastAsia="en-AU"/>
              </w:rPr>
              <w:t xml:space="preserve"> </w:t>
            </w:r>
            <w:r w:rsidR="00685496" w:rsidRPr="00685496">
              <w:rPr>
                <w:rFonts w:ascii="Arial Narrow" w:eastAsia="Times New Roman" w:hAnsi="Arial Narrow" w:cs="NewsGothicBT-Roman"/>
                <w:color w:val="FF0000"/>
                <w:sz w:val="20"/>
                <w:szCs w:val="20"/>
                <w:lang w:eastAsia="en-AU"/>
              </w:rPr>
              <w:t>Information Sheet.</w:t>
            </w:r>
            <w:r w:rsidR="00954C10">
              <w:rPr>
                <w:rFonts w:ascii="Arial Narrow" w:eastAsia="Times New Roman" w:hAnsi="Arial Narrow" w:cs="NewsGothicBT-Roman"/>
                <w:color w:val="FF0000"/>
                <w:sz w:val="20"/>
                <w:szCs w:val="20"/>
                <w:lang w:eastAsia="en-AU"/>
              </w:rPr>
              <w:t xml:space="preserve">  </w:t>
            </w:r>
            <w:r w:rsidR="00954C10">
              <w:rPr>
                <w:rFonts w:ascii="Arial Narrow" w:eastAsia="Times New Roman" w:hAnsi="Arial Narrow" w:cs="NewsGothicBT-Roman"/>
                <w:color w:val="FF0000"/>
                <w:sz w:val="20"/>
                <w:szCs w:val="20"/>
                <w:lang w:eastAsia="en-AU"/>
              </w:rPr>
              <w:t>Note: Student risk assessments must be authorised by their Supervisor in accordance with the Hazard Management Chapter</w:t>
            </w:r>
            <w:r w:rsidR="00685496" w:rsidRPr="00685496">
              <w:rPr>
                <w:rFonts w:ascii="Arial Narrow" w:eastAsia="Times New Roman" w:hAnsi="Arial Narrow" w:cs="NewsGothicBT-Roman"/>
                <w:color w:val="FF0000"/>
                <w:sz w:val="20"/>
                <w:szCs w:val="20"/>
                <w:lang w:eastAsia="en-AU"/>
              </w:rPr>
              <w:t>)</w:t>
            </w:r>
          </w:p>
          <w:p w14:paraId="45E40BD5" w14:textId="77777777" w:rsidR="007B356A" w:rsidRPr="0013260A" w:rsidRDefault="007B356A" w:rsidP="007B356A">
            <w:pPr>
              <w:numPr>
                <w:ilvl w:val="0"/>
                <w:numId w:val="10"/>
              </w:numPr>
              <w:rPr>
                <w:rFonts w:ascii="Arial Narrow" w:eastAsia="Times New Roman" w:hAnsi="Arial Narrow" w:cs="NewsGothicBT-Roman"/>
                <w:sz w:val="20"/>
                <w:szCs w:val="20"/>
                <w:lang w:eastAsia="en-AU"/>
              </w:rPr>
            </w:pPr>
            <w:r w:rsidRPr="0013260A">
              <w:rPr>
                <w:rFonts w:ascii="Arial Narrow" w:eastAsia="Times New Roman" w:hAnsi="Arial Narrow" w:cs="NewsGothicBT-Roman"/>
                <w:sz w:val="20"/>
                <w:szCs w:val="20"/>
                <w:lang w:eastAsia="en-AU"/>
              </w:rPr>
              <w:t>Comply with any additional local area procedures for boating.</w:t>
            </w:r>
          </w:p>
          <w:p w14:paraId="58A6C5B7" w14:textId="77777777" w:rsidR="007B356A" w:rsidRPr="0013260A" w:rsidRDefault="007B356A" w:rsidP="007B356A">
            <w:pPr>
              <w:numPr>
                <w:ilvl w:val="0"/>
                <w:numId w:val="10"/>
              </w:numPr>
              <w:rPr>
                <w:rFonts w:ascii="Arial Narrow" w:eastAsia="Times New Roman" w:hAnsi="Arial Narrow" w:cs="NewsGothicBT-Roman"/>
                <w:sz w:val="20"/>
                <w:szCs w:val="20"/>
                <w:lang w:eastAsia="en-AU"/>
              </w:rPr>
            </w:pPr>
            <w:r w:rsidRPr="0013260A">
              <w:rPr>
                <w:rFonts w:ascii="Arial Narrow" w:eastAsia="Times New Roman" w:hAnsi="Arial Narrow" w:cs="NewsGothicBT-Roman"/>
                <w:sz w:val="20"/>
                <w:szCs w:val="20"/>
                <w:lang w:eastAsia="en-AU"/>
              </w:rPr>
              <w:t>Ensure that all persons involved in the activity are aware that no alcohol is to be consumed whilst boating and smoking is not allowed on the boat.</w:t>
            </w:r>
          </w:p>
          <w:p w14:paraId="10FBE76F" w14:textId="77777777" w:rsidR="007B356A" w:rsidRPr="004339C0" w:rsidRDefault="007B356A" w:rsidP="007B356A">
            <w:pPr>
              <w:rPr>
                <w:rFonts w:ascii="Arial Narrow" w:eastAsia="Times New Roman" w:hAnsi="Arial Narrow" w:cs="NewsGothicBT-Roman"/>
                <w:color w:val="000000"/>
                <w:sz w:val="20"/>
                <w:szCs w:val="20"/>
                <w:lang w:eastAsia="en-AU"/>
              </w:rPr>
            </w:pPr>
          </w:p>
          <w:p w14:paraId="2AEA3AA8" w14:textId="77777777" w:rsidR="007B356A" w:rsidRPr="0013260A" w:rsidRDefault="007B356A" w:rsidP="007B356A">
            <w:pPr>
              <w:rPr>
                <w:rFonts w:ascii="Arial Narrow" w:eastAsia="Times New Roman" w:hAnsi="Arial Narrow" w:cs="NewsGothicBT-Roman"/>
                <w:b/>
                <w:color w:val="000000"/>
                <w:sz w:val="20"/>
                <w:szCs w:val="20"/>
                <w:lang w:eastAsia="en-AU"/>
              </w:rPr>
            </w:pPr>
            <w:r w:rsidRPr="0013260A">
              <w:rPr>
                <w:rFonts w:ascii="Arial Narrow" w:eastAsia="Times New Roman" w:hAnsi="Arial Narrow" w:cs="NewsGothicBT-Roman"/>
                <w:b/>
                <w:color w:val="000000"/>
                <w:sz w:val="20"/>
                <w:szCs w:val="20"/>
                <w:lang w:eastAsia="en-AU"/>
              </w:rPr>
              <w:t>Prior to departure</w:t>
            </w:r>
          </w:p>
          <w:p w14:paraId="76D914BF" w14:textId="77777777" w:rsidR="007B356A" w:rsidRPr="00CC72BB" w:rsidRDefault="007B356A" w:rsidP="007B356A">
            <w:pPr>
              <w:numPr>
                <w:ilvl w:val="0"/>
                <w:numId w:val="10"/>
              </w:numPr>
              <w:rPr>
                <w:rFonts w:ascii="Arial Narrow" w:eastAsia="Times New Roman" w:hAnsi="Arial Narrow" w:cs="NewsGothicBT-Roman"/>
                <w:color w:val="000000"/>
                <w:sz w:val="20"/>
                <w:szCs w:val="20"/>
                <w:lang w:eastAsia="en-AU"/>
              </w:rPr>
            </w:pPr>
            <w:r w:rsidRPr="00CC72BB">
              <w:rPr>
                <w:rFonts w:ascii="Arial Narrow" w:eastAsia="Times New Roman" w:hAnsi="Arial Narrow" w:cs="NewsGothicBT-Roman"/>
                <w:sz w:val="20"/>
                <w:szCs w:val="20"/>
                <w:lang w:eastAsia="en-AU"/>
              </w:rPr>
              <w:t xml:space="preserve">Follow the </w:t>
            </w:r>
            <w:hyperlink w:anchor="AppendixC" w:history="1">
              <w:r w:rsidRPr="00650D6E">
                <w:rPr>
                  <w:rStyle w:val="Hyperlink"/>
                  <w:rFonts w:ascii="Arial Narrow" w:eastAsia="Times New Roman" w:hAnsi="Arial Narrow" w:cs="NewsGothicBT-Roman"/>
                  <w:sz w:val="20"/>
                  <w:szCs w:val="20"/>
                  <w:lang w:eastAsia="en-AU"/>
                </w:rPr>
                <w:t>Boating Operator Checklist</w:t>
              </w:r>
            </w:hyperlink>
            <w:r w:rsidRPr="00CC72BB">
              <w:rPr>
                <w:rFonts w:ascii="Arial Narrow" w:eastAsia="Times New Roman" w:hAnsi="Arial Narrow" w:cs="NewsGothicBT-Roman"/>
                <w:color w:val="0000FF"/>
                <w:sz w:val="20"/>
                <w:szCs w:val="20"/>
                <w:lang w:eastAsia="en-AU"/>
              </w:rPr>
              <w:t xml:space="preserve"> </w:t>
            </w:r>
            <w:r w:rsidRPr="00CC72BB">
              <w:rPr>
                <w:rFonts w:ascii="Arial Narrow" w:eastAsia="Times New Roman" w:hAnsi="Arial Narrow" w:cs="NewsGothicBT-Roman"/>
                <w:sz w:val="20"/>
                <w:szCs w:val="20"/>
                <w:lang w:eastAsia="en-AU"/>
              </w:rPr>
              <w:t xml:space="preserve">(Appendix C) e.g. </w:t>
            </w:r>
            <w:r w:rsidRPr="00B11B02">
              <w:rPr>
                <w:rFonts w:ascii="Arial Narrow" w:eastAsia="Times New Roman" w:hAnsi="Arial Narrow" w:cs="NewsGothicBT-Roman"/>
                <w:strike/>
                <w:color w:val="FF0000"/>
                <w:sz w:val="20"/>
                <w:szCs w:val="20"/>
                <w:lang w:eastAsia="en-AU"/>
              </w:rPr>
              <w:t>W</w:t>
            </w:r>
            <w:r w:rsidR="00B11B02" w:rsidRPr="00B11B02">
              <w:rPr>
                <w:rFonts w:ascii="Arial Narrow" w:eastAsia="Times New Roman" w:hAnsi="Arial Narrow" w:cs="NewsGothicBT-Roman"/>
                <w:color w:val="FF0000"/>
                <w:sz w:val="20"/>
                <w:szCs w:val="20"/>
                <w:lang w:eastAsia="en-AU"/>
              </w:rPr>
              <w:t>w</w:t>
            </w:r>
            <w:r w:rsidRPr="00CC72BB">
              <w:rPr>
                <w:rFonts w:ascii="Arial Narrow" w:eastAsia="Times New Roman" w:hAnsi="Arial Narrow" w:cs="NewsGothicBT-Roman"/>
                <w:sz w:val="20"/>
                <w:szCs w:val="20"/>
                <w:lang w:eastAsia="en-AU"/>
              </w:rPr>
              <w:t>eather and tidal information checks.</w:t>
            </w:r>
          </w:p>
          <w:p w14:paraId="00FDDBCD" w14:textId="7FD54C8B" w:rsidR="007B356A" w:rsidRPr="00CC72BB" w:rsidRDefault="007B356A" w:rsidP="007B356A">
            <w:pPr>
              <w:numPr>
                <w:ilvl w:val="0"/>
                <w:numId w:val="10"/>
              </w:numPr>
              <w:rPr>
                <w:rFonts w:ascii="Arial Narrow" w:eastAsia="Times New Roman" w:hAnsi="Arial Narrow" w:cs="NewsGothicBT-Roman"/>
                <w:color w:val="000000"/>
                <w:sz w:val="20"/>
                <w:szCs w:val="20"/>
                <w:lang w:eastAsia="en-AU"/>
              </w:rPr>
            </w:pPr>
            <w:r w:rsidRPr="00CC72BB">
              <w:rPr>
                <w:rFonts w:ascii="Arial Narrow" w:eastAsia="Times New Roman" w:hAnsi="Arial Narrow" w:cs="NewsGothicBT-Roman"/>
                <w:color w:val="000000"/>
                <w:sz w:val="20"/>
                <w:szCs w:val="20"/>
                <w:lang w:eastAsia="en-AU"/>
              </w:rPr>
              <w:t xml:space="preserve">Review all </w:t>
            </w:r>
            <w:r w:rsidRPr="004C1983">
              <w:rPr>
                <w:rFonts w:ascii="Arial Narrow" w:eastAsia="Times New Roman" w:hAnsi="Arial Narrow" w:cs="NewsGothicBT-Roman"/>
                <w:sz w:val="20"/>
                <w:szCs w:val="20"/>
                <w:lang w:eastAsia="en-AU"/>
              </w:rPr>
              <w:t>Emergency Procedures</w:t>
            </w:r>
            <w:r w:rsidRPr="00CC72BB">
              <w:rPr>
                <w:rFonts w:ascii="Arial Narrow" w:eastAsia="Times New Roman" w:hAnsi="Arial Narrow" w:cs="NewsGothicBT-Roman"/>
                <w:color w:val="000000"/>
                <w:sz w:val="20"/>
                <w:szCs w:val="20"/>
                <w:lang w:eastAsia="en-AU"/>
              </w:rPr>
              <w:t xml:space="preserve"> </w:t>
            </w:r>
            <w:r w:rsidR="004C1983" w:rsidRPr="004C1983">
              <w:rPr>
                <w:rFonts w:ascii="Arial Narrow" w:eastAsia="Times New Roman" w:hAnsi="Arial Narrow" w:cs="NewsGothicBT-Roman"/>
                <w:color w:val="FF0000"/>
                <w:sz w:val="20"/>
                <w:szCs w:val="20"/>
                <w:lang w:eastAsia="en-AU"/>
              </w:rPr>
              <w:t>documented for the vessel</w:t>
            </w:r>
            <w:r w:rsidR="004C1983">
              <w:rPr>
                <w:rFonts w:ascii="Arial Narrow" w:eastAsia="Times New Roman" w:hAnsi="Arial Narrow" w:cs="NewsGothicBT-Roman"/>
                <w:color w:val="000000"/>
                <w:sz w:val="20"/>
                <w:szCs w:val="20"/>
                <w:lang w:eastAsia="en-AU"/>
              </w:rPr>
              <w:t xml:space="preserve">. </w:t>
            </w:r>
            <w:r w:rsidRPr="004C1983">
              <w:rPr>
                <w:rFonts w:ascii="Arial Narrow" w:eastAsia="Times New Roman" w:hAnsi="Arial Narrow" w:cs="NewsGothicBT-Roman"/>
                <w:strike/>
                <w:color w:val="FF0000"/>
                <w:sz w:val="20"/>
                <w:szCs w:val="20"/>
                <w:lang w:eastAsia="en-AU"/>
              </w:rPr>
              <w:t>outlined in Appendix D</w:t>
            </w:r>
            <w:r w:rsidRPr="00CC72BB">
              <w:rPr>
                <w:rFonts w:ascii="Arial Narrow" w:eastAsia="Times New Roman" w:hAnsi="Arial Narrow" w:cs="NewsGothicBT-Roman"/>
                <w:color w:val="000000"/>
                <w:sz w:val="20"/>
                <w:szCs w:val="20"/>
                <w:lang w:eastAsia="en-AU"/>
              </w:rPr>
              <w:t xml:space="preserve">. </w:t>
            </w:r>
          </w:p>
          <w:p w14:paraId="25E5F70E" w14:textId="77777777" w:rsidR="007B356A" w:rsidRDefault="007B356A" w:rsidP="007B356A">
            <w:pPr>
              <w:ind w:left="360"/>
              <w:rPr>
                <w:rFonts w:ascii="Arial Narrow" w:hAnsi="Arial Narrow" w:cs="NewsGothicBT-Roman"/>
                <w:sz w:val="20"/>
                <w:szCs w:val="20"/>
              </w:rPr>
            </w:pPr>
          </w:p>
          <w:p w14:paraId="39E87C43" w14:textId="77777777" w:rsidR="006E4430" w:rsidRDefault="006E4430" w:rsidP="006E4430">
            <w:pPr>
              <w:ind w:left="360"/>
              <w:jc w:val="right"/>
              <w:rPr>
                <w:rFonts w:ascii="Arial Narrow" w:hAnsi="Arial Narrow" w:cs="NewsGothicBT-Roman"/>
                <w:sz w:val="20"/>
                <w:szCs w:val="20"/>
              </w:rPr>
            </w:pPr>
            <w:r>
              <w:rPr>
                <w:rFonts w:ascii="Arial Narrow" w:hAnsi="Arial Narrow" w:cs="NewsGothicBT-Roman"/>
                <w:sz w:val="20"/>
                <w:szCs w:val="20"/>
              </w:rPr>
              <w:t>(continued)</w:t>
            </w:r>
          </w:p>
          <w:p w14:paraId="024394AE" w14:textId="77777777" w:rsidR="00DC2E3A" w:rsidRPr="00F828D9" w:rsidRDefault="00DC2E3A" w:rsidP="006E4430">
            <w:pPr>
              <w:ind w:left="360"/>
              <w:jc w:val="right"/>
              <w:rPr>
                <w:rFonts w:ascii="Arial Narrow" w:hAnsi="Arial Narrow" w:cs="NewsGothicBT-Roman"/>
                <w:sz w:val="20"/>
                <w:szCs w:val="20"/>
              </w:rPr>
            </w:pPr>
          </w:p>
        </w:tc>
      </w:tr>
    </w:tbl>
    <w:p w14:paraId="7F7ACA3A" w14:textId="77777777" w:rsidR="007B356A" w:rsidRDefault="007B356A">
      <w:pPr>
        <w:rPr>
          <w:rFonts w:ascii="Arial Narrow" w:hAnsi="Arial Narrow"/>
          <w:sz w:val="20"/>
          <w:szCs w:val="20"/>
        </w:rPr>
      </w:pPr>
      <w:r>
        <w:rPr>
          <w:rFonts w:ascii="Arial Narrow" w:hAnsi="Arial Narrow"/>
          <w:sz w:val="20"/>
          <w:szCs w:val="20"/>
        </w:rPr>
        <w:br w:type="page"/>
      </w:r>
    </w:p>
    <w:tbl>
      <w:tblPr>
        <w:tblW w:w="9890" w:type="dxa"/>
        <w:tblInd w:w="-1" w:type="dxa"/>
        <w:tblLayout w:type="fixed"/>
        <w:tblLook w:val="01E0" w:firstRow="1" w:lastRow="1" w:firstColumn="1" w:lastColumn="1" w:noHBand="0" w:noVBand="0"/>
      </w:tblPr>
      <w:tblGrid>
        <w:gridCol w:w="591"/>
        <w:gridCol w:w="794"/>
        <w:gridCol w:w="992"/>
        <w:gridCol w:w="1703"/>
        <w:gridCol w:w="286"/>
        <w:gridCol w:w="5524"/>
      </w:tblGrid>
      <w:tr w:rsidR="002D415A" w:rsidRPr="00F828D9" w14:paraId="623B26CD" w14:textId="77777777" w:rsidTr="00AF6D03">
        <w:tc>
          <w:tcPr>
            <w:tcW w:w="591" w:type="dxa"/>
          </w:tcPr>
          <w:p w14:paraId="1C81B05B" w14:textId="77777777" w:rsidR="002D415A" w:rsidRPr="00F828D9" w:rsidRDefault="002D415A" w:rsidP="00C66442">
            <w:pPr>
              <w:rPr>
                <w:rFonts w:ascii="Arial Narrow" w:hAnsi="Arial Narrow"/>
                <w:b/>
                <w:sz w:val="20"/>
                <w:szCs w:val="20"/>
              </w:rPr>
            </w:pPr>
          </w:p>
        </w:tc>
        <w:tc>
          <w:tcPr>
            <w:tcW w:w="794" w:type="dxa"/>
          </w:tcPr>
          <w:p w14:paraId="36576508" w14:textId="77777777" w:rsidR="002D415A" w:rsidRPr="00F828D9" w:rsidRDefault="002D415A" w:rsidP="00C66442">
            <w:pPr>
              <w:rPr>
                <w:rFonts w:ascii="Arial Narrow" w:hAnsi="Arial Narrow"/>
                <w:b/>
                <w:sz w:val="20"/>
                <w:szCs w:val="20"/>
              </w:rPr>
            </w:pPr>
            <w:r>
              <w:rPr>
                <w:rFonts w:ascii="Arial Narrow" w:hAnsi="Arial Narrow"/>
                <w:b/>
                <w:sz w:val="20"/>
                <w:szCs w:val="20"/>
              </w:rPr>
              <w:t>3.10</w:t>
            </w:r>
            <w:r w:rsidR="00C66442">
              <w:rPr>
                <w:rFonts w:ascii="Arial Narrow" w:hAnsi="Arial Narrow"/>
                <w:b/>
                <w:sz w:val="20"/>
                <w:szCs w:val="20"/>
              </w:rPr>
              <w:t>.3</w:t>
            </w:r>
          </w:p>
        </w:tc>
        <w:tc>
          <w:tcPr>
            <w:tcW w:w="8505" w:type="dxa"/>
            <w:gridSpan w:val="4"/>
          </w:tcPr>
          <w:p w14:paraId="51CBB2CE" w14:textId="77777777" w:rsidR="002D415A" w:rsidRPr="00F828D9" w:rsidRDefault="002D415A" w:rsidP="00C66442">
            <w:pPr>
              <w:rPr>
                <w:rFonts w:ascii="Arial Narrow" w:hAnsi="Arial Narrow"/>
                <w:b/>
                <w:sz w:val="20"/>
                <w:szCs w:val="20"/>
              </w:rPr>
            </w:pPr>
            <w:r>
              <w:rPr>
                <w:rFonts w:ascii="Arial Narrow" w:hAnsi="Arial Narrow"/>
                <w:b/>
                <w:sz w:val="20"/>
                <w:szCs w:val="20"/>
              </w:rPr>
              <w:t xml:space="preserve">Process </w:t>
            </w:r>
            <w:r w:rsidRPr="00F828D9">
              <w:rPr>
                <w:rFonts w:ascii="Arial Narrow" w:hAnsi="Arial Narrow"/>
                <w:b/>
                <w:sz w:val="20"/>
                <w:szCs w:val="20"/>
              </w:rPr>
              <w:t>(Continued)</w:t>
            </w:r>
          </w:p>
          <w:p w14:paraId="0E976CF2" w14:textId="77777777" w:rsidR="002D415A" w:rsidRPr="00F828D9" w:rsidRDefault="002D415A" w:rsidP="00C66442">
            <w:pPr>
              <w:rPr>
                <w:rFonts w:ascii="Arial Narrow" w:hAnsi="Arial Narrow"/>
                <w:b/>
                <w:sz w:val="20"/>
                <w:szCs w:val="20"/>
              </w:rPr>
            </w:pPr>
          </w:p>
        </w:tc>
      </w:tr>
      <w:tr w:rsidR="002D415A" w:rsidRPr="00F828D9" w14:paraId="05C40F82" w14:textId="77777777" w:rsidTr="00AF6D03">
        <w:tc>
          <w:tcPr>
            <w:tcW w:w="591" w:type="dxa"/>
          </w:tcPr>
          <w:p w14:paraId="124C6ABB" w14:textId="77777777" w:rsidR="002D415A" w:rsidRPr="00F828D9" w:rsidRDefault="002D415A" w:rsidP="00C66442">
            <w:pPr>
              <w:rPr>
                <w:rFonts w:ascii="Arial Narrow" w:hAnsi="Arial Narrow"/>
                <w:b/>
                <w:sz w:val="10"/>
                <w:szCs w:val="10"/>
              </w:rPr>
            </w:pPr>
          </w:p>
        </w:tc>
        <w:tc>
          <w:tcPr>
            <w:tcW w:w="794" w:type="dxa"/>
          </w:tcPr>
          <w:p w14:paraId="18A73CC3" w14:textId="77777777" w:rsidR="002D415A" w:rsidRPr="00F828D9" w:rsidRDefault="002D415A" w:rsidP="00C66442">
            <w:pPr>
              <w:rPr>
                <w:rFonts w:ascii="Arial Narrow" w:hAnsi="Arial Narrow"/>
                <w:b/>
                <w:sz w:val="10"/>
                <w:szCs w:val="10"/>
              </w:rPr>
            </w:pPr>
          </w:p>
        </w:tc>
        <w:tc>
          <w:tcPr>
            <w:tcW w:w="2695" w:type="dxa"/>
            <w:gridSpan w:val="2"/>
            <w:shd w:val="clear" w:color="auto" w:fill="336699"/>
          </w:tcPr>
          <w:p w14:paraId="62D2BA7D" w14:textId="77777777" w:rsidR="002D415A" w:rsidRPr="00F828D9" w:rsidRDefault="002D415A" w:rsidP="00C66442">
            <w:pPr>
              <w:jc w:val="center"/>
              <w:rPr>
                <w:rFonts w:ascii="Arial Narrow" w:hAnsi="Arial Narrow"/>
                <w:b/>
                <w:color w:val="FFFFFF"/>
                <w:sz w:val="10"/>
                <w:szCs w:val="10"/>
              </w:rPr>
            </w:pPr>
          </w:p>
          <w:p w14:paraId="49492959" w14:textId="77777777" w:rsidR="002D415A" w:rsidRPr="00F828D9" w:rsidRDefault="002D415A" w:rsidP="00C66442">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16C4104E" w14:textId="77777777" w:rsidR="002D415A" w:rsidRPr="00F828D9" w:rsidRDefault="002D415A" w:rsidP="00C66442">
            <w:pPr>
              <w:jc w:val="center"/>
              <w:rPr>
                <w:rFonts w:ascii="Arial Narrow" w:hAnsi="Arial Narrow"/>
                <w:b/>
                <w:color w:val="FFFFFF"/>
                <w:sz w:val="10"/>
                <w:szCs w:val="10"/>
              </w:rPr>
            </w:pPr>
          </w:p>
        </w:tc>
        <w:tc>
          <w:tcPr>
            <w:tcW w:w="286" w:type="dxa"/>
            <w:shd w:val="clear" w:color="auto" w:fill="336699"/>
          </w:tcPr>
          <w:p w14:paraId="7AB2330F" w14:textId="77777777" w:rsidR="002D415A" w:rsidRPr="00F828D9" w:rsidRDefault="002D415A" w:rsidP="00C66442">
            <w:pPr>
              <w:rPr>
                <w:rFonts w:ascii="Arial Narrow" w:hAnsi="Arial Narrow"/>
                <w:b/>
                <w:color w:val="FFFFFF"/>
                <w:sz w:val="10"/>
                <w:szCs w:val="10"/>
              </w:rPr>
            </w:pPr>
          </w:p>
          <w:p w14:paraId="215DC588" w14:textId="77777777" w:rsidR="002D415A" w:rsidRPr="00F828D9" w:rsidRDefault="002D415A" w:rsidP="00C66442">
            <w:pPr>
              <w:rPr>
                <w:rFonts w:ascii="Arial Narrow" w:hAnsi="Arial Narrow"/>
                <w:b/>
                <w:color w:val="FFFFFF"/>
                <w:sz w:val="10"/>
                <w:szCs w:val="10"/>
              </w:rPr>
            </w:pPr>
          </w:p>
          <w:p w14:paraId="256FA848" w14:textId="77777777" w:rsidR="002D415A" w:rsidRPr="00F828D9" w:rsidRDefault="002D415A" w:rsidP="00C66442">
            <w:pPr>
              <w:jc w:val="center"/>
              <w:rPr>
                <w:rFonts w:ascii="Arial Narrow" w:hAnsi="Arial Narrow"/>
                <w:b/>
                <w:color w:val="FFFFFF"/>
                <w:sz w:val="10"/>
                <w:szCs w:val="10"/>
              </w:rPr>
            </w:pPr>
          </w:p>
        </w:tc>
        <w:tc>
          <w:tcPr>
            <w:tcW w:w="5524" w:type="dxa"/>
            <w:shd w:val="clear" w:color="auto" w:fill="336699"/>
          </w:tcPr>
          <w:p w14:paraId="47979CA3" w14:textId="77777777" w:rsidR="002D415A" w:rsidRPr="00F828D9" w:rsidRDefault="002D415A" w:rsidP="00C66442">
            <w:pPr>
              <w:jc w:val="center"/>
              <w:rPr>
                <w:rFonts w:ascii="Arial Narrow" w:hAnsi="Arial Narrow"/>
                <w:b/>
                <w:color w:val="FFFFFF"/>
                <w:sz w:val="10"/>
                <w:szCs w:val="10"/>
              </w:rPr>
            </w:pPr>
          </w:p>
          <w:p w14:paraId="1E60E1D3" w14:textId="77777777" w:rsidR="002D415A" w:rsidRPr="00F828D9" w:rsidRDefault="002D415A" w:rsidP="00C66442">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2D415A" w:rsidRPr="00F828D9" w14:paraId="247EFABB" w14:textId="77777777" w:rsidTr="00AF6D03">
        <w:tc>
          <w:tcPr>
            <w:tcW w:w="591" w:type="dxa"/>
          </w:tcPr>
          <w:p w14:paraId="4D939603" w14:textId="77777777" w:rsidR="002D415A" w:rsidRPr="00F828D9" w:rsidRDefault="002D415A" w:rsidP="00C66442">
            <w:pPr>
              <w:rPr>
                <w:rFonts w:ascii="Arial Narrow" w:hAnsi="Arial Narrow"/>
                <w:b/>
                <w:sz w:val="10"/>
                <w:szCs w:val="10"/>
              </w:rPr>
            </w:pPr>
          </w:p>
        </w:tc>
        <w:tc>
          <w:tcPr>
            <w:tcW w:w="794" w:type="dxa"/>
          </w:tcPr>
          <w:p w14:paraId="31EEDC3D" w14:textId="77777777" w:rsidR="002D415A" w:rsidRPr="00F828D9" w:rsidRDefault="002D415A" w:rsidP="00C66442">
            <w:pPr>
              <w:rPr>
                <w:rFonts w:ascii="Arial Narrow" w:hAnsi="Arial Narrow"/>
                <w:b/>
                <w:sz w:val="10"/>
                <w:szCs w:val="10"/>
              </w:rPr>
            </w:pPr>
          </w:p>
        </w:tc>
        <w:tc>
          <w:tcPr>
            <w:tcW w:w="992" w:type="dxa"/>
          </w:tcPr>
          <w:p w14:paraId="3383E042" w14:textId="77777777" w:rsidR="002D415A" w:rsidRPr="00F828D9" w:rsidRDefault="002D415A" w:rsidP="00C66442">
            <w:pPr>
              <w:rPr>
                <w:rFonts w:ascii="Arial Narrow" w:hAnsi="Arial Narrow"/>
                <w:b/>
                <w:sz w:val="10"/>
                <w:szCs w:val="10"/>
              </w:rPr>
            </w:pPr>
          </w:p>
        </w:tc>
        <w:tc>
          <w:tcPr>
            <w:tcW w:w="1703" w:type="dxa"/>
          </w:tcPr>
          <w:p w14:paraId="653F247B" w14:textId="77777777" w:rsidR="002D415A" w:rsidRPr="00F828D9" w:rsidRDefault="002D415A" w:rsidP="00C66442">
            <w:pPr>
              <w:jc w:val="center"/>
              <w:rPr>
                <w:rFonts w:ascii="Arial Narrow" w:hAnsi="Arial Narrow"/>
                <w:b/>
                <w:sz w:val="10"/>
                <w:szCs w:val="10"/>
              </w:rPr>
            </w:pPr>
          </w:p>
        </w:tc>
        <w:tc>
          <w:tcPr>
            <w:tcW w:w="286" w:type="dxa"/>
          </w:tcPr>
          <w:p w14:paraId="42678116" w14:textId="77777777" w:rsidR="002D415A" w:rsidRPr="00F828D9" w:rsidRDefault="002D415A" w:rsidP="00C66442">
            <w:pPr>
              <w:jc w:val="center"/>
              <w:rPr>
                <w:rFonts w:ascii="Arial Narrow" w:hAnsi="Arial Narrow"/>
                <w:b/>
                <w:sz w:val="10"/>
                <w:szCs w:val="10"/>
              </w:rPr>
            </w:pPr>
          </w:p>
        </w:tc>
        <w:tc>
          <w:tcPr>
            <w:tcW w:w="5524" w:type="dxa"/>
          </w:tcPr>
          <w:p w14:paraId="17D0133E" w14:textId="77777777" w:rsidR="002D415A" w:rsidRPr="00F828D9" w:rsidRDefault="002D415A" w:rsidP="00C66442">
            <w:pPr>
              <w:ind w:left="360"/>
              <w:rPr>
                <w:rFonts w:ascii="Arial Narrow" w:hAnsi="Arial Narrow"/>
                <w:color w:val="000000"/>
                <w:sz w:val="10"/>
                <w:szCs w:val="10"/>
              </w:rPr>
            </w:pPr>
          </w:p>
        </w:tc>
      </w:tr>
      <w:tr w:rsidR="002D415A" w:rsidRPr="00F828D9" w14:paraId="241908A8" w14:textId="77777777" w:rsidTr="00AF6D03">
        <w:tc>
          <w:tcPr>
            <w:tcW w:w="591" w:type="dxa"/>
          </w:tcPr>
          <w:p w14:paraId="36659D2B" w14:textId="77777777" w:rsidR="002D415A" w:rsidRPr="00F828D9" w:rsidRDefault="002D415A" w:rsidP="00C66442">
            <w:pPr>
              <w:rPr>
                <w:rFonts w:ascii="Arial Narrow" w:hAnsi="Arial Narrow"/>
                <w:b/>
                <w:sz w:val="20"/>
                <w:szCs w:val="20"/>
              </w:rPr>
            </w:pPr>
          </w:p>
        </w:tc>
        <w:tc>
          <w:tcPr>
            <w:tcW w:w="794" w:type="dxa"/>
          </w:tcPr>
          <w:p w14:paraId="734B4E2A" w14:textId="77777777" w:rsidR="002D415A" w:rsidRPr="00F828D9" w:rsidRDefault="002D415A" w:rsidP="00C66442">
            <w:pPr>
              <w:rPr>
                <w:rFonts w:ascii="Arial Narrow" w:hAnsi="Arial Narrow"/>
                <w:b/>
                <w:sz w:val="20"/>
                <w:szCs w:val="20"/>
              </w:rPr>
            </w:pPr>
          </w:p>
        </w:tc>
        <w:tc>
          <w:tcPr>
            <w:tcW w:w="992" w:type="dxa"/>
            <w:shd w:val="clear" w:color="auto" w:fill="D9D9D9"/>
          </w:tcPr>
          <w:p w14:paraId="2B028F67" w14:textId="77777777" w:rsidR="002D415A" w:rsidRPr="00F828D9" w:rsidRDefault="002D415A" w:rsidP="00C66442">
            <w:pPr>
              <w:rPr>
                <w:rFonts w:ascii="Arial Narrow" w:hAnsi="Arial Narrow"/>
                <w:b/>
                <w:sz w:val="20"/>
                <w:szCs w:val="20"/>
              </w:rPr>
            </w:pPr>
            <w:r>
              <w:rPr>
                <w:rFonts w:ascii="Arial Narrow" w:hAnsi="Arial Narrow"/>
                <w:b/>
                <w:sz w:val="20"/>
                <w:szCs w:val="20"/>
              </w:rPr>
              <w:t>3.10.3.3</w:t>
            </w:r>
          </w:p>
        </w:tc>
        <w:tc>
          <w:tcPr>
            <w:tcW w:w="1703" w:type="dxa"/>
            <w:shd w:val="clear" w:color="auto" w:fill="D9D9D9"/>
          </w:tcPr>
          <w:p w14:paraId="1C443CDC" w14:textId="77777777" w:rsidR="002D415A" w:rsidRPr="007B356A" w:rsidRDefault="002D415A" w:rsidP="00C66442">
            <w:pPr>
              <w:rPr>
                <w:rFonts w:ascii="Arial Narrow" w:hAnsi="Arial Narrow"/>
                <w:b/>
                <w:sz w:val="20"/>
                <w:szCs w:val="20"/>
              </w:rPr>
            </w:pPr>
            <w:r w:rsidRPr="007B356A">
              <w:rPr>
                <w:rFonts w:ascii="Arial Narrow" w:hAnsi="Arial Narrow"/>
                <w:b/>
                <w:sz w:val="20"/>
                <w:szCs w:val="20"/>
              </w:rPr>
              <w:t>Boat Operator</w:t>
            </w:r>
          </w:p>
          <w:p w14:paraId="1955E5D2" w14:textId="08DFE4F2" w:rsidR="00367DC3" w:rsidRPr="007B356A" w:rsidRDefault="00367DC3" w:rsidP="00C66442">
            <w:pPr>
              <w:rPr>
                <w:rFonts w:ascii="Arial Narrow" w:hAnsi="Arial Narrow"/>
                <w:sz w:val="20"/>
                <w:szCs w:val="20"/>
              </w:rPr>
            </w:pPr>
            <w:r w:rsidRPr="007B356A">
              <w:rPr>
                <w:rFonts w:ascii="Arial Narrow" w:hAnsi="Arial Narrow"/>
                <w:sz w:val="20"/>
                <w:szCs w:val="20"/>
              </w:rPr>
              <w:t>(Continued)</w:t>
            </w:r>
          </w:p>
        </w:tc>
        <w:tc>
          <w:tcPr>
            <w:tcW w:w="286" w:type="dxa"/>
          </w:tcPr>
          <w:p w14:paraId="0F5E7A84" w14:textId="77777777" w:rsidR="002D415A" w:rsidRPr="00F828D9" w:rsidRDefault="002D415A" w:rsidP="00C66442">
            <w:pPr>
              <w:rPr>
                <w:rFonts w:ascii="Arial Narrow" w:hAnsi="Arial Narrow"/>
                <w:b/>
                <w:sz w:val="20"/>
                <w:szCs w:val="20"/>
              </w:rPr>
            </w:pPr>
          </w:p>
        </w:tc>
        <w:tc>
          <w:tcPr>
            <w:tcW w:w="5524" w:type="dxa"/>
            <w:shd w:val="clear" w:color="auto" w:fill="D9D9D9"/>
          </w:tcPr>
          <w:p w14:paraId="368ED509" w14:textId="77777777" w:rsidR="002D415A" w:rsidRPr="0013260A" w:rsidRDefault="002D415A" w:rsidP="00C66442">
            <w:pPr>
              <w:rPr>
                <w:rFonts w:ascii="Arial Narrow" w:eastAsia="Times New Roman" w:hAnsi="Arial Narrow" w:cs="NewsGothicBT-Roman"/>
                <w:b/>
                <w:color w:val="000000"/>
                <w:sz w:val="20"/>
                <w:szCs w:val="20"/>
                <w:lang w:eastAsia="en-AU"/>
              </w:rPr>
            </w:pPr>
            <w:r w:rsidRPr="0013260A">
              <w:rPr>
                <w:rFonts w:ascii="Arial Narrow" w:eastAsia="Times New Roman" w:hAnsi="Arial Narrow" w:cs="NewsGothicBT-Roman"/>
                <w:b/>
                <w:color w:val="000000"/>
                <w:sz w:val="20"/>
                <w:szCs w:val="20"/>
                <w:lang w:eastAsia="en-AU"/>
              </w:rPr>
              <w:t xml:space="preserve">During boating activities </w:t>
            </w:r>
          </w:p>
          <w:p w14:paraId="208F8982" w14:textId="77777777" w:rsidR="002D415A" w:rsidRPr="0013260A" w:rsidRDefault="002D415A" w:rsidP="00D20BC7">
            <w:pPr>
              <w:numPr>
                <w:ilvl w:val="0"/>
                <w:numId w:val="62"/>
              </w:numPr>
              <w:rPr>
                <w:rFonts w:ascii="Arial Narrow" w:eastAsia="Times New Roman" w:hAnsi="Arial Narrow" w:cs="NewsGothicBT-Roman"/>
                <w:color w:val="000000"/>
                <w:sz w:val="20"/>
                <w:szCs w:val="20"/>
                <w:lang w:eastAsia="en-AU"/>
              </w:rPr>
            </w:pPr>
            <w:r w:rsidRPr="0013260A">
              <w:rPr>
                <w:rFonts w:ascii="Arial Narrow" w:eastAsia="Times New Roman" w:hAnsi="Arial Narrow" w:cs="NewsGothicBT-Roman"/>
                <w:sz w:val="20"/>
                <w:szCs w:val="20"/>
                <w:lang w:eastAsia="en-AU"/>
              </w:rPr>
              <w:t xml:space="preserve">Follow the </w:t>
            </w:r>
            <w:hyperlink w:anchor="AppendixC" w:history="1">
              <w:r w:rsidRPr="00FA5545">
                <w:rPr>
                  <w:rStyle w:val="Hyperlink"/>
                  <w:rFonts w:ascii="Arial Narrow" w:eastAsia="Times New Roman" w:hAnsi="Arial Narrow" w:cs="NewsGothicBT-Roman"/>
                  <w:sz w:val="20"/>
                  <w:szCs w:val="20"/>
                  <w:lang w:eastAsia="en-AU"/>
                </w:rPr>
                <w:t>Boating Operator Checklist</w:t>
              </w:r>
            </w:hyperlink>
            <w:r w:rsidRPr="00CC72BB">
              <w:rPr>
                <w:rFonts w:ascii="Arial Narrow" w:eastAsia="Times New Roman" w:hAnsi="Arial Narrow" w:cs="NewsGothicBT-Roman"/>
                <w:color w:val="0000FF"/>
                <w:sz w:val="20"/>
                <w:szCs w:val="20"/>
                <w:lang w:eastAsia="en-AU"/>
              </w:rPr>
              <w:t xml:space="preserve"> </w:t>
            </w:r>
            <w:r w:rsidRPr="00CC72BB">
              <w:rPr>
                <w:rFonts w:ascii="Arial Narrow" w:eastAsia="Times New Roman" w:hAnsi="Arial Narrow" w:cs="NewsGothicBT-Roman"/>
                <w:sz w:val="20"/>
                <w:szCs w:val="20"/>
                <w:lang w:eastAsia="en-AU"/>
              </w:rPr>
              <w:t>(Appendix C) at the intervals indicated on the checklist.</w:t>
            </w:r>
          </w:p>
          <w:p w14:paraId="3D9B0A1B" w14:textId="77777777" w:rsidR="002D415A" w:rsidRPr="006F3733" w:rsidRDefault="002D415A" w:rsidP="00D20BC7">
            <w:pPr>
              <w:numPr>
                <w:ilvl w:val="0"/>
                <w:numId w:val="62"/>
              </w:numPr>
              <w:rPr>
                <w:rFonts w:ascii="Arial Narrow" w:eastAsia="Times New Roman" w:hAnsi="Arial Narrow" w:cs="NewsGothicBT-Roman"/>
                <w:color w:val="000000"/>
                <w:sz w:val="20"/>
                <w:szCs w:val="20"/>
                <w:lang w:eastAsia="en-AU"/>
              </w:rPr>
            </w:pPr>
            <w:r w:rsidRPr="0013260A">
              <w:rPr>
                <w:rFonts w:ascii="Arial Narrow" w:eastAsia="Times New Roman" w:hAnsi="Arial Narrow" w:cs="NewsGothicBT-Roman"/>
                <w:sz w:val="20"/>
                <w:szCs w:val="20"/>
                <w:lang w:eastAsia="en-AU"/>
              </w:rPr>
              <w:t xml:space="preserve">Ensure that regular contact is made </w:t>
            </w:r>
            <w:r w:rsidR="00524328">
              <w:rPr>
                <w:rFonts w:ascii="Arial Narrow" w:eastAsia="Times New Roman" w:hAnsi="Arial Narrow" w:cs="NewsGothicBT-Roman"/>
                <w:sz w:val="20"/>
                <w:szCs w:val="20"/>
                <w:lang w:eastAsia="en-AU"/>
              </w:rPr>
              <w:t xml:space="preserve">with </w:t>
            </w:r>
            <w:r w:rsidRPr="0013260A">
              <w:rPr>
                <w:rFonts w:ascii="Arial Narrow" w:eastAsia="Times New Roman" w:hAnsi="Arial Narrow" w:cs="NewsGothicBT-Roman"/>
                <w:sz w:val="20"/>
                <w:szCs w:val="20"/>
                <w:lang w:eastAsia="en-AU"/>
              </w:rPr>
              <w:t xml:space="preserve">the nominated communications contact (as per the </w:t>
            </w:r>
            <w:r>
              <w:rPr>
                <w:rFonts w:ascii="Arial Narrow" w:eastAsia="Times New Roman" w:hAnsi="Arial Narrow" w:cs="NewsGothicBT-Roman"/>
                <w:sz w:val="20"/>
                <w:szCs w:val="20"/>
                <w:lang w:eastAsia="en-AU"/>
              </w:rPr>
              <w:t xml:space="preserve">completed </w:t>
            </w:r>
            <w:r w:rsidRPr="007B356A">
              <w:rPr>
                <w:rFonts w:ascii="Arial Narrow" w:eastAsia="Times New Roman" w:hAnsi="Arial Narrow" w:cs="NewsGothicBT-Roman"/>
                <w:sz w:val="20"/>
                <w:szCs w:val="20"/>
                <w:lang w:eastAsia="en-AU"/>
              </w:rPr>
              <w:t>Boating</w:t>
            </w:r>
            <w:r w:rsidR="00EE53B7" w:rsidRPr="007B356A">
              <w:rPr>
                <w:rFonts w:ascii="Arial Narrow" w:eastAsia="Times New Roman" w:hAnsi="Arial Narrow" w:cs="NewsGothicBT-Roman"/>
                <w:sz w:val="20"/>
                <w:szCs w:val="20"/>
                <w:lang w:eastAsia="en-AU"/>
              </w:rPr>
              <w:t xml:space="preserve"> Operations</w:t>
            </w:r>
            <w:r w:rsidRPr="007B356A">
              <w:rPr>
                <w:rFonts w:ascii="Arial Narrow" w:eastAsia="Times New Roman" w:hAnsi="Arial Narrow" w:cs="NewsGothicBT-Roman"/>
                <w:sz w:val="20"/>
                <w:szCs w:val="20"/>
                <w:lang w:eastAsia="en-AU"/>
              </w:rPr>
              <w:t xml:space="preserve"> Form) at </w:t>
            </w:r>
            <w:r w:rsidRPr="0013260A">
              <w:rPr>
                <w:rFonts w:ascii="Arial Narrow" w:eastAsia="Times New Roman" w:hAnsi="Arial Narrow" w:cs="NewsGothicBT-Roman"/>
                <w:sz w:val="20"/>
                <w:szCs w:val="20"/>
                <w:lang w:eastAsia="en-AU"/>
              </w:rPr>
              <w:t xml:space="preserve">the agreed frequency/times for </w:t>
            </w:r>
            <w:r w:rsidR="00EE53B7">
              <w:rPr>
                <w:rFonts w:ascii="Arial Narrow" w:eastAsia="Times New Roman" w:hAnsi="Arial Narrow" w:cs="NewsGothicBT-Roman"/>
                <w:sz w:val="20"/>
                <w:szCs w:val="20"/>
                <w:lang w:eastAsia="en-AU"/>
              </w:rPr>
              <w:t>scheduled contact</w:t>
            </w:r>
            <w:r w:rsidRPr="0013260A">
              <w:rPr>
                <w:rFonts w:ascii="Arial Narrow" w:eastAsia="Times New Roman" w:hAnsi="Arial Narrow" w:cs="NewsGothicBT-Roman"/>
                <w:sz w:val="20"/>
                <w:szCs w:val="20"/>
                <w:lang w:eastAsia="en-AU"/>
              </w:rPr>
              <w:t>.</w:t>
            </w:r>
          </w:p>
          <w:p w14:paraId="7FDF8B64" w14:textId="77777777" w:rsidR="002D415A" w:rsidRPr="007B356A" w:rsidRDefault="002D415A" w:rsidP="00D20BC7">
            <w:pPr>
              <w:numPr>
                <w:ilvl w:val="0"/>
                <w:numId w:val="62"/>
              </w:numPr>
              <w:rPr>
                <w:rFonts w:ascii="Arial Narrow" w:eastAsia="Times New Roman" w:hAnsi="Arial Narrow" w:cs="NewsGothicBT-Roman"/>
                <w:sz w:val="20"/>
                <w:szCs w:val="20"/>
                <w:lang w:eastAsia="en-AU"/>
              </w:rPr>
            </w:pPr>
            <w:r w:rsidRPr="007B356A">
              <w:rPr>
                <w:rFonts w:ascii="Arial Narrow" w:eastAsia="Times New Roman" w:hAnsi="Arial Narrow" w:cs="NewsGothicBT-Roman"/>
                <w:sz w:val="20"/>
                <w:szCs w:val="20"/>
                <w:lang w:eastAsia="en-AU"/>
              </w:rPr>
              <w:t>Assist, where able, any other vessel which requests assistance.</w:t>
            </w:r>
          </w:p>
          <w:p w14:paraId="3DF37683" w14:textId="77777777" w:rsidR="002D415A" w:rsidRPr="007B356A" w:rsidRDefault="002D415A" w:rsidP="00D20BC7">
            <w:pPr>
              <w:numPr>
                <w:ilvl w:val="0"/>
                <w:numId w:val="62"/>
              </w:numPr>
              <w:rPr>
                <w:rFonts w:ascii="Arial Narrow" w:eastAsia="Times New Roman" w:hAnsi="Arial Narrow" w:cs="NewsGothicBT-Roman"/>
                <w:sz w:val="20"/>
                <w:szCs w:val="20"/>
                <w:lang w:eastAsia="en-AU"/>
              </w:rPr>
            </w:pPr>
            <w:r w:rsidRPr="007B356A">
              <w:rPr>
                <w:rFonts w:ascii="Arial Narrow" w:eastAsia="Times New Roman" w:hAnsi="Arial Narrow" w:cs="NewsGothicBT-Roman"/>
                <w:sz w:val="20"/>
                <w:szCs w:val="20"/>
                <w:lang w:eastAsia="en-AU"/>
              </w:rPr>
              <w:t>Record all requests for assistance from other vessels.</w:t>
            </w:r>
          </w:p>
          <w:p w14:paraId="40164ABE" w14:textId="1E694C6C" w:rsidR="0041358B" w:rsidRPr="00954C10" w:rsidRDefault="002D415A" w:rsidP="00954C10">
            <w:pPr>
              <w:pStyle w:val="ListParagraph"/>
              <w:numPr>
                <w:ilvl w:val="0"/>
                <w:numId w:val="62"/>
              </w:numPr>
              <w:rPr>
                <w:rFonts w:ascii="Arial Narrow" w:eastAsia="Times New Roman" w:hAnsi="Arial Narrow" w:cs="NewsGothicBT-Roman"/>
                <w:color w:val="auto"/>
                <w:sz w:val="20"/>
                <w:szCs w:val="20"/>
                <w:lang w:eastAsia="en-AU"/>
              </w:rPr>
            </w:pPr>
            <w:r w:rsidRPr="007B356A">
              <w:rPr>
                <w:rFonts w:ascii="Arial Narrow" w:eastAsia="Times New Roman" w:hAnsi="Arial Narrow" w:cs="NewsGothicBT-Roman"/>
                <w:color w:val="auto"/>
                <w:sz w:val="20"/>
                <w:szCs w:val="20"/>
                <w:lang w:eastAsia="en-AU"/>
              </w:rPr>
              <w:t>Ensure, at all times, the safety of the vessel and all persons on board</w:t>
            </w:r>
            <w:r w:rsidR="00954C10">
              <w:rPr>
                <w:rFonts w:ascii="Arial Narrow" w:eastAsia="Times New Roman" w:hAnsi="Arial Narrow" w:cs="NewsGothicBT-Roman"/>
                <w:color w:val="auto"/>
                <w:sz w:val="20"/>
                <w:szCs w:val="20"/>
                <w:lang w:eastAsia="en-AU"/>
              </w:rPr>
              <w:t xml:space="preserve"> </w:t>
            </w:r>
            <w:r w:rsidR="00F0214D" w:rsidRPr="007B356A">
              <w:rPr>
                <w:rFonts w:ascii="Arial Narrow" w:eastAsia="Times New Roman" w:hAnsi="Arial Narrow" w:cs="NewsGothicBT-Roman"/>
                <w:color w:val="auto"/>
                <w:sz w:val="20"/>
                <w:szCs w:val="20"/>
                <w:lang w:eastAsia="en-AU"/>
              </w:rPr>
              <w:t>including the wearing of personal flotation devices</w:t>
            </w:r>
            <w:r w:rsidR="00954C10">
              <w:rPr>
                <w:rFonts w:ascii="Arial Narrow" w:eastAsia="Times New Roman" w:hAnsi="Arial Narrow" w:cs="NewsGothicBT-Roman"/>
                <w:color w:val="auto"/>
                <w:sz w:val="20"/>
                <w:szCs w:val="20"/>
                <w:lang w:eastAsia="en-AU"/>
              </w:rPr>
              <w:t xml:space="preserve"> </w:t>
            </w:r>
            <w:r w:rsidR="00954C10" w:rsidRPr="00954C10">
              <w:rPr>
                <w:rFonts w:ascii="Arial Narrow" w:eastAsia="Times New Roman" w:hAnsi="Arial Narrow" w:cs="NewsGothicBT-Roman"/>
                <w:color w:val="FF0000"/>
                <w:sz w:val="20"/>
                <w:szCs w:val="20"/>
                <w:lang w:eastAsia="en-AU"/>
              </w:rPr>
              <w:t>whenever on board the vessel</w:t>
            </w:r>
            <w:r w:rsidRPr="00954C10">
              <w:rPr>
                <w:rFonts w:ascii="Arial Narrow" w:eastAsia="Times New Roman" w:hAnsi="Arial Narrow" w:cs="NewsGothicBT-Roman"/>
                <w:color w:val="auto"/>
                <w:sz w:val="20"/>
                <w:szCs w:val="20"/>
                <w:lang w:eastAsia="en-AU"/>
              </w:rPr>
              <w:t>.</w:t>
            </w:r>
          </w:p>
          <w:p w14:paraId="323E3BFB" w14:textId="77777777" w:rsidR="002D415A" w:rsidRPr="007B356A" w:rsidRDefault="0041358B" w:rsidP="00D20BC7">
            <w:pPr>
              <w:pStyle w:val="ListParagraph"/>
              <w:numPr>
                <w:ilvl w:val="0"/>
                <w:numId w:val="62"/>
              </w:numPr>
              <w:rPr>
                <w:rFonts w:ascii="Arial Narrow" w:eastAsia="Times New Roman" w:hAnsi="Arial Narrow" w:cs="NewsGothicBT-Roman"/>
                <w:color w:val="auto"/>
                <w:sz w:val="20"/>
                <w:szCs w:val="20"/>
                <w:lang w:eastAsia="en-AU"/>
              </w:rPr>
            </w:pPr>
            <w:r w:rsidRPr="007B356A">
              <w:rPr>
                <w:rFonts w:ascii="Arial Narrow" w:eastAsia="Times New Roman" w:hAnsi="Arial Narrow" w:cs="NewsGothicBT-Roman"/>
                <w:color w:val="auto"/>
                <w:sz w:val="20"/>
                <w:szCs w:val="20"/>
                <w:lang w:eastAsia="en-AU"/>
              </w:rPr>
              <w:t>Ensure that while the boat is moving no person is seated on the edge of the boat.</w:t>
            </w:r>
          </w:p>
          <w:p w14:paraId="188FE7AC" w14:textId="77777777" w:rsidR="002D415A" w:rsidRPr="004339C0" w:rsidRDefault="002D415A" w:rsidP="004339C0">
            <w:pPr>
              <w:rPr>
                <w:rFonts w:ascii="Arial Narrow" w:hAnsi="Arial Narrow" w:cs="NewsGothicBT-Roman"/>
                <w:sz w:val="20"/>
                <w:szCs w:val="20"/>
              </w:rPr>
            </w:pPr>
          </w:p>
          <w:p w14:paraId="63B78301" w14:textId="77777777" w:rsidR="002D415A" w:rsidRPr="00E16AA6" w:rsidRDefault="002D415A" w:rsidP="00C66442">
            <w:pPr>
              <w:rPr>
                <w:rFonts w:ascii="Arial Narrow" w:eastAsia="Times New Roman" w:hAnsi="Arial Narrow" w:cs="NewsGothicBT-Roman"/>
                <w:b/>
                <w:sz w:val="20"/>
                <w:szCs w:val="20"/>
                <w:lang w:eastAsia="en-AU"/>
              </w:rPr>
            </w:pPr>
            <w:r w:rsidRPr="00E16AA6">
              <w:rPr>
                <w:rFonts w:ascii="Arial Narrow" w:eastAsia="Times New Roman" w:hAnsi="Arial Narrow" w:cs="NewsGothicBT-Roman"/>
                <w:b/>
                <w:sz w:val="20"/>
                <w:szCs w:val="20"/>
                <w:lang w:eastAsia="en-AU"/>
              </w:rPr>
              <w:t>On return from a boating activity</w:t>
            </w:r>
          </w:p>
          <w:p w14:paraId="1229AF2F" w14:textId="77777777" w:rsidR="002D415A" w:rsidRPr="00E16AA6" w:rsidRDefault="002D415A" w:rsidP="00D20BC7">
            <w:pPr>
              <w:numPr>
                <w:ilvl w:val="0"/>
                <w:numId w:val="62"/>
              </w:numPr>
              <w:rPr>
                <w:rFonts w:ascii="Arial Narrow" w:eastAsia="Times New Roman" w:hAnsi="Arial Narrow" w:cs="NewsGothicBT-Roman"/>
                <w:sz w:val="20"/>
                <w:szCs w:val="20"/>
                <w:lang w:eastAsia="en-AU"/>
              </w:rPr>
            </w:pPr>
            <w:r w:rsidRPr="00E16AA6">
              <w:rPr>
                <w:rFonts w:ascii="Arial Narrow" w:eastAsia="Times New Roman" w:hAnsi="Arial Narrow" w:cs="NewsGothicBT-Roman"/>
                <w:sz w:val="20"/>
                <w:szCs w:val="20"/>
                <w:lang w:eastAsia="en-AU"/>
              </w:rPr>
              <w:t>Advise the communications contact that the activity is complete.</w:t>
            </w:r>
          </w:p>
          <w:p w14:paraId="64324E2D" w14:textId="77777777" w:rsidR="002D415A" w:rsidRPr="00356D39" w:rsidRDefault="002D415A" w:rsidP="00D20BC7">
            <w:pPr>
              <w:pStyle w:val="ListParagraph"/>
              <w:numPr>
                <w:ilvl w:val="0"/>
                <w:numId w:val="62"/>
              </w:numPr>
              <w:rPr>
                <w:rFonts w:ascii="Arial Narrow" w:eastAsia="Times New Roman" w:hAnsi="Arial Narrow" w:cs="NewsGothicBT-Roman"/>
                <w:strike/>
                <w:color w:val="FF0000"/>
                <w:sz w:val="20"/>
                <w:szCs w:val="20"/>
                <w:lang w:eastAsia="en-AU"/>
              </w:rPr>
            </w:pPr>
            <w:r w:rsidRPr="00356D39">
              <w:rPr>
                <w:rFonts w:ascii="Arial Narrow" w:eastAsia="Times New Roman" w:hAnsi="Arial Narrow" w:cs="NewsGothicBT-Roman"/>
                <w:strike/>
                <w:color w:val="FF0000"/>
                <w:sz w:val="20"/>
                <w:szCs w:val="20"/>
                <w:lang w:eastAsia="en-AU"/>
              </w:rPr>
              <w:t>Return the signed Boat</w:t>
            </w:r>
            <w:r w:rsidR="00EE53B7" w:rsidRPr="00356D39">
              <w:rPr>
                <w:rFonts w:ascii="Arial Narrow" w:eastAsia="Times New Roman" w:hAnsi="Arial Narrow" w:cs="NewsGothicBT-Roman"/>
                <w:strike/>
                <w:color w:val="FF0000"/>
                <w:sz w:val="20"/>
                <w:szCs w:val="20"/>
                <w:lang w:eastAsia="en-AU"/>
              </w:rPr>
              <w:t>ing</w:t>
            </w:r>
            <w:r w:rsidRPr="00356D39">
              <w:rPr>
                <w:rFonts w:ascii="Arial Narrow" w:eastAsia="Times New Roman" w:hAnsi="Arial Narrow" w:cs="NewsGothicBT-Roman"/>
                <w:strike/>
                <w:color w:val="FF0000"/>
                <w:sz w:val="20"/>
                <w:szCs w:val="20"/>
                <w:lang w:eastAsia="en-AU"/>
              </w:rPr>
              <w:t xml:space="preserve"> Operat</w:t>
            </w:r>
            <w:r w:rsidR="00EE53B7" w:rsidRPr="00356D39">
              <w:rPr>
                <w:rFonts w:ascii="Arial Narrow" w:eastAsia="Times New Roman" w:hAnsi="Arial Narrow" w:cs="NewsGothicBT-Roman"/>
                <w:strike/>
                <w:color w:val="FF0000"/>
                <w:sz w:val="20"/>
                <w:szCs w:val="20"/>
                <w:lang w:eastAsia="en-AU"/>
              </w:rPr>
              <w:t>ions</w:t>
            </w:r>
            <w:r w:rsidRPr="00356D39">
              <w:rPr>
                <w:rFonts w:ascii="Arial Narrow" w:eastAsia="Times New Roman" w:hAnsi="Arial Narrow" w:cs="NewsGothicBT-Roman"/>
                <w:strike/>
                <w:color w:val="FF0000"/>
                <w:sz w:val="20"/>
                <w:szCs w:val="20"/>
                <w:lang w:eastAsia="en-AU"/>
              </w:rPr>
              <w:t xml:space="preserve"> Field Form (Appendix B) to the Boating Officer.</w:t>
            </w:r>
          </w:p>
          <w:p w14:paraId="78EE05B6" w14:textId="77777777" w:rsidR="002D415A" w:rsidRPr="007B356A" w:rsidRDefault="002D415A" w:rsidP="00D20BC7">
            <w:pPr>
              <w:pStyle w:val="ListParagraph"/>
              <w:numPr>
                <w:ilvl w:val="0"/>
                <w:numId w:val="62"/>
              </w:numPr>
              <w:rPr>
                <w:rFonts w:ascii="Arial Narrow" w:eastAsia="Times New Roman" w:hAnsi="Arial Narrow" w:cs="NewsGothicBT-Roman"/>
                <w:color w:val="auto"/>
                <w:sz w:val="20"/>
                <w:szCs w:val="20"/>
                <w:lang w:eastAsia="en-AU"/>
              </w:rPr>
            </w:pPr>
            <w:r w:rsidRPr="007B356A">
              <w:rPr>
                <w:rFonts w:ascii="Arial Narrow" w:eastAsia="Times New Roman" w:hAnsi="Arial Narrow" w:cs="NewsGothicBT-Roman"/>
                <w:color w:val="auto"/>
                <w:sz w:val="20"/>
                <w:szCs w:val="20"/>
                <w:lang w:eastAsia="en-AU"/>
              </w:rPr>
              <w:t>Provide a copy of all requests for assistance from other vessels, to the Boating Officer.</w:t>
            </w:r>
          </w:p>
          <w:p w14:paraId="59ABE23A" w14:textId="683C3479" w:rsidR="002D415A" w:rsidRPr="00356D39" w:rsidRDefault="002D415A" w:rsidP="00356D39">
            <w:pPr>
              <w:numPr>
                <w:ilvl w:val="0"/>
                <w:numId w:val="62"/>
              </w:numPr>
              <w:rPr>
                <w:rFonts w:ascii="Arial Narrow" w:hAnsi="Arial Narrow" w:cs="NewsGothicBT-Roman"/>
                <w:strike/>
                <w:color w:val="FF0000"/>
                <w:sz w:val="20"/>
                <w:szCs w:val="20"/>
              </w:rPr>
            </w:pPr>
            <w:r w:rsidRPr="00356D39">
              <w:rPr>
                <w:rFonts w:ascii="Arial Narrow" w:hAnsi="Arial Narrow" w:cs="NewsGothicBT-Roman"/>
                <w:sz w:val="20"/>
                <w:szCs w:val="20"/>
              </w:rPr>
              <w:t xml:space="preserve">Report all boating incidents to the </w:t>
            </w:r>
            <w:r w:rsidR="00EE53B7" w:rsidRPr="00356D39">
              <w:rPr>
                <w:rFonts w:ascii="Arial Narrow" w:hAnsi="Arial Narrow" w:cs="NewsGothicBT-Roman"/>
                <w:sz w:val="20"/>
                <w:szCs w:val="20"/>
              </w:rPr>
              <w:t>Boating Officer</w:t>
            </w:r>
            <w:r w:rsidR="00356D39" w:rsidRPr="00356D39">
              <w:rPr>
                <w:rFonts w:ascii="Arial Narrow" w:hAnsi="Arial Narrow" w:cs="NewsGothicBT-Roman"/>
                <w:sz w:val="20"/>
                <w:szCs w:val="20"/>
              </w:rPr>
              <w:t xml:space="preserve"> </w:t>
            </w:r>
            <w:r w:rsidR="00356D39" w:rsidRPr="00356D39">
              <w:rPr>
                <w:rFonts w:ascii="Arial Narrow" w:hAnsi="Arial Narrow" w:cs="NewsGothicBT-Roman"/>
                <w:color w:val="FF0000"/>
                <w:sz w:val="20"/>
                <w:szCs w:val="20"/>
              </w:rPr>
              <w:t>as soon as possible</w:t>
            </w:r>
            <w:r w:rsidR="00356D39" w:rsidRPr="00356D39">
              <w:rPr>
                <w:rFonts w:ascii="Arial Narrow" w:hAnsi="Arial Narrow" w:cs="NewsGothicBT-Roman"/>
                <w:sz w:val="20"/>
                <w:szCs w:val="20"/>
              </w:rPr>
              <w:t xml:space="preserve"> in accordance with the requirements of the Health, Safety and Wellbeing Handbook chapter </w:t>
            </w:r>
            <w:hyperlink r:id="rId29" w:tgtFrame="_blank" w:history="1">
              <w:r w:rsidR="00356D39" w:rsidRPr="00356D39">
                <w:rPr>
                  <w:rStyle w:val="Hyperlink"/>
                  <w:rFonts w:ascii="Arial Narrow" w:hAnsi="Arial Narrow" w:cs="NewsGothicBT-Roman"/>
                  <w:sz w:val="20"/>
                  <w:szCs w:val="20"/>
                </w:rPr>
                <w:t>3.29 Incident, Near Miss Reporting and Investigation</w:t>
              </w:r>
            </w:hyperlink>
            <w:r w:rsidR="00356D39" w:rsidRPr="00356D39">
              <w:rPr>
                <w:rFonts w:ascii="Arial Narrow" w:hAnsi="Arial Narrow" w:cs="NewsGothicBT-Roman"/>
                <w:sz w:val="20"/>
                <w:szCs w:val="20"/>
              </w:rPr>
              <w:t>.</w:t>
            </w:r>
            <w:r w:rsidR="00356D39" w:rsidRPr="00356D39">
              <w:rPr>
                <w:rFonts w:ascii="Arial Narrow" w:hAnsi="Arial Narrow" w:cs="NewsGothicBT-Roman"/>
                <w:color w:val="FF0000"/>
                <w:sz w:val="20"/>
                <w:szCs w:val="20"/>
              </w:rPr>
              <w:t xml:space="preserve"> </w:t>
            </w:r>
            <w:r w:rsidR="00356D39">
              <w:rPr>
                <w:rFonts w:ascii="Arial Narrow" w:hAnsi="Arial Narrow" w:cs="NewsGothicBT-Roman"/>
                <w:color w:val="FF0000"/>
                <w:sz w:val="20"/>
                <w:szCs w:val="20"/>
              </w:rPr>
              <w:br/>
            </w:r>
            <w:r w:rsidR="00356D39" w:rsidRPr="00356D39">
              <w:rPr>
                <w:rFonts w:ascii="Arial Narrow" w:hAnsi="Arial Narrow" w:cs="NewsGothicBT-Roman"/>
                <w:strike/>
                <w:color w:val="FF0000"/>
                <w:sz w:val="20"/>
                <w:szCs w:val="20"/>
              </w:rPr>
              <w:t>within the required timeframes as follows</w:t>
            </w:r>
            <w:r w:rsidR="00356D39" w:rsidRPr="00356D39">
              <w:rPr>
                <w:rFonts w:ascii="Arial Narrow" w:hAnsi="Arial Narrow" w:cs="NewsGothicBT-Roman"/>
                <w:sz w:val="20"/>
                <w:szCs w:val="20"/>
              </w:rPr>
              <w:br/>
            </w:r>
            <w:r w:rsidRPr="00356D39">
              <w:rPr>
                <w:rFonts w:ascii="Arial Narrow" w:hAnsi="Arial Narrow" w:cs="NewsGothicBT-Roman"/>
                <w:strike/>
                <w:color w:val="FF0000"/>
                <w:sz w:val="20"/>
                <w:szCs w:val="20"/>
              </w:rPr>
              <w:t>As soon as reasonably practicable for:</w:t>
            </w:r>
          </w:p>
          <w:p w14:paraId="3212C235" w14:textId="77777777" w:rsidR="002D415A" w:rsidRPr="00356D39" w:rsidRDefault="002D415A" w:rsidP="00D20BC7">
            <w:pPr>
              <w:numPr>
                <w:ilvl w:val="2"/>
                <w:numId w:val="62"/>
              </w:numPr>
              <w:ind w:left="1154"/>
              <w:rPr>
                <w:rFonts w:ascii="Arial Narrow" w:hAnsi="Arial Narrow" w:cs="NewsGothicBT-Roman"/>
                <w:strike/>
                <w:color w:val="FF0000"/>
                <w:sz w:val="20"/>
                <w:szCs w:val="20"/>
              </w:rPr>
            </w:pPr>
            <w:r w:rsidRPr="00356D39">
              <w:rPr>
                <w:rFonts w:ascii="Arial Narrow" w:hAnsi="Arial Narrow" w:cs="NewsGothicBT-Roman"/>
                <w:strike/>
                <w:color w:val="FF0000"/>
                <w:sz w:val="20"/>
                <w:szCs w:val="20"/>
              </w:rPr>
              <w:t>Death</w:t>
            </w:r>
            <w:r w:rsidR="007B356A" w:rsidRPr="00356D39">
              <w:rPr>
                <w:rFonts w:ascii="Arial Narrow" w:hAnsi="Arial Narrow" w:cs="NewsGothicBT-Roman"/>
                <w:strike/>
                <w:color w:val="FF0000"/>
                <w:sz w:val="20"/>
                <w:szCs w:val="20"/>
              </w:rPr>
              <w:t>, s</w:t>
            </w:r>
            <w:r w:rsidR="00CB7094" w:rsidRPr="00356D39">
              <w:rPr>
                <w:rFonts w:ascii="Arial Narrow" w:hAnsi="Arial Narrow" w:cs="NewsGothicBT-Roman"/>
                <w:strike/>
                <w:color w:val="FF0000"/>
                <w:sz w:val="20"/>
                <w:szCs w:val="20"/>
              </w:rPr>
              <w:t>erious i</w:t>
            </w:r>
            <w:r w:rsidRPr="00356D39">
              <w:rPr>
                <w:rFonts w:ascii="Arial Narrow" w:hAnsi="Arial Narrow" w:cs="NewsGothicBT-Roman"/>
                <w:strike/>
                <w:color w:val="FF0000"/>
                <w:sz w:val="20"/>
                <w:szCs w:val="20"/>
              </w:rPr>
              <w:t>njury</w:t>
            </w:r>
          </w:p>
          <w:p w14:paraId="14B13DC1" w14:textId="77777777" w:rsidR="002D415A" w:rsidRPr="00356D39" w:rsidRDefault="002D415A" w:rsidP="00D20BC7">
            <w:pPr>
              <w:numPr>
                <w:ilvl w:val="2"/>
                <w:numId w:val="62"/>
              </w:numPr>
              <w:ind w:left="1154"/>
              <w:rPr>
                <w:rFonts w:ascii="Arial Narrow" w:hAnsi="Arial Narrow" w:cs="NewsGothicBT-Roman"/>
                <w:strike/>
                <w:color w:val="FF0000"/>
                <w:sz w:val="20"/>
                <w:szCs w:val="20"/>
              </w:rPr>
            </w:pPr>
            <w:r w:rsidRPr="00356D39">
              <w:rPr>
                <w:rFonts w:ascii="Arial Narrow" w:hAnsi="Arial Narrow" w:cs="NewsGothicBT-Roman"/>
                <w:strike/>
                <w:color w:val="FF0000"/>
                <w:sz w:val="20"/>
                <w:szCs w:val="20"/>
              </w:rPr>
              <w:t>Loss of a vessel</w:t>
            </w:r>
          </w:p>
          <w:p w14:paraId="6E9AC810" w14:textId="77777777" w:rsidR="002D415A" w:rsidRPr="00356D39" w:rsidRDefault="002D415A" w:rsidP="00D20BC7">
            <w:pPr>
              <w:numPr>
                <w:ilvl w:val="2"/>
                <w:numId w:val="62"/>
              </w:numPr>
              <w:ind w:left="1154"/>
              <w:rPr>
                <w:rFonts w:ascii="Arial Narrow" w:hAnsi="Arial Narrow" w:cs="NewsGothicBT-Roman"/>
                <w:strike/>
                <w:color w:val="FF0000"/>
                <w:sz w:val="20"/>
                <w:szCs w:val="20"/>
              </w:rPr>
            </w:pPr>
            <w:r w:rsidRPr="00356D39">
              <w:rPr>
                <w:rFonts w:ascii="Arial Narrow" w:hAnsi="Arial Narrow" w:cs="NewsGothicBT-Roman"/>
                <w:strike/>
                <w:color w:val="FF0000"/>
                <w:sz w:val="20"/>
                <w:szCs w:val="20"/>
              </w:rPr>
              <w:t>Loss of a person from a vessel</w:t>
            </w:r>
          </w:p>
          <w:p w14:paraId="42F9FB6F" w14:textId="77777777" w:rsidR="002D415A" w:rsidRPr="00356D39" w:rsidRDefault="002D415A" w:rsidP="00D20BC7">
            <w:pPr>
              <w:numPr>
                <w:ilvl w:val="2"/>
                <w:numId w:val="62"/>
              </w:numPr>
              <w:ind w:left="1154"/>
              <w:rPr>
                <w:rFonts w:ascii="Arial Narrow" w:hAnsi="Arial Narrow" w:cs="NewsGothicBT-Roman"/>
                <w:strike/>
                <w:color w:val="FF0000"/>
                <w:sz w:val="20"/>
                <w:szCs w:val="20"/>
              </w:rPr>
            </w:pPr>
            <w:r w:rsidRPr="00356D39">
              <w:rPr>
                <w:rFonts w:ascii="Arial Narrow" w:hAnsi="Arial Narrow" w:cs="NewsGothicBT-Roman"/>
                <w:strike/>
                <w:color w:val="FF0000"/>
                <w:sz w:val="20"/>
                <w:szCs w:val="20"/>
              </w:rPr>
              <w:t>Significant damage to a vessel</w:t>
            </w:r>
          </w:p>
          <w:p w14:paraId="0B2FA147" w14:textId="77777777" w:rsidR="002D415A" w:rsidRPr="00356D39" w:rsidRDefault="002D415A" w:rsidP="00D20BC7">
            <w:pPr>
              <w:numPr>
                <w:ilvl w:val="1"/>
                <w:numId w:val="62"/>
              </w:numPr>
              <w:ind w:left="757"/>
              <w:rPr>
                <w:rFonts w:ascii="Arial Narrow" w:hAnsi="Arial Narrow" w:cs="NewsGothicBT-Roman"/>
                <w:strike/>
                <w:color w:val="FF0000"/>
                <w:sz w:val="20"/>
                <w:szCs w:val="20"/>
              </w:rPr>
            </w:pPr>
            <w:r w:rsidRPr="00356D39">
              <w:rPr>
                <w:rFonts w:ascii="Arial Narrow" w:hAnsi="Arial Narrow" w:cs="NewsGothicBT-Roman"/>
                <w:strike/>
                <w:color w:val="FF0000"/>
                <w:sz w:val="20"/>
                <w:szCs w:val="20"/>
              </w:rPr>
              <w:t>Within 72 hours for all other marine accidents.</w:t>
            </w:r>
          </w:p>
          <w:p w14:paraId="26F3EE3C" w14:textId="0DFC4FA2" w:rsidR="002D415A" w:rsidRPr="00DC2E3A" w:rsidRDefault="0092524C" w:rsidP="00D20BC7">
            <w:pPr>
              <w:pStyle w:val="ListParagraph"/>
              <w:numPr>
                <w:ilvl w:val="0"/>
                <w:numId w:val="62"/>
              </w:numPr>
              <w:rPr>
                <w:rFonts w:ascii="Arial Narrow" w:hAnsi="Arial Narrow" w:cs="NewsGothicBT-Roman"/>
                <w:sz w:val="20"/>
                <w:szCs w:val="20"/>
              </w:rPr>
            </w:pPr>
            <w:r>
              <w:rPr>
                <w:rFonts w:ascii="Arial Narrow" w:hAnsi="Arial Narrow" w:cs="NewsGothicBT-Roman"/>
                <w:color w:val="auto"/>
                <w:sz w:val="20"/>
                <w:szCs w:val="20"/>
              </w:rPr>
              <w:t>Complete t</w:t>
            </w:r>
            <w:r w:rsidR="00356D39">
              <w:rPr>
                <w:rFonts w:ascii="Arial Narrow" w:hAnsi="Arial Narrow" w:cs="NewsGothicBT-Roman"/>
                <w:color w:val="auto"/>
                <w:sz w:val="20"/>
                <w:szCs w:val="20"/>
              </w:rPr>
              <w:t>he</w:t>
            </w:r>
            <w:r>
              <w:rPr>
                <w:rFonts w:ascii="Arial Narrow" w:hAnsi="Arial Narrow" w:cs="NewsGothicBT-Roman"/>
                <w:color w:val="auto"/>
                <w:sz w:val="20"/>
                <w:szCs w:val="20"/>
              </w:rPr>
              <w:t xml:space="preserve"> relevant sections of the </w:t>
            </w:r>
            <w:hyperlink r:id="rId30" w:history="1">
              <w:r w:rsidRPr="00356D39">
                <w:rPr>
                  <w:rStyle w:val="Hyperlink"/>
                  <w:rFonts w:ascii="Arial Narrow" w:hAnsi="Arial Narrow" w:cs="NewsGothicBT-Roman"/>
                  <w:sz w:val="20"/>
                  <w:szCs w:val="20"/>
                </w:rPr>
                <w:t>Task Sea Service Logbook</w:t>
              </w:r>
            </w:hyperlink>
            <w:r w:rsidR="00356D39" w:rsidRPr="00356D39">
              <w:rPr>
                <w:rStyle w:val="Hyperlink"/>
                <w:rFonts w:ascii="Arial Narrow" w:hAnsi="Arial Narrow" w:cs="NewsGothicBT-Roman"/>
                <w:sz w:val="20"/>
                <w:szCs w:val="20"/>
              </w:rPr>
              <w:t>.</w:t>
            </w:r>
            <w:r>
              <w:rPr>
                <w:rFonts w:ascii="Arial Narrow" w:hAnsi="Arial Narrow" w:cs="NewsGothicBT-Roman"/>
                <w:color w:val="auto"/>
                <w:sz w:val="20"/>
                <w:szCs w:val="20"/>
              </w:rPr>
              <w:t xml:space="preserve"> </w:t>
            </w:r>
          </w:p>
          <w:p w14:paraId="79A75948" w14:textId="2387A337" w:rsidR="00DC2E3A" w:rsidRPr="00954C10" w:rsidRDefault="00DC2E3A" w:rsidP="00DC2E3A">
            <w:pPr>
              <w:rPr>
                <w:rFonts w:ascii="Arial Narrow" w:hAnsi="Arial Narrow" w:cs="NewsGothicBT-Roman"/>
                <w:sz w:val="10"/>
                <w:szCs w:val="10"/>
              </w:rPr>
            </w:pPr>
          </w:p>
        </w:tc>
      </w:tr>
      <w:tr w:rsidR="001252E4" w:rsidRPr="00F828D9" w14:paraId="0CEDFAC6" w14:textId="77777777" w:rsidTr="00AF6D03">
        <w:tc>
          <w:tcPr>
            <w:tcW w:w="591" w:type="dxa"/>
          </w:tcPr>
          <w:p w14:paraId="6F6DE547" w14:textId="77777777" w:rsidR="001252E4" w:rsidRPr="00F828D9" w:rsidRDefault="001252E4" w:rsidP="009A606C">
            <w:pPr>
              <w:rPr>
                <w:rFonts w:ascii="Arial Narrow" w:hAnsi="Arial Narrow"/>
                <w:b/>
                <w:sz w:val="10"/>
                <w:szCs w:val="10"/>
              </w:rPr>
            </w:pPr>
          </w:p>
        </w:tc>
        <w:tc>
          <w:tcPr>
            <w:tcW w:w="794" w:type="dxa"/>
          </w:tcPr>
          <w:p w14:paraId="6601C33C" w14:textId="77777777" w:rsidR="001252E4" w:rsidRPr="00F828D9" w:rsidRDefault="001252E4" w:rsidP="009A606C">
            <w:pPr>
              <w:rPr>
                <w:rFonts w:ascii="Arial Narrow" w:hAnsi="Arial Narrow"/>
                <w:b/>
                <w:sz w:val="10"/>
                <w:szCs w:val="10"/>
              </w:rPr>
            </w:pPr>
          </w:p>
        </w:tc>
        <w:tc>
          <w:tcPr>
            <w:tcW w:w="992" w:type="dxa"/>
          </w:tcPr>
          <w:p w14:paraId="6CABCB1B" w14:textId="77777777" w:rsidR="001252E4" w:rsidRPr="00F828D9" w:rsidRDefault="001252E4" w:rsidP="009A606C">
            <w:pPr>
              <w:rPr>
                <w:rFonts w:ascii="Arial Narrow" w:hAnsi="Arial Narrow"/>
                <w:b/>
                <w:sz w:val="10"/>
                <w:szCs w:val="10"/>
              </w:rPr>
            </w:pPr>
          </w:p>
        </w:tc>
        <w:tc>
          <w:tcPr>
            <w:tcW w:w="1703" w:type="dxa"/>
          </w:tcPr>
          <w:p w14:paraId="159BC3BF" w14:textId="77777777" w:rsidR="001252E4" w:rsidRPr="00F828D9" w:rsidRDefault="001252E4" w:rsidP="009A606C">
            <w:pPr>
              <w:jc w:val="center"/>
              <w:rPr>
                <w:rFonts w:ascii="Arial Narrow" w:hAnsi="Arial Narrow"/>
                <w:b/>
                <w:sz w:val="10"/>
                <w:szCs w:val="10"/>
              </w:rPr>
            </w:pPr>
          </w:p>
        </w:tc>
        <w:tc>
          <w:tcPr>
            <w:tcW w:w="286" w:type="dxa"/>
          </w:tcPr>
          <w:p w14:paraId="13B13076" w14:textId="77777777" w:rsidR="001252E4" w:rsidRPr="00F828D9" w:rsidRDefault="001252E4" w:rsidP="009A606C">
            <w:pPr>
              <w:jc w:val="center"/>
              <w:rPr>
                <w:rFonts w:ascii="Arial Narrow" w:hAnsi="Arial Narrow"/>
                <w:b/>
                <w:sz w:val="10"/>
                <w:szCs w:val="10"/>
              </w:rPr>
            </w:pPr>
          </w:p>
        </w:tc>
        <w:tc>
          <w:tcPr>
            <w:tcW w:w="5524" w:type="dxa"/>
          </w:tcPr>
          <w:p w14:paraId="0F9CC994" w14:textId="77777777" w:rsidR="001252E4" w:rsidRPr="00F828D9" w:rsidRDefault="001252E4" w:rsidP="009A606C">
            <w:pPr>
              <w:ind w:left="360"/>
              <w:rPr>
                <w:rFonts w:ascii="Arial Narrow" w:hAnsi="Arial Narrow"/>
                <w:color w:val="000000"/>
                <w:sz w:val="10"/>
                <w:szCs w:val="10"/>
              </w:rPr>
            </w:pPr>
          </w:p>
        </w:tc>
      </w:tr>
      <w:tr w:rsidR="001252E4" w:rsidRPr="00526CA5" w14:paraId="219B14D7" w14:textId="77777777" w:rsidTr="00AF6D03">
        <w:tc>
          <w:tcPr>
            <w:tcW w:w="591" w:type="dxa"/>
          </w:tcPr>
          <w:p w14:paraId="20BA46C3" w14:textId="77777777" w:rsidR="001252E4" w:rsidRPr="00F828D9" w:rsidRDefault="001252E4" w:rsidP="009A606C">
            <w:pPr>
              <w:rPr>
                <w:rFonts w:ascii="Arial Narrow" w:hAnsi="Arial Narrow"/>
                <w:b/>
                <w:sz w:val="20"/>
                <w:szCs w:val="20"/>
              </w:rPr>
            </w:pPr>
          </w:p>
        </w:tc>
        <w:tc>
          <w:tcPr>
            <w:tcW w:w="794" w:type="dxa"/>
          </w:tcPr>
          <w:p w14:paraId="25396F99" w14:textId="77777777" w:rsidR="001252E4" w:rsidRPr="00F828D9" w:rsidRDefault="001252E4" w:rsidP="009A606C">
            <w:pPr>
              <w:rPr>
                <w:rFonts w:ascii="Arial Narrow" w:hAnsi="Arial Narrow"/>
                <w:b/>
                <w:sz w:val="20"/>
                <w:szCs w:val="20"/>
              </w:rPr>
            </w:pPr>
          </w:p>
        </w:tc>
        <w:tc>
          <w:tcPr>
            <w:tcW w:w="992" w:type="dxa"/>
            <w:shd w:val="clear" w:color="auto" w:fill="D9D9D9"/>
          </w:tcPr>
          <w:p w14:paraId="277B025F" w14:textId="77777777" w:rsidR="001252E4" w:rsidRPr="00F828D9" w:rsidRDefault="001252E4" w:rsidP="009A606C">
            <w:pPr>
              <w:rPr>
                <w:rFonts w:ascii="Arial Narrow" w:hAnsi="Arial Narrow"/>
                <w:b/>
                <w:sz w:val="20"/>
                <w:szCs w:val="20"/>
              </w:rPr>
            </w:pPr>
            <w:r>
              <w:rPr>
                <w:rFonts w:ascii="Arial Narrow" w:hAnsi="Arial Narrow"/>
                <w:b/>
                <w:sz w:val="20"/>
                <w:szCs w:val="20"/>
              </w:rPr>
              <w:t>3.10.3.4</w:t>
            </w:r>
          </w:p>
        </w:tc>
        <w:tc>
          <w:tcPr>
            <w:tcW w:w="1703" w:type="dxa"/>
            <w:shd w:val="clear" w:color="auto" w:fill="D9D9D9"/>
          </w:tcPr>
          <w:p w14:paraId="3516BC6C" w14:textId="77777777" w:rsidR="001252E4" w:rsidRPr="00526CA5" w:rsidRDefault="001252E4" w:rsidP="009A606C">
            <w:pPr>
              <w:rPr>
                <w:rFonts w:ascii="Arial Narrow" w:eastAsia="Times New Roman" w:hAnsi="Arial Narrow" w:cs="NewsGothicBT-Roman"/>
                <w:b/>
                <w:sz w:val="20"/>
                <w:szCs w:val="20"/>
                <w:lang w:eastAsia="en-AU"/>
              </w:rPr>
            </w:pPr>
            <w:r w:rsidRPr="00526CA5">
              <w:rPr>
                <w:rFonts w:ascii="Arial Narrow" w:eastAsia="Times New Roman" w:hAnsi="Arial Narrow" w:cs="NewsGothicBT-Roman"/>
                <w:b/>
                <w:sz w:val="20"/>
                <w:szCs w:val="20"/>
                <w:lang w:eastAsia="en-AU"/>
              </w:rPr>
              <w:t>Persons</w:t>
            </w:r>
          </w:p>
          <w:p w14:paraId="444740C5" w14:textId="77777777" w:rsidR="001252E4" w:rsidRPr="00F828D9" w:rsidRDefault="001252E4" w:rsidP="009A606C">
            <w:pPr>
              <w:rPr>
                <w:rFonts w:ascii="Arial Narrow" w:hAnsi="Arial Narrow"/>
                <w:b/>
                <w:sz w:val="20"/>
                <w:szCs w:val="20"/>
              </w:rPr>
            </w:pPr>
            <w:r w:rsidRPr="00526CA5">
              <w:rPr>
                <w:rFonts w:ascii="Arial Narrow" w:eastAsia="Times New Roman" w:hAnsi="Arial Narrow" w:cs="NewsGothicBT-Roman"/>
                <w:b/>
                <w:sz w:val="20"/>
                <w:szCs w:val="20"/>
                <w:lang w:eastAsia="en-AU"/>
              </w:rPr>
              <w:t>on the boat</w:t>
            </w:r>
          </w:p>
        </w:tc>
        <w:tc>
          <w:tcPr>
            <w:tcW w:w="286" w:type="dxa"/>
          </w:tcPr>
          <w:p w14:paraId="7C8C8E9E" w14:textId="77777777" w:rsidR="001252E4" w:rsidRPr="00F828D9" w:rsidRDefault="001252E4" w:rsidP="009A606C">
            <w:pPr>
              <w:rPr>
                <w:rFonts w:ascii="Arial Narrow" w:hAnsi="Arial Narrow"/>
                <w:b/>
                <w:sz w:val="20"/>
                <w:szCs w:val="20"/>
              </w:rPr>
            </w:pPr>
          </w:p>
          <w:p w14:paraId="3748476C" w14:textId="77777777" w:rsidR="001252E4" w:rsidRPr="00F828D9" w:rsidRDefault="001252E4" w:rsidP="009A606C">
            <w:pPr>
              <w:rPr>
                <w:rFonts w:ascii="Arial Narrow" w:hAnsi="Arial Narrow"/>
                <w:b/>
                <w:sz w:val="20"/>
                <w:szCs w:val="20"/>
              </w:rPr>
            </w:pPr>
          </w:p>
          <w:p w14:paraId="6AE8D62B" w14:textId="77777777" w:rsidR="001252E4" w:rsidRPr="00F828D9" w:rsidRDefault="001252E4" w:rsidP="009A606C">
            <w:pPr>
              <w:jc w:val="center"/>
              <w:rPr>
                <w:rFonts w:ascii="Arial Narrow" w:hAnsi="Arial Narrow"/>
                <w:b/>
                <w:sz w:val="20"/>
                <w:szCs w:val="20"/>
              </w:rPr>
            </w:pPr>
          </w:p>
        </w:tc>
        <w:tc>
          <w:tcPr>
            <w:tcW w:w="5524" w:type="dxa"/>
            <w:shd w:val="clear" w:color="auto" w:fill="D9D9D9"/>
          </w:tcPr>
          <w:p w14:paraId="016D2AF5" w14:textId="77777777" w:rsidR="001252E4" w:rsidRPr="00014A16" w:rsidRDefault="001252E4" w:rsidP="009A606C">
            <w:pPr>
              <w:rPr>
                <w:rFonts w:ascii="Arial Narrow" w:eastAsia="Times New Roman" w:hAnsi="Arial Narrow" w:cs="NewsGothicBT-Roman"/>
                <w:sz w:val="20"/>
                <w:szCs w:val="20"/>
                <w:lang w:eastAsia="en-AU"/>
              </w:rPr>
            </w:pPr>
            <w:r w:rsidRPr="00014A16">
              <w:rPr>
                <w:rFonts w:ascii="Arial Narrow" w:hAnsi="Arial Narrow"/>
                <w:b/>
                <w:sz w:val="20"/>
                <w:szCs w:val="20"/>
              </w:rPr>
              <w:t>Crew and Passengers</w:t>
            </w:r>
          </w:p>
          <w:p w14:paraId="5415ABE1" w14:textId="77777777" w:rsidR="001252E4" w:rsidRPr="00526CA5" w:rsidRDefault="001252E4" w:rsidP="009A606C">
            <w:pPr>
              <w:numPr>
                <w:ilvl w:val="0"/>
                <w:numId w:val="7"/>
              </w:numPr>
              <w:rPr>
                <w:rFonts w:ascii="Arial Narrow" w:eastAsia="Times New Roman" w:hAnsi="Arial Narrow" w:cs="NewsGothicBT-Roman"/>
                <w:sz w:val="20"/>
                <w:szCs w:val="20"/>
                <w:lang w:eastAsia="en-AU"/>
              </w:rPr>
            </w:pPr>
            <w:r w:rsidRPr="00526CA5">
              <w:rPr>
                <w:rFonts w:ascii="Arial Narrow" w:eastAsia="Times New Roman" w:hAnsi="Arial Narrow" w:cs="NewsGothicBT-Roman"/>
                <w:sz w:val="20"/>
                <w:szCs w:val="20"/>
                <w:lang w:eastAsia="en-AU"/>
              </w:rPr>
              <w:t>Follow the instructions of the Boat Operator at all times.</w:t>
            </w:r>
          </w:p>
          <w:p w14:paraId="5E6FBD64" w14:textId="77777777" w:rsidR="001252E4" w:rsidRPr="00526CA5" w:rsidRDefault="001252E4" w:rsidP="009A606C">
            <w:pPr>
              <w:numPr>
                <w:ilvl w:val="0"/>
                <w:numId w:val="7"/>
              </w:numPr>
              <w:rPr>
                <w:rFonts w:ascii="Arial Narrow" w:eastAsia="Times New Roman" w:hAnsi="Arial Narrow" w:cs="NewsGothicBT-Roman"/>
                <w:sz w:val="20"/>
                <w:szCs w:val="20"/>
                <w:lang w:eastAsia="en-AU"/>
              </w:rPr>
            </w:pPr>
            <w:r w:rsidRPr="00526CA5">
              <w:rPr>
                <w:rFonts w:ascii="Arial Narrow" w:eastAsia="Times New Roman" w:hAnsi="Arial Narrow" w:cs="NewsGothicBT-Roman"/>
                <w:sz w:val="20"/>
                <w:szCs w:val="20"/>
                <w:lang w:eastAsia="en-AU"/>
              </w:rPr>
              <w:t>Perform all operations in a safe manner and ensure no misuse or damage to anything provided</w:t>
            </w:r>
            <w:r w:rsidR="00524328">
              <w:rPr>
                <w:rFonts w:ascii="Arial Narrow" w:eastAsia="Times New Roman" w:hAnsi="Arial Narrow" w:cs="NewsGothicBT-Roman"/>
                <w:sz w:val="20"/>
                <w:szCs w:val="20"/>
                <w:lang w:eastAsia="en-AU"/>
              </w:rPr>
              <w:t xml:space="preserve"> occurs</w:t>
            </w:r>
            <w:r w:rsidRPr="00526CA5">
              <w:rPr>
                <w:rFonts w:ascii="Arial Narrow" w:eastAsia="Times New Roman" w:hAnsi="Arial Narrow" w:cs="NewsGothicBT-Roman"/>
                <w:sz w:val="20"/>
                <w:szCs w:val="20"/>
                <w:lang w:eastAsia="en-AU"/>
              </w:rPr>
              <w:t xml:space="preserve">. </w:t>
            </w:r>
          </w:p>
          <w:p w14:paraId="7FC184C8" w14:textId="77777777" w:rsidR="001252E4" w:rsidRPr="00526CA5" w:rsidRDefault="001252E4" w:rsidP="009A606C">
            <w:pPr>
              <w:numPr>
                <w:ilvl w:val="0"/>
                <w:numId w:val="7"/>
              </w:numPr>
              <w:rPr>
                <w:rFonts w:ascii="Arial Narrow" w:eastAsia="Times New Roman" w:hAnsi="Arial Narrow" w:cs="NewsGothicBT-Roman"/>
                <w:sz w:val="20"/>
                <w:szCs w:val="20"/>
                <w:lang w:eastAsia="en-AU"/>
              </w:rPr>
            </w:pPr>
            <w:r w:rsidRPr="00526CA5">
              <w:rPr>
                <w:rFonts w:ascii="Arial Narrow" w:eastAsia="Times New Roman" w:hAnsi="Arial Narrow" w:cs="NewsGothicBT-Roman"/>
                <w:sz w:val="20"/>
                <w:szCs w:val="20"/>
                <w:lang w:eastAsia="en-AU"/>
              </w:rPr>
              <w:t>Report any unsafe condition to the Boat Operator immediately.</w:t>
            </w:r>
          </w:p>
          <w:p w14:paraId="065A2A84" w14:textId="04C2FBFC" w:rsidR="00014A16" w:rsidRPr="00954C10" w:rsidRDefault="00014A16" w:rsidP="001748AB">
            <w:pPr>
              <w:numPr>
                <w:ilvl w:val="0"/>
                <w:numId w:val="7"/>
              </w:numPr>
              <w:rPr>
                <w:rFonts w:ascii="Arial Narrow" w:eastAsia="Times New Roman" w:hAnsi="Arial Narrow" w:cs="NewsGothicBT-Roman"/>
                <w:sz w:val="20"/>
                <w:szCs w:val="20"/>
                <w:lang w:eastAsia="en-AU"/>
              </w:rPr>
            </w:pPr>
            <w:r w:rsidRPr="00954C10">
              <w:rPr>
                <w:rFonts w:ascii="Arial Narrow" w:eastAsia="Times New Roman" w:hAnsi="Arial Narrow" w:cs="NewsGothicBT-Roman"/>
                <w:sz w:val="20"/>
                <w:szCs w:val="20"/>
                <w:lang w:eastAsia="en-AU"/>
              </w:rPr>
              <w:t xml:space="preserve">Wear </w:t>
            </w:r>
            <w:r w:rsidR="00B11B02" w:rsidRPr="00954C10">
              <w:rPr>
                <w:rFonts w:ascii="Arial Narrow" w:eastAsia="Times New Roman" w:hAnsi="Arial Narrow" w:cs="NewsGothicBT-Roman"/>
                <w:color w:val="FF0000"/>
                <w:sz w:val="20"/>
                <w:szCs w:val="20"/>
                <w:lang w:eastAsia="en-AU"/>
              </w:rPr>
              <w:t xml:space="preserve">approved </w:t>
            </w:r>
            <w:r w:rsidRPr="00954C10">
              <w:rPr>
                <w:rFonts w:ascii="Arial Narrow" w:eastAsia="Times New Roman" w:hAnsi="Arial Narrow" w:cs="NewsGothicBT-Roman"/>
                <w:sz w:val="20"/>
                <w:szCs w:val="20"/>
                <w:lang w:eastAsia="en-AU"/>
              </w:rPr>
              <w:t>personal flo</w:t>
            </w:r>
            <w:r w:rsidR="00DC2E3A" w:rsidRPr="00954C10">
              <w:rPr>
                <w:rFonts w:ascii="Arial Narrow" w:eastAsia="Times New Roman" w:hAnsi="Arial Narrow" w:cs="NewsGothicBT-Roman"/>
                <w:sz w:val="20"/>
                <w:szCs w:val="20"/>
                <w:lang w:eastAsia="en-AU"/>
              </w:rPr>
              <w:t>a</w:t>
            </w:r>
            <w:r w:rsidRPr="00954C10">
              <w:rPr>
                <w:rFonts w:ascii="Arial Narrow" w:eastAsia="Times New Roman" w:hAnsi="Arial Narrow" w:cs="NewsGothicBT-Roman"/>
                <w:sz w:val="20"/>
                <w:szCs w:val="20"/>
                <w:lang w:eastAsia="en-AU"/>
              </w:rPr>
              <w:t>tation devices</w:t>
            </w:r>
            <w:r w:rsidR="00C47632" w:rsidRPr="00954C10">
              <w:rPr>
                <w:rFonts w:ascii="Arial Narrow" w:eastAsia="Times New Roman" w:hAnsi="Arial Narrow" w:cs="NewsGothicBT-Roman"/>
                <w:sz w:val="20"/>
                <w:szCs w:val="20"/>
                <w:lang w:eastAsia="en-AU"/>
              </w:rPr>
              <w:t xml:space="preserve"> </w:t>
            </w:r>
            <w:r w:rsidR="00954C10" w:rsidRPr="00954C10">
              <w:rPr>
                <w:rFonts w:ascii="Arial Narrow" w:eastAsia="Times New Roman" w:hAnsi="Arial Narrow" w:cs="NewsGothicBT-Roman"/>
                <w:color w:val="FF0000"/>
                <w:sz w:val="20"/>
                <w:szCs w:val="20"/>
                <w:lang w:eastAsia="en-AU"/>
              </w:rPr>
              <w:t>at all times on board the vessel</w:t>
            </w:r>
            <w:r w:rsidR="00954C10" w:rsidRPr="00954C10">
              <w:rPr>
                <w:rFonts w:ascii="Arial Narrow" w:eastAsia="Times New Roman" w:hAnsi="Arial Narrow" w:cs="NewsGothicBT-Roman"/>
                <w:sz w:val="20"/>
                <w:szCs w:val="20"/>
                <w:lang w:eastAsia="en-AU"/>
              </w:rPr>
              <w:t>.</w:t>
            </w:r>
          </w:p>
          <w:p w14:paraId="4C1DAE85" w14:textId="77777777" w:rsidR="00014A16" w:rsidRPr="00014A16" w:rsidRDefault="00014A16" w:rsidP="00014A16">
            <w:pPr>
              <w:numPr>
                <w:ilvl w:val="0"/>
                <w:numId w:val="7"/>
              </w:numPr>
              <w:rPr>
                <w:rFonts w:ascii="Arial Narrow" w:eastAsia="Times New Roman" w:hAnsi="Arial Narrow" w:cs="NewsGothicBT-Roman"/>
                <w:sz w:val="20"/>
                <w:szCs w:val="20"/>
                <w:lang w:eastAsia="en-AU"/>
              </w:rPr>
            </w:pPr>
            <w:r w:rsidRPr="00014A16">
              <w:rPr>
                <w:rFonts w:ascii="Arial Narrow" w:eastAsia="Times New Roman" w:hAnsi="Arial Narrow" w:cs="NewsGothicBT-Roman"/>
                <w:sz w:val="20"/>
                <w:szCs w:val="20"/>
                <w:lang w:eastAsia="en-AU"/>
              </w:rPr>
              <w:t>Sit in seats, where provided, or on the floor of the boat.</w:t>
            </w:r>
          </w:p>
          <w:p w14:paraId="100DBC18" w14:textId="77777777" w:rsidR="00E17600" w:rsidRDefault="00E17600" w:rsidP="00E17600">
            <w:pPr>
              <w:rPr>
                <w:rFonts w:ascii="Arial Narrow" w:eastAsia="Times New Roman" w:hAnsi="Arial Narrow" w:cs="NewsGothicBT-Roman"/>
                <w:sz w:val="20"/>
                <w:szCs w:val="20"/>
                <w:lang w:eastAsia="en-AU"/>
              </w:rPr>
            </w:pPr>
          </w:p>
          <w:p w14:paraId="79F59D36" w14:textId="36500A8C" w:rsidR="00E17600" w:rsidRPr="00E17600" w:rsidRDefault="00E17600" w:rsidP="00E17600">
            <w:pPr>
              <w:rPr>
                <w:rFonts w:ascii="Arial Narrow" w:eastAsia="Times New Roman" w:hAnsi="Arial Narrow" w:cs="NewsGothicBT-Roman"/>
                <w:color w:val="FF0000"/>
                <w:sz w:val="20"/>
                <w:szCs w:val="20"/>
                <w:lang w:eastAsia="en-AU"/>
              </w:rPr>
            </w:pPr>
            <w:r w:rsidRPr="00E17600">
              <w:rPr>
                <w:rFonts w:ascii="Arial Narrow" w:eastAsia="Times New Roman" w:hAnsi="Arial Narrow" w:cs="NewsGothicBT-Roman"/>
                <w:b/>
                <w:color w:val="FF0000"/>
                <w:sz w:val="20"/>
                <w:szCs w:val="20"/>
                <w:lang w:eastAsia="en-AU"/>
              </w:rPr>
              <w:t xml:space="preserve">If children are </w:t>
            </w:r>
            <w:r w:rsidR="00954C10">
              <w:rPr>
                <w:rFonts w:ascii="Arial Narrow" w:eastAsia="Times New Roman" w:hAnsi="Arial Narrow" w:cs="NewsGothicBT-Roman"/>
                <w:b/>
                <w:color w:val="FF0000"/>
                <w:sz w:val="20"/>
                <w:szCs w:val="20"/>
                <w:lang w:eastAsia="en-AU"/>
              </w:rPr>
              <w:t xml:space="preserve">to </w:t>
            </w:r>
            <w:r w:rsidRPr="00E17600">
              <w:rPr>
                <w:rFonts w:ascii="Arial Narrow" w:eastAsia="Times New Roman" w:hAnsi="Arial Narrow" w:cs="NewsGothicBT-Roman"/>
                <w:b/>
                <w:color w:val="FF0000"/>
                <w:sz w:val="20"/>
                <w:szCs w:val="20"/>
                <w:lang w:eastAsia="en-AU"/>
              </w:rPr>
              <w:t>participat</w:t>
            </w:r>
            <w:r w:rsidR="00954C10">
              <w:rPr>
                <w:rFonts w:ascii="Arial Narrow" w:eastAsia="Times New Roman" w:hAnsi="Arial Narrow" w:cs="NewsGothicBT-Roman"/>
                <w:b/>
                <w:color w:val="FF0000"/>
                <w:sz w:val="20"/>
                <w:szCs w:val="20"/>
                <w:lang w:eastAsia="en-AU"/>
              </w:rPr>
              <w:t>e</w:t>
            </w:r>
            <w:r w:rsidRPr="00E17600">
              <w:rPr>
                <w:rFonts w:ascii="Arial Narrow" w:eastAsia="Times New Roman" w:hAnsi="Arial Narrow" w:cs="NewsGothicBT-Roman"/>
                <w:b/>
                <w:color w:val="FF0000"/>
                <w:sz w:val="20"/>
                <w:szCs w:val="20"/>
                <w:lang w:eastAsia="en-AU"/>
              </w:rPr>
              <w:t>, as students or accompanying staff</w:t>
            </w:r>
          </w:p>
          <w:p w14:paraId="766445E0" w14:textId="77777777" w:rsidR="00954C10" w:rsidRPr="00954C10" w:rsidRDefault="00954C10" w:rsidP="00954C10">
            <w:pPr>
              <w:numPr>
                <w:ilvl w:val="0"/>
                <w:numId w:val="7"/>
              </w:numPr>
              <w:rPr>
                <w:rFonts w:ascii="Arial Narrow" w:eastAsia="Times New Roman" w:hAnsi="Arial Narrow" w:cs="NewsGothicBT-Roman"/>
                <w:color w:val="FF0000"/>
                <w:sz w:val="20"/>
                <w:szCs w:val="20"/>
                <w:lang w:eastAsia="en-AU"/>
              </w:rPr>
            </w:pPr>
            <w:r w:rsidRPr="00954C10">
              <w:rPr>
                <w:rFonts w:ascii="Arial Narrow" w:eastAsia="Times New Roman" w:hAnsi="Arial Narrow" w:cs="NewsGothicBT-Roman"/>
                <w:color w:val="FF0000"/>
                <w:sz w:val="20"/>
                <w:szCs w:val="20"/>
                <w:lang w:eastAsia="en-AU"/>
              </w:rPr>
              <w:t>Seek the approval of the Head of School for children to participate</w:t>
            </w:r>
          </w:p>
          <w:p w14:paraId="0FB987D0" w14:textId="4780A6FF" w:rsidR="00C47632" w:rsidRDefault="00C47632" w:rsidP="00C47632">
            <w:pPr>
              <w:numPr>
                <w:ilvl w:val="0"/>
                <w:numId w:val="7"/>
              </w:numPr>
              <w:rPr>
                <w:rFonts w:ascii="Arial Narrow" w:eastAsia="Times New Roman" w:hAnsi="Arial Narrow" w:cs="NewsGothicBT-Roman"/>
                <w:sz w:val="20"/>
                <w:szCs w:val="20"/>
                <w:lang w:eastAsia="en-AU"/>
              </w:rPr>
            </w:pPr>
            <w:r w:rsidRPr="00526CA5">
              <w:rPr>
                <w:rFonts w:ascii="Arial Narrow" w:eastAsia="Times New Roman" w:hAnsi="Arial Narrow" w:cs="NewsGothicBT-Roman"/>
                <w:sz w:val="20"/>
                <w:szCs w:val="20"/>
                <w:lang w:eastAsia="en-AU"/>
              </w:rPr>
              <w:t xml:space="preserve">Provide supervision for any children under </w:t>
            </w:r>
            <w:r w:rsidRPr="00E17600">
              <w:rPr>
                <w:rFonts w:ascii="Arial Narrow" w:eastAsia="Times New Roman" w:hAnsi="Arial Narrow" w:cs="NewsGothicBT-Roman"/>
                <w:sz w:val="20"/>
                <w:szCs w:val="20"/>
                <w:lang w:eastAsia="en-AU"/>
              </w:rPr>
              <w:t xml:space="preserve">your care </w:t>
            </w:r>
            <w:r w:rsidR="00E17600" w:rsidRPr="00E17600">
              <w:rPr>
                <w:rFonts w:ascii="Arial Narrow" w:eastAsia="Times New Roman" w:hAnsi="Arial Narrow" w:cs="NewsGothicBT-Roman"/>
                <w:color w:val="FF0000"/>
                <w:sz w:val="20"/>
                <w:szCs w:val="20"/>
                <w:lang w:eastAsia="en-AU"/>
              </w:rPr>
              <w:t>(as approved by the Head of School)</w:t>
            </w:r>
            <w:r w:rsidR="00E17600">
              <w:rPr>
                <w:rFonts w:ascii="Arial Narrow" w:eastAsia="Times New Roman" w:hAnsi="Arial Narrow" w:cs="NewsGothicBT-Roman"/>
                <w:sz w:val="20"/>
                <w:szCs w:val="20"/>
                <w:lang w:eastAsia="en-AU"/>
              </w:rPr>
              <w:t xml:space="preserve"> </w:t>
            </w:r>
            <w:r w:rsidRPr="00526CA5">
              <w:rPr>
                <w:rFonts w:ascii="Arial Narrow" w:eastAsia="Times New Roman" w:hAnsi="Arial Narrow" w:cs="NewsGothicBT-Roman"/>
                <w:sz w:val="20"/>
                <w:szCs w:val="20"/>
                <w:lang w:eastAsia="en-AU"/>
              </w:rPr>
              <w:t>for the duration of the boating activity.</w:t>
            </w:r>
          </w:p>
          <w:p w14:paraId="29BCF05F" w14:textId="77777777" w:rsidR="00014A16" w:rsidRPr="00014A16" w:rsidRDefault="00014A16" w:rsidP="00014A16">
            <w:pPr>
              <w:jc w:val="center"/>
              <w:rPr>
                <w:rFonts w:ascii="Arial Narrow" w:eastAsia="Times New Roman" w:hAnsi="Arial Narrow" w:cs="NewsGothicBT-Roman"/>
                <w:b/>
                <w:sz w:val="20"/>
                <w:szCs w:val="20"/>
                <w:lang w:eastAsia="en-AU"/>
              </w:rPr>
            </w:pPr>
          </w:p>
          <w:p w14:paraId="48178666" w14:textId="7FD9A100" w:rsidR="00014A16" w:rsidRPr="00014A16" w:rsidRDefault="00014A16" w:rsidP="00014A16">
            <w:pPr>
              <w:rPr>
                <w:rFonts w:ascii="Arial Narrow" w:eastAsia="Times New Roman" w:hAnsi="Arial Narrow" w:cs="NewsGothicBT-Roman"/>
                <w:b/>
                <w:sz w:val="20"/>
                <w:szCs w:val="20"/>
                <w:lang w:eastAsia="en-AU"/>
              </w:rPr>
            </w:pPr>
            <w:r w:rsidRPr="00014A16">
              <w:rPr>
                <w:rFonts w:ascii="Arial Narrow" w:eastAsia="Times New Roman" w:hAnsi="Arial Narrow" w:cs="NewsGothicBT-Roman"/>
                <w:b/>
                <w:sz w:val="20"/>
                <w:szCs w:val="20"/>
                <w:lang w:eastAsia="en-AU"/>
              </w:rPr>
              <w:t>NOTE:  While the boat is moving no person is to be seated on the edge of the boat.</w:t>
            </w:r>
          </w:p>
          <w:p w14:paraId="498BCD12" w14:textId="77777777" w:rsidR="00014A16" w:rsidRPr="00014A16" w:rsidRDefault="00014A16" w:rsidP="00014A16">
            <w:pPr>
              <w:jc w:val="center"/>
              <w:rPr>
                <w:rFonts w:ascii="Arial Narrow" w:eastAsia="Times New Roman" w:hAnsi="Arial Narrow" w:cs="NewsGothicBT-Roman"/>
                <w:b/>
                <w:sz w:val="20"/>
                <w:szCs w:val="20"/>
                <w:lang w:eastAsia="en-AU"/>
              </w:rPr>
            </w:pPr>
          </w:p>
          <w:p w14:paraId="13471976" w14:textId="77777777" w:rsidR="00014A16" w:rsidRPr="00014A16" w:rsidRDefault="00014A16" w:rsidP="00014A16">
            <w:pPr>
              <w:rPr>
                <w:rFonts w:ascii="Arial Narrow" w:eastAsia="Times New Roman" w:hAnsi="Arial Narrow" w:cs="NewsGothicBT-Roman"/>
                <w:sz w:val="20"/>
                <w:szCs w:val="20"/>
                <w:lang w:eastAsia="en-AU"/>
              </w:rPr>
            </w:pPr>
            <w:r w:rsidRPr="00014A16">
              <w:rPr>
                <w:rFonts w:ascii="Arial Narrow" w:hAnsi="Arial Narrow"/>
                <w:b/>
                <w:sz w:val="20"/>
                <w:szCs w:val="20"/>
              </w:rPr>
              <w:t>Crew only</w:t>
            </w:r>
          </w:p>
          <w:p w14:paraId="29A88941" w14:textId="1741A3ED" w:rsidR="00014A16" w:rsidRPr="00014A16" w:rsidRDefault="00014A16" w:rsidP="00D20BC7">
            <w:pPr>
              <w:pStyle w:val="ListParagraph"/>
              <w:numPr>
                <w:ilvl w:val="0"/>
                <w:numId w:val="57"/>
              </w:numPr>
              <w:rPr>
                <w:rFonts w:ascii="Arial Narrow" w:eastAsia="Times New Roman" w:hAnsi="Arial Narrow" w:cs="NewsGothicBT-Roman"/>
                <w:color w:val="auto"/>
                <w:sz w:val="20"/>
                <w:szCs w:val="20"/>
                <w:lang w:eastAsia="en-AU"/>
              </w:rPr>
            </w:pPr>
            <w:r w:rsidRPr="00014A16">
              <w:rPr>
                <w:rFonts w:ascii="Arial Narrow" w:eastAsia="Times New Roman" w:hAnsi="Arial Narrow" w:cs="NewsGothicBT-Roman"/>
                <w:color w:val="auto"/>
                <w:sz w:val="20"/>
                <w:szCs w:val="20"/>
                <w:lang w:eastAsia="en-AU"/>
              </w:rPr>
              <w:t xml:space="preserve">Obtain a </w:t>
            </w:r>
            <w:r w:rsidR="00DF6493">
              <w:rPr>
                <w:rFonts w:ascii="Arial Narrow" w:eastAsia="Times New Roman" w:hAnsi="Arial Narrow" w:cs="NewsGothicBT-Roman"/>
                <w:color w:val="auto"/>
                <w:sz w:val="20"/>
                <w:szCs w:val="20"/>
                <w:lang w:eastAsia="en-AU"/>
              </w:rPr>
              <w:t>C</w:t>
            </w:r>
            <w:r w:rsidRPr="00014A16">
              <w:rPr>
                <w:rFonts w:ascii="Arial Narrow" w:eastAsia="Times New Roman" w:hAnsi="Arial Narrow" w:cs="NewsGothicBT-Roman"/>
                <w:color w:val="auto"/>
                <w:sz w:val="20"/>
                <w:szCs w:val="20"/>
                <w:lang w:eastAsia="en-AU"/>
              </w:rPr>
              <w:t xml:space="preserve">ertificate of </w:t>
            </w:r>
            <w:r w:rsidR="00DF6493">
              <w:rPr>
                <w:rFonts w:ascii="Arial Narrow" w:eastAsia="Times New Roman" w:hAnsi="Arial Narrow" w:cs="NewsGothicBT-Roman"/>
                <w:color w:val="auto"/>
                <w:sz w:val="20"/>
                <w:szCs w:val="20"/>
                <w:lang w:eastAsia="en-AU"/>
              </w:rPr>
              <w:t>C</w:t>
            </w:r>
            <w:r w:rsidRPr="00014A16">
              <w:rPr>
                <w:rFonts w:ascii="Arial Narrow" w:eastAsia="Times New Roman" w:hAnsi="Arial Narrow" w:cs="NewsGothicBT-Roman"/>
                <w:color w:val="auto"/>
                <w:sz w:val="20"/>
                <w:szCs w:val="20"/>
                <w:lang w:eastAsia="en-AU"/>
              </w:rPr>
              <w:t xml:space="preserve">ompetency from the </w:t>
            </w:r>
            <w:r w:rsidRPr="00014A16">
              <w:rPr>
                <w:rFonts w:ascii="Arial Narrow" w:hAnsi="Arial Narrow" w:cs="NewsGothicBT-Roman"/>
                <w:color w:val="auto"/>
                <w:sz w:val="20"/>
                <w:szCs w:val="20"/>
              </w:rPr>
              <w:t>Australian Maritime Safety Authority (AMSA).</w:t>
            </w:r>
          </w:p>
          <w:p w14:paraId="41A63DBB" w14:textId="77777777" w:rsidR="00014A16" w:rsidRPr="00954C10" w:rsidRDefault="00014A16" w:rsidP="00014A16">
            <w:pPr>
              <w:rPr>
                <w:rFonts w:ascii="Arial Narrow" w:eastAsia="Times New Roman" w:hAnsi="Arial Narrow" w:cs="NewsGothicBT-Roman"/>
                <w:sz w:val="10"/>
                <w:szCs w:val="10"/>
                <w:lang w:eastAsia="en-AU"/>
              </w:rPr>
            </w:pPr>
          </w:p>
        </w:tc>
      </w:tr>
    </w:tbl>
    <w:p w14:paraId="1278A82D" w14:textId="77777777" w:rsidR="00305F3B" w:rsidRDefault="00305F3B">
      <w:r>
        <w:br w:type="page"/>
      </w:r>
    </w:p>
    <w:p w14:paraId="153C9DE2" w14:textId="77777777" w:rsidR="00A602BC" w:rsidRDefault="00A602BC" w:rsidP="00A602BC">
      <w:pPr>
        <w:pStyle w:val="Header"/>
        <w:rPr>
          <w:rFonts w:ascii="Arial Narrow" w:hAnsi="Arial Narrow"/>
          <w:sz w:val="20"/>
          <w:szCs w:val="20"/>
        </w:rPr>
      </w:pPr>
    </w:p>
    <w:tbl>
      <w:tblPr>
        <w:tblW w:w="9890" w:type="dxa"/>
        <w:tblInd w:w="-1" w:type="dxa"/>
        <w:tblLayout w:type="fixed"/>
        <w:tblLook w:val="01E0" w:firstRow="1" w:lastRow="1" w:firstColumn="1" w:lastColumn="1" w:noHBand="0" w:noVBand="0"/>
      </w:tblPr>
      <w:tblGrid>
        <w:gridCol w:w="591"/>
        <w:gridCol w:w="794"/>
        <w:gridCol w:w="992"/>
        <w:gridCol w:w="1703"/>
        <w:gridCol w:w="286"/>
        <w:gridCol w:w="5524"/>
      </w:tblGrid>
      <w:tr w:rsidR="00A602BC" w:rsidRPr="00F828D9" w14:paraId="707CF1A1" w14:textId="77777777" w:rsidTr="00C852AE">
        <w:tc>
          <w:tcPr>
            <w:tcW w:w="591" w:type="dxa"/>
          </w:tcPr>
          <w:p w14:paraId="51819DE0" w14:textId="77777777" w:rsidR="00A602BC" w:rsidRPr="00F828D9" w:rsidRDefault="00A602BC" w:rsidP="00C852AE">
            <w:pPr>
              <w:rPr>
                <w:rFonts w:ascii="Arial Narrow" w:hAnsi="Arial Narrow"/>
                <w:b/>
                <w:sz w:val="20"/>
                <w:szCs w:val="20"/>
              </w:rPr>
            </w:pPr>
          </w:p>
        </w:tc>
        <w:tc>
          <w:tcPr>
            <w:tcW w:w="794" w:type="dxa"/>
          </w:tcPr>
          <w:p w14:paraId="74926BBF" w14:textId="64A9FF59" w:rsidR="00A602BC" w:rsidRPr="00F828D9" w:rsidRDefault="00A602BC" w:rsidP="007E7CCF">
            <w:pPr>
              <w:rPr>
                <w:rFonts w:ascii="Arial Narrow" w:hAnsi="Arial Narrow"/>
                <w:b/>
                <w:sz w:val="20"/>
                <w:szCs w:val="20"/>
              </w:rPr>
            </w:pPr>
            <w:r w:rsidRPr="007E7CCF">
              <w:rPr>
                <w:rFonts w:ascii="Arial Narrow" w:hAnsi="Arial Narrow"/>
                <w:b/>
                <w:color w:val="FF0000"/>
                <w:sz w:val="20"/>
                <w:szCs w:val="20"/>
              </w:rPr>
              <w:t>3.10.</w:t>
            </w:r>
            <w:r w:rsidR="007E7CCF" w:rsidRPr="007E7CCF">
              <w:rPr>
                <w:rFonts w:ascii="Arial Narrow" w:hAnsi="Arial Narrow"/>
                <w:b/>
                <w:color w:val="FF0000"/>
                <w:sz w:val="20"/>
                <w:szCs w:val="20"/>
              </w:rPr>
              <w:t>4</w:t>
            </w:r>
          </w:p>
        </w:tc>
        <w:tc>
          <w:tcPr>
            <w:tcW w:w="8505" w:type="dxa"/>
            <w:gridSpan w:val="4"/>
          </w:tcPr>
          <w:p w14:paraId="303C6244" w14:textId="52E343BB" w:rsidR="00A602BC" w:rsidRPr="007E7CCF" w:rsidRDefault="00A602BC" w:rsidP="00C852AE">
            <w:pPr>
              <w:rPr>
                <w:rFonts w:ascii="Arial Narrow" w:hAnsi="Arial Narrow"/>
                <w:b/>
                <w:color w:val="FF0000"/>
                <w:sz w:val="20"/>
                <w:szCs w:val="20"/>
              </w:rPr>
            </w:pPr>
            <w:r w:rsidRPr="007E7CCF">
              <w:rPr>
                <w:rFonts w:ascii="Arial Narrow" w:hAnsi="Arial Narrow"/>
                <w:b/>
                <w:color w:val="FF0000"/>
                <w:sz w:val="20"/>
                <w:szCs w:val="20"/>
              </w:rPr>
              <w:t>Process – Incident reporting</w:t>
            </w:r>
          </w:p>
          <w:p w14:paraId="1792A97D" w14:textId="77777777" w:rsidR="00A602BC" w:rsidRPr="00F828D9" w:rsidRDefault="00A602BC" w:rsidP="00C852AE">
            <w:pPr>
              <w:rPr>
                <w:rFonts w:ascii="Arial Narrow" w:hAnsi="Arial Narrow"/>
                <w:b/>
                <w:sz w:val="20"/>
                <w:szCs w:val="20"/>
              </w:rPr>
            </w:pPr>
          </w:p>
        </w:tc>
      </w:tr>
      <w:tr w:rsidR="00A602BC" w:rsidRPr="00F828D9" w14:paraId="23B413B1" w14:textId="77777777" w:rsidTr="00C852AE">
        <w:tc>
          <w:tcPr>
            <w:tcW w:w="591" w:type="dxa"/>
          </w:tcPr>
          <w:p w14:paraId="044EA9CC" w14:textId="77777777" w:rsidR="00A602BC" w:rsidRPr="00F828D9" w:rsidRDefault="00A602BC" w:rsidP="00C852AE">
            <w:pPr>
              <w:rPr>
                <w:rFonts w:ascii="Arial Narrow" w:hAnsi="Arial Narrow"/>
                <w:b/>
                <w:sz w:val="10"/>
                <w:szCs w:val="10"/>
              </w:rPr>
            </w:pPr>
          </w:p>
        </w:tc>
        <w:tc>
          <w:tcPr>
            <w:tcW w:w="794" w:type="dxa"/>
          </w:tcPr>
          <w:p w14:paraId="58D4B7C5" w14:textId="77777777" w:rsidR="00A602BC" w:rsidRPr="00F828D9" w:rsidRDefault="00A602BC" w:rsidP="00C852AE">
            <w:pPr>
              <w:rPr>
                <w:rFonts w:ascii="Arial Narrow" w:hAnsi="Arial Narrow"/>
                <w:b/>
                <w:sz w:val="10"/>
                <w:szCs w:val="10"/>
              </w:rPr>
            </w:pPr>
          </w:p>
        </w:tc>
        <w:tc>
          <w:tcPr>
            <w:tcW w:w="2695" w:type="dxa"/>
            <w:gridSpan w:val="2"/>
            <w:shd w:val="clear" w:color="auto" w:fill="336699"/>
          </w:tcPr>
          <w:p w14:paraId="739AF766" w14:textId="77777777" w:rsidR="00A602BC" w:rsidRPr="00F828D9" w:rsidRDefault="00A602BC" w:rsidP="00C852AE">
            <w:pPr>
              <w:jc w:val="center"/>
              <w:rPr>
                <w:rFonts w:ascii="Arial Narrow" w:hAnsi="Arial Narrow"/>
                <w:b/>
                <w:color w:val="FFFFFF"/>
                <w:sz w:val="10"/>
                <w:szCs w:val="10"/>
              </w:rPr>
            </w:pPr>
          </w:p>
          <w:p w14:paraId="1B120768" w14:textId="77777777" w:rsidR="00A602BC" w:rsidRPr="00F828D9" w:rsidRDefault="00A602BC" w:rsidP="00C852AE">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14:paraId="1DB2E44B" w14:textId="77777777" w:rsidR="00A602BC" w:rsidRPr="00F828D9" w:rsidRDefault="00A602BC" w:rsidP="00C852AE">
            <w:pPr>
              <w:jc w:val="center"/>
              <w:rPr>
                <w:rFonts w:ascii="Arial Narrow" w:hAnsi="Arial Narrow"/>
                <w:b/>
                <w:color w:val="FFFFFF"/>
                <w:sz w:val="10"/>
                <w:szCs w:val="10"/>
              </w:rPr>
            </w:pPr>
          </w:p>
        </w:tc>
        <w:tc>
          <w:tcPr>
            <w:tcW w:w="286" w:type="dxa"/>
            <w:shd w:val="clear" w:color="auto" w:fill="336699"/>
          </w:tcPr>
          <w:p w14:paraId="72ECDDF8" w14:textId="77777777" w:rsidR="00A602BC" w:rsidRPr="00F828D9" w:rsidRDefault="00A602BC" w:rsidP="00C852AE">
            <w:pPr>
              <w:rPr>
                <w:rFonts w:ascii="Arial Narrow" w:hAnsi="Arial Narrow"/>
                <w:b/>
                <w:color w:val="FFFFFF"/>
                <w:sz w:val="10"/>
                <w:szCs w:val="10"/>
              </w:rPr>
            </w:pPr>
          </w:p>
          <w:p w14:paraId="040C734D" w14:textId="77777777" w:rsidR="00A602BC" w:rsidRPr="00F828D9" w:rsidRDefault="00A602BC" w:rsidP="00C852AE">
            <w:pPr>
              <w:rPr>
                <w:rFonts w:ascii="Arial Narrow" w:hAnsi="Arial Narrow"/>
                <w:b/>
                <w:color w:val="FFFFFF"/>
                <w:sz w:val="10"/>
                <w:szCs w:val="10"/>
              </w:rPr>
            </w:pPr>
          </w:p>
          <w:p w14:paraId="6CAFFC5B" w14:textId="77777777" w:rsidR="00A602BC" w:rsidRPr="00F828D9" w:rsidRDefault="00A602BC" w:rsidP="00C852AE">
            <w:pPr>
              <w:jc w:val="center"/>
              <w:rPr>
                <w:rFonts w:ascii="Arial Narrow" w:hAnsi="Arial Narrow"/>
                <w:b/>
                <w:color w:val="FFFFFF"/>
                <w:sz w:val="10"/>
                <w:szCs w:val="10"/>
              </w:rPr>
            </w:pPr>
          </w:p>
        </w:tc>
        <w:tc>
          <w:tcPr>
            <w:tcW w:w="5524" w:type="dxa"/>
            <w:shd w:val="clear" w:color="auto" w:fill="336699"/>
          </w:tcPr>
          <w:p w14:paraId="36710F6B" w14:textId="77777777" w:rsidR="00A602BC" w:rsidRPr="00F828D9" w:rsidRDefault="00A602BC" w:rsidP="00C852AE">
            <w:pPr>
              <w:jc w:val="center"/>
              <w:rPr>
                <w:rFonts w:ascii="Arial Narrow" w:hAnsi="Arial Narrow"/>
                <w:b/>
                <w:color w:val="FFFFFF"/>
                <w:sz w:val="10"/>
                <w:szCs w:val="10"/>
              </w:rPr>
            </w:pPr>
          </w:p>
          <w:p w14:paraId="2A694620" w14:textId="77777777" w:rsidR="00A602BC" w:rsidRPr="00F828D9" w:rsidRDefault="00A602BC" w:rsidP="00C852AE">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A602BC" w:rsidRPr="00F828D9" w14:paraId="08B2D638" w14:textId="77777777" w:rsidTr="00C852AE">
        <w:tc>
          <w:tcPr>
            <w:tcW w:w="591" w:type="dxa"/>
          </w:tcPr>
          <w:p w14:paraId="4E642D84" w14:textId="77777777" w:rsidR="00A602BC" w:rsidRPr="00F828D9" w:rsidRDefault="00A602BC" w:rsidP="00C852AE">
            <w:pPr>
              <w:rPr>
                <w:rFonts w:ascii="Arial Narrow" w:hAnsi="Arial Narrow"/>
                <w:b/>
                <w:sz w:val="10"/>
                <w:szCs w:val="10"/>
              </w:rPr>
            </w:pPr>
          </w:p>
        </w:tc>
        <w:tc>
          <w:tcPr>
            <w:tcW w:w="794" w:type="dxa"/>
          </w:tcPr>
          <w:p w14:paraId="7432EDFA" w14:textId="77777777" w:rsidR="00A602BC" w:rsidRPr="00F828D9" w:rsidRDefault="00A602BC" w:rsidP="00C852AE">
            <w:pPr>
              <w:rPr>
                <w:rFonts w:ascii="Arial Narrow" w:hAnsi="Arial Narrow"/>
                <w:b/>
                <w:sz w:val="10"/>
                <w:szCs w:val="10"/>
              </w:rPr>
            </w:pPr>
          </w:p>
        </w:tc>
        <w:tc>
          <w:tcPr>
            <w:tcW w:w="992" w:type="dxa"/>
          </w:tcPr>
          <w:p w14:paraId="60E08588" w14:textId="77777777" w:rsidR="00A602BC" w:rsidRPr="00F828D9" w:rsidRDefault="00A602BC" w:rsidP="00C852AE">
            <w:pPr>
              <w:rPr>
                <w:rFonts w:ascii="Arial Narrow" w:hAnsi="Arial Narrow"/>
                <w:b/>
                <w:sz w:val="10"/>
                <w:szCs w:val="10"/>
              </w:rPr>
            </w:pPr>
          </w:p>
        </w:tc>
        <w:tc>
          <w:tcPr>
            <w:tcW w:w="1703" w:type="dxa"/>
          </w:tcPr>
          <w:p w14:paraId="206F9A09" w14:textId="77777777" w:rsidR="00A602BC" w:rsidRPr="00F828D9" w:rsidRDefault="00A602BC" w:rsidP="00C852AE">
            <w:pPr>
              <w:jc w:val="center"/>
              <w:rPr>
                <w:rFonts w:ascii="Arial Narrow" w:hAnsi="Arial Narrow"/>
                <w:b/>
                <w:sz w:val="10"/>
                <w:szCs w:val="10"/>
              </w:rPr>
            </w:pPr>
          </w:p>
        </w:tc>
        <w:tc>
          <w:tcPr>
            <w:tcW w:w="286" w:type="dxa"/>
          </w:tcPr>
          <w:p w14:paraId="747506C2" w14:textId="77777777" w:rsidR="00A602BC" w:rsidRPr="00F828D9" w:rsidRDefault="00A602BC" w:rsidP="00C852AE">
            <w:pPr>
              <w:jc w:val="center"/>
              <w:rPr>
                <w:rFonts w:ascii="Arial Narrow" w:hAnsi="Arial Narrow"/>
                <w:b/>
                <w:sz w:val="10"/>
                <w:szCs w:val="10"/>
              </w:rPr>
            </w:pPr>
          </w:p>
        </w:tc>
        <w:tc>
          <w:tcPr>
            <w:tcW w:w="5524" w:type="dxa"/>
          </w:tcPr>
          <w:p w14:paraId="48914938" w14:textId="77777777" w:rsidR="00A602BC" w:rsidRPr="00F828D9" w:rsidRDefault="00A602BC" w:rsidP="00C852AE">
            <w:pPr>
              <w:ind w:left="360"/>
              <w:rPr>
                <w:rFonts w:ascii="Arial Narrow" w:hAnsi="Arial Narrow"/>
                <w:color w:val="000000"/>
                <w:sz w:val="10"/>
                <w:szCs w:val="10"/>
              </w:rPr>
            </w:pPr>
          </w:p>
        </w:tc>
      </w:tr>
      <w:tr w:rsidR="000722B3" w:rsidRPr="00526CA5" w14:paraId="72BD87DD" w14:textId="77777777" w:rsidTr="00AF6D03">
        <w:tc>
          <w:tcPr>
            <w:tcW w:w="591" w:type="dxa"/>
          </w:tcPr>
          <w:p w14:paraId="1440B094" w14:textId="77777777" w:rsidR="000722B3" w:rsidRPr="00F828D9" w:rsidRDefault="000722B3" w:rsidP="000722B3">
            <w:pPr>
              <w:rPr>
                <w:rFonts w:ascii="Arial Narrow" w:hAnsi="Arial Narrow"/>
                <w:b/>
                <w:sz w:val="20"/>
                <w:szCs w:val="20"/>
              </w:rPr>
            </w:pPr>
          </w:p>
        </w:tc>
        <w:tc>
          <w:tcPr>
            <w:tcW w:w="794" w:type="dxa"/>
          </w:tcPr>
          <w:p w14:paraId="10C2CE79" w14:textId="77777777" w:rsidR="000722B3" w:rsidRPr="00F828D9" w:rsidRDefault="000722B3" w:rsidP="000722B3">
            <w:pPr>
              <w:rPr>
                <w:rFonts w:ascii="Arial Narrow" w:hAnsi="Arial Narrow"/>
                <w:b/>
                <w:sz w:val="20"/>
                <w:szCs w:val="20"/>
              </w:rPr>
            </w:pPr>
          </w:p>
        </w:tc>
        <w:tc>
          <w:tcPr>
            <w:tcW w:w="992" w:type="dxa"/>
            <w:shd w:val="clear" w:color="auto" w:fill="D9D9D9"/>
          </w:tcPr>
          <w:p w14:paraId="1C77ADFC" w14:textId="68B5F5B6" w:rsidR="000722B3" w:rsidRDefault="007E7CCF" w:rsidP="000722B3">
            <w:pPr>
              <w:rPr>
                <w:rFonts w:ascii="Arial Narrow" w:hAnsi="Arial Narrow"/>
                <w:b/>
                <w:sz w:val="20"/>
                <w:szCs w:val="20"/>
              </w:rPr>
            </w:pPr>
            <w:r w:rsidRPr="007E7CCF">
              <w:rPr>
                <w:rFonts w:ascii="Arial Narrow" w:hAnsi="Arial Narrow"/>
                <w:b/>
                <w:color w:val="FF0000"/>
                <w:sz w:val="20"/>
                <w:szCs w:val="20"/>
              </w:rPr>
              <w:t>3.10.4.1</w:t>
            </w:r>
          </w:p>
        </w:tc>
        <w:tc>
          <w:tcPr>
            <w:tcW w:w="1703" w:type="dxa"/>
            <w:shd w:val="clear" w:color="auto" w:fill="D9D9D9"/>
          </w:tcPr>
          <w:p w14:paraId="365A4E9A" w14:textId="36A480AD" w:rsidR="000722B3" w:rsidRPr="00F16006" w:rsidRDefault="000722B3" w:rsidP="00B44510">
            <w:pPr>
              <w:rPr>
                <w:rFonts w:ascii="Arial Narrow" w:eastAsia="Times New Roman" w:hAnsi="Arial Narrow" w:cs="Garamond-Light"/>
                <w:b/>
                <w:sz w:val="20"/>
                <w:szCs w:val="20"/>
                <w:lang w:eastAsia="en-AU"/>
              </w:rPr>
            </w:pPr>
            <w:r w:rsidRPr="00FC5AFC">
              <w:rPr>
                <w:rFonts w:ascii="Arial Narrow" w:eastAsia="Times New Roman" w:hAnsi="Arial Narrow" w:cs="Garamond-Light"/>
                <w:b/>
                <w:sz w:val="20"/>
                <w:szCs w:val="20"/>
                <w:lang w:eastAsia="en-AU"/>
              </w:rPr>
              <w:t xml:space="preserve">Boating </w:t>
            </w:r>
            <w:r w:rsidRPr="00A602BC">
              <w:rPr>
                <w:rFonts w:ascii="Arial Narrow" w:eastAsia="Times New Roman" w:hAnsi="Arial Narrow" w:cs="Garamond-Light"/>
                <w:b/>
                <w:color w:val="FF0000"/>
                <w:sz w:val="20"/>
                <w:szCs w:val="20"/>
                <w:lang w:eastAsia="en-AU"/>
              </w:rPr>
              <w:t>(Fleet)</w:t>
            </w:r>
            <w:r w:rsidRPr="00E130AF">
              <w:rPr>
                <w:rFonts w:ascii="Arial Narrow" w:eastAsia="Times New Roman" w:hAnsi="Arial Narrow" w:cs="Garamond-Light"/>
                <w:b/>
                <w:color w:val="FF0000"/>
                <w:sz w:val="20"/>
                <w:szCs w:val="20"/>
                <w:lang w:eastAsia="en-AU"/>
              </w:rPr>
              <w:t xml:space="preserve"> </w:t>
            </w:r>
            <w:r w:rsidRPr="00FC5AFC">
              <w:rPr>
                <w:rFonts w:ascii="Arial Narrow" w:eastAsia="Times New Roman" w:hAnsi="Arial Narrow" w:cs="Garamond-Light"/>
                <w:b/>
                <w:sz w:val="20"/>
                <w:szCs w:val="20"/>
                <w:lang w:eastAsia="en-AU"/>
              </w:rPr>
              <w:t>Officer</w:t>
            </w:r>
          </w:p>
        </w:tc>
        <w:tc>
          <w:tcPr>
            <w:tcW w:w="286" w:type="dxa"/>
          </w:tcPr>
          <w:p w14:paraId="41862A4F" w14:textId="77777777" w:rsidR="000722B3" w:rsidRPr="00F828D9" w:rsidRDefault="000722B3" w:rsidP="000722B3">
            <w:pPr>
              <w:rPr>
                <w:rFonts w:ascii="Arial Narrow" w:hAnsi="Arial Narrow"/>
                <w:b/>
                <w:sz w:val="20"/>
                <w:szCs w:val="20"/>
              </w:rPr>
            </w:pPr>
          </w:p>
        </w:tc>
        <w:tc>
          <w:tcPr>
            <w:tcW w:w="5524" w:type="dxa"/>
            <w:shd w:val="clear" w:color="auto" w:fill="D9D9D9"/>
          </w:tcPr>
          <w:p w14:paraId="4E974594" w14:textId="05667C7C" w:rsidR="00A602BC" w:rsidRPr="00A602BC" w:rsidRDefault="00A602BC" w:rsidP="00A602BC">
            <w:pPr>
              <w:rPr>
                <w:rFonts w:ascii="Arial Narrow" w:hAnsi="Arial Narrow" w:cs="NewsGothicBT-Roman"/>
                <w:b/>
                <w:color w:val="FF0000"/>
                <w:sz w:val="20"/>
                <w:szCs w:val="20"/>
              </w:rPr>
            </w:pPr>
            <w:r w:rsidRPr="00A602BC">
              <w:rPr>
                <w:rFonts w:ascii="Arial Narrow" w:hAnsi="Arial Narrow" w:cs="NewsGothicBT-Roman"/>
                <w:b/>
                <w:color w:val="FF0000"/>
                <w:sz w:val="20"/>
                <w:szCs w:val="20"/>
              </w:rPr>
              <w:t>All incidents</w:t>
            </w:r>
          </w:p>
          <w:p w14:paraId="7F5422BA" w14:textId="05B1ACEC" w:rsidR="000722B3" w:rsidRPr="00A602BC" w:rsidRDefault="000722B3" w:rsidP="00D20BC7">
            <w:pPr>
              <w:pStyle w:val="ListParagraph"/>
              <w:numPr>
                <w:ilvl w:val="0"/>
                <w:numId w:val="61"/>
              </w:numPr>
              <w:rPr>
                <w:rFonts w:ascii="Arial Narrow" w:hAnsi="Arial Narrow" w:cs="NewsGothicBT-Roman"/>
                <w:sz w:val="20"/>
                <w:szCs w:val="20"/>
              </w:rPr>
            </w:pPr>
            <w:r w:rsidRPr="00A602BC">
              <w:rPr>
                <w:rFonts w:ascii="Arial Narrow" w:hAnsi="Arial Narrow" w:cs="NewsGothicBT-Roman"/>
                <w:color w:val="auto"/>
                <w:sz w:val="20"/>
                <w:szCs w:val="20"/>
              </w:rPr>
              <w:t xml:space="preserve">Ensure all boating incidents are </w:t>
            </w:r>
            <w:r w:rsidRPr="00A602BC">
              <w:rPr>
                <w:rFonts w:ascii="Arial Narrow" w:hAnsi="Arial Narrow" w:cs="NewsGothicBT-Roman"/>
                <w:color w:val="FF0000"/>
                <w:sz w:val="20"/>
                <w:szCs w:val="20"/>
              </w:rPr>
              <w:t xml:space="preserve">recorded </w:t>
            </w:r>
            <w:r w:rsidRPr="00A602BC">
              <w:rPr>
                <w:rFonts w:ascii="Arial Narrow" w:hAnsi="Arial Narrow" w:cs="NewsGothicBT-Roman"/>
                <w:strike/>
                <w:color w:val="FF0000"/>
                <w:sz w:val="20"/>
                <w:szCs w:val="20"/>
              </w:rPr>
              <w:t>reported</w:t>
            </w:r>
            <w:r w:rsidRPr="00A602BC">
              <w:rPr>
                <w:rFonts w:ascii="Arial Narrow" w:hAnsi="Arial Narrow" w:cs="NewsGothicBT-Roman"/>
                <w:color w:val="FF0000"/>
                <w:sz w:val="20"/>
                <w:szCs w:val="20"/>
              </w:rPr>
              <w:t xml:space="preserve"> </w:t>
            </w:r>
            <w:r w:rsidRPr="00A602BC">
              <w:rPr>
                <w:rFonts w:ascii="Arial Narrow" w:hAnsi="Arial Narrow" w:cs="NewsGothicBT-Roman"/>
                <w:color w:val="auto"/>
                <w:sz w:val="20"/>
                <w:szCs w:val="20"/>
              </w:rPr>
              <w:t>in accordance with the requirements of the Health, Safety and Wellbeing Handbook chapter</w:t>
            </w:r>
            <w:hyperlink r:id="rId31" w:tgtFrame="_blank" w:history="1">
              <w:r w:rsidRPr="00A602BC">
                <w:rPr>
                  <w:rStyle w:val="Hyperlink"/>
                  <w:rFonts w:ascii="Arial Narrow" w:hAnsi="Arial Narrow" w:cs="NewsGothicBT-Roman"/>
                  <w:sz w:val="20"/>
                  <w:szCs w:val="20"/>
                </w:rPr>
                <w:t xml:space="preserve"> 3.29 Incident, Near Miss Reporting and Investigation</w:t>
              </w:r>
            </w:hyperlink>
            <w:r w:rsidRPr="00A602BC">
              <w:rPr>
                <w:rStyle w:val="Hyperlink"/>
                <w:rFonts w:ascii="Arial Narrow" w:hAnsi="Arial Narrow" w:cs="NewsGothicBT-Roman"/>
                <w:sz w:val="20"/>
                <w:szCs w:val="20"/>
              </w:rPr>
              <w:t>.</w:t>
            </w:r>
            <w:r w:rsidR="00A602BC" w:rsidRPr="00B44510">
              <w:rPr>
                <w:rStyle w:val="Hyperlink"/>
                <w:rFonts w:ascii="Arial Narrow" w:hAnsi="Arial Narrow" w:cs="NewsGothicBT-Roman"/>
                <w:sz w:val="20"/>
                <w:szCs w:val="20"/>
                <w:u w:val="none"/>
              </w:rPr>
              <w:t xml:space="preserve">  </w:t>
            </w:r>
            <w:r w:rsidRPr="00A602BC">
              <w:rPr>
                <w:rFonts w:ascii="Arial Narrow" w:hAnsi="Arial Narrow" w:cs="NewsGothicBT-Roman"/>
                <w:sz w:val="20"/>
                <w:szCs w:val="20"/>
              </w:rPr>
              <w:t xml:space="preserve">(This includes </w:t>
            </w:r>
            <w:r w:rsidRPr="00A602BC">
              <w:rPr>
                <w:rFonts w:ascii="Arial Narrow" w:hAnsi="Arial Narrow" w:cs="NewsGothicBT-Roman"/>
                <w:color w:val="FF0000"/>
                <w:sz w:val="20"/>
                <w:szCs w:val="20"/>
              </w:rPr>
              <w:t xml:space="preserve">all incidents </w:t>
            </w:r>
            <w:r w:rsidRPr="00A602BC">
              <w:rPr>
                <w:rFonts w:ascii="Arial Narrow" w:hAnsi="Arial Narrow" w:cs="NewsGothicBT-Roman"/>
                <w:sz w:val="20"/>
                <w:szCs w:val="20"/>
              </w:rPr>
              <w:t xml:space="preserve">and requests for assistance from other vessels to School/Branch vessel.) </w:t>
            </w:r>
            <w:r w:rsidRPr="00A602BC">
              <w:rPr>
                <w:rFonts w:ascii="Arial Narrow" w:hAnsi="Arial Narrow" w:cs="NewsGothicBT-Roman"/>
                <w:strike/>
                <w:color w:val="FF0000"/>
                <w:sz w:val="20"/>
                <w:szCs w:val="20"/>
              </w:rPr>
              <w:t>into RMSS as an incident (hazard notification)</w:t>
            </w:r>
            <w:r w:rsidRPr="008E1297">
              <w:rPr>
                <w:rFonts w:ascii="Arial Narrow" w:hAnsi="Arial Narrow" w:cs="NewsGothicBT-Roman"/>
                <w:color w:val="FF0000"/>
                <w:sz w:val="20"/>
                <w:szCs w:val="20"/>
              </w:rPr>
              <w:t>.</w:t>
            </w:r>
          </w:p>
          <w:p w14:paraId="47C253D9" w14:textId="77777777" w:rsidR="00A602BC" w:rsidRDefault="00A602BC" w:rsidP="00A602BC">
            <w:pPr>
              <w:rPr>
                <w:rFonts w:ascii="Arial Narrow" w:hAnsi="Arial Narrow" w:cs="NewsGothicBT-Roman"/>
                <w:color w:val="FF0000"/>
                <w:sz w:val="20"/>
                <w:szCs w:val="20"/>
              </w:rPr>
            </w:pPr>
          </w:p>
          <w:p w14:paraId="05178B85" w14:textId="3CA96DC4" w:rsidR="00A602BC" w:rsidRPr="00A602BC" w:rsidRDefault="00D20BC7" w:rsidP="00A602BC">
            <w:pPr>
              <w:rPr>
                <w:rFonts w:ascii="Arial Narrow" w:hAnsi="Arial Narrow" w:cs="NewsGothicBT-Roman"/>
                <w:b/>
                <w:color w:val="FF0000"/>
                <w:sz w:val="20"/>
                <w:szCs w:val="20"/>
              </w:rPr>
            </w:pPr>
            <w:r>
              <w:rPr>
                <w:rFonts w:ascii="Arial Narrow" w:hAnsi="Arial Narrow" w:cs="NewsGothicBT-Roman"/>
                <w:b/>
                <w:color w:val="FF0000"/>
                <w:sz w:val="20"/>
                <w:szCs w:val="20"/>
              </w:rPr>
              <w:t xml:space="preserve">Marine incidents and </w:t>
            </w:r>
            <w:r w:rsidR="00A602BC" w:rsidRPr="00A602BC">
              <w:rPr>
                <w:rFonts w:ascii="Arial Narrow" w:hAnsi="Arial Narrow" w:cs="NewsGothicBT-Roman"/>
                <w:b/>
                <w:color w:val="FF0000"/>
                <w:sz w:val="20"/>
                <w:szCs w:val="20"/>
              </w:rPr>
              <w:t>Notifiable</w:t>
            </w:r>
            <w:r w:rsidR="007F588C">
              <w:rPr>
                <w:rFonts w:ascii="Arial Narrow" w:hAnsi="Arial Narrow" w:cs="NewsGothicBT-Roman"/>
                <w:b/>
                <w:color w:val="FF0000"/>
                <w:sz w:val="20"/>
                <w:szCs w:val="20"/>
              </w:rPr>
              <w:t xml:space="preserve"> </w:t>
            </w:r>
            <w:r w:rsidR="00A602BC" w:rsidRPr="00A602BC">
              <w:rPr>
                <w:rFonts w:ascii="Arial Narrow" w:hAnsi="Arial Narrow" w:cs="NewsGothicBT-Roman"/>
                <w:b/>
                <w:color w:val="FF0000"/>
                <w:sz w:val="20"/>
                <w:szCs w:val="20"/>
              </w:rPr>
              <w:t>incidents</w:t>
            </w:r>
            <w:r w:rsidR="007F588C">
              <w:rPr>
                <w:rFonts w:ascii="Arial Narrow" w:hAnsi="Arial Narrow" w:cs="NewsGothicBT-Roman"/>
                <w:b/>
                <w:color w:val="FF0000"/>
                <w:sz w:val="20"/>
                <w:szCs w:val="20"/>
              </w:rPr>
              <w:t xml:space="preserve"> (see definitions)</w:t>
            </w:r>
          </w:p>
          <w:p w14:paraId="6F50324D" w14:textId="1DFE5A21" w:rsidR="00D20BC7" w:rsidRPr="00DF6493" w:rsidRDefault="007F588C" w:rsidP="00DC5460">
            <w:pPr>
              <w:numPr>
                <w:ilvl w:val="0"/>
                <w:numId w:val="8"/>
              </w:numPr>
              <w:tabs>
                <w:tab w:val="num" w:pos="360"/>
              </w:tabs>
              <w:rPr>
                <w:rFonts w:ascii="Arial Narrow" w:hAnsi="Arial Narrow" w:cs="NewsGothicBT-Roman"/>
                <w:strike/>
                <w:color w:val="FF0000"/>
                <w:sz w:val="20"/>
                <w:szCs w:val="20"/>
              </w:rPr>
            </w:pPr>
            <w:r w:rsidRPr="00DF6493">
              <w:rPr>
                <w:rFonts w:ascii="Arial Narrow" w:hAnsi="Arial Narrow" w:cs="NewsGothicBT-Roman"/>
                <w:color w:val="FF0000"/>
                <w:sz w:val="20"/>
                <w:szCs w:val="20"/>
              </w:rPr>
              <w:t xml:space="preserve">Ensure the </w:t>
            </w:r>
            <w:r w:rsidR="005313B6" w:rsidRPr="00DF6493">
              <w:rPr>
                <w:rFonts w:ascii="Arial Narrow" w:hAnsi="Arial Narrow" w:cs="NewsGothicBT-Roman"/>
                <w:color w:val="FF0000"/>
                <w:sz w:val="20"/>
                <w:szCs w:val="20"/>
              </w:rPr>
              <w:t>Faculty Executive Manager/</w:t>
            </w:r>
            <w:r w:rsidR="00F16006">
              <w:rPr>
                <w:rFonts w:ascii="Arial Narrow" w:hAnsi="Arial Narrow" w:cs="NewsGothicBT-Roman"/>
                <w:color w:val="FF0000"/>
                <w:sz w:val="20"/>
                <w:szCs w:val="20"/>
              </w:rPr>
              <w:t xml:space="preserve">Director or the </w:t>
            </w:r>
            <w:r w:rsidR="005313B6" w:rsidRPr="00DF6493">
              <w:rPr>
                <w:rFonts w:ascii="Arial Narrow" w:hAnsi="Arial Narrow" w:cs="NewsGothicBT-Roman"/>
                <w:color w:val="FF0000"/>
                <w:sz w:val="20"/>
                <w:szCs w:val="20"/>
              </w:rPr>
              <w:t>Research Technical Services Manager</w:t>
            </w:r>
            <w:r w:rsidRPr="00DF6493">
              <w:rPr>
                <w:rFonts w:ascii="Arial Narrow" w:hAnsi="Arial Narrow" w:cs="NewsGothicBT-Roman"/>
                <w:color w:val="FF0000"/>
                <w:sz w:val="20"/>
                <w:szCs w:val="20"/>
              </w:rPr>
              <w:t xml:space="preserve"> is notified of any</w:t>
            </w:r>
            <w:r w:rsidR="00D20BC7" w:rsidRPr="00DF6493">
              <w:rPr>
                <w:rFonts w:ascii="Arial Narrow" w:hAnsi="Arial Narrow" w:cs="NewsGothicBT-Roman"/>
                <w:color w:val="FF0000"/>
                <w:sz w:val="20"/>
                <w:szCs w:val="20"/>
              </w:rPr>
              <w:t>:</w:t>
            </w:r>
          </w:p>
          <w:p w14:paraId="412C8282" w14:textId="19F1DFC2" w:rsidR="00D20BC7" w:rsidRPr="00D20BC7" w:rsidRDefault="00D20BC7" w:rsidP="00D20BC7">
            <w:pPr>
              <w:pStyle w:val="ListParagraph"/>
              <w:numPr>
                <w:ilvl w:val="0"/>
                <w:numId w:val="8"/>
              </w:numPr>
              <w:ind w:left="700"/>
              <w:rPr>
                <w:rFonts w:ascii="Arial Narrow" w:hAnsi="Arial Narrow" w:cs="NewsGothicBT-Roman"/>
                <w:strike/>
                <w:color w:val="FF0000"/>
                <w:sz w:val="20"/>
                <w:szCs w:val="20"/>
              </w:rPr>
            </w:pPr>
            <w:r w:rsidRPr="00D20BC7">
              <w:rPr>
                <w:rFonts w:ascii="Arial Narrow" w:hAnsi="Arial Narrow" w:cs="NewsGothicBT-Roman"/>
                <w:color w:val="FF0000"/>
                <w:sz w:val="20"/>
                <w:szCs w:val="20"/>
                <w:u w:val="single"/>
              </w:rPr>
              <w:t>Marine incidents</w:t>
            </w:r>
            <w:r w:rsidRPr="00D20BC7">
              <w:rPr>
                <w:rFonts w:ascii="Arial Narrow" w:hAnsi="Arial Narrow" w:cs="NewsGothicBT-Roman"/>
                <w:color w:val="FF0000"/>
                <w:sz w:val="20"/>
                <w:szCs w:val="20"/>
              </w:rPr>
              <w:t>, including:</w:t>
            </w:r>
          </w:p>
          <w:p w14:paraId="66EC3C1F" w14:textId="77777777" w:rsidR="00D20BC7" w:rsidRPr="00DF6493" w:rsidRDefault="00D20BC7" w:rsidP="007E7CCF">
            <w:pPr>
              <w:pStyle w:val="ListParagraph"/>
              <w:numPr>
                <w:ilvl w:val="0"/>
                <w:numId w:val="74"/>
              </w:numPr>
              <w:spacing w:before="0"/>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The loss of a vessel;</w:t>
            </w:r>
          </w:p>
          <w:p w14:paraId="2E1A642C" w14:textId="77777777" w:rsidR="00D20BC7" w:rsidRPr="00DF6493" w:rsidRDefault="00D20BC7" w:rsidP="00D20BC7">
            <w:pPr>
              <w:pStyle w:val="ListParagraph"/>
              <w:numPr>
                <w:ilvl w:val="0"/>
                <w:numId w:val="74"/>
              </w:numPr>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A collision with another vessel or an object;</w:t>
            </w:r>
          </w:p>
          <w:p w14:paraId="6AEA940F" w14:textId="77777777" w:rsidR="00D20BC7" w:rsidRPr="00DF6493" w:rsidRDefault="00D20BC7" w:rsidP="00D20BC7">
            <w:pPr>
              <w:pStyle w:val="ListParagraph"/>
              <w:numPr>
                <w:ilvl w:val="0"/>
                <w:numId w:val="74"/>
              </w:numPr>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The grounding, sinking, flooding or capsizing of a vessel;</w:t>
            </w:r>
          </w:p>
          <w:p w14:paraId="3CBEBA8E" w14:textId="77777777" w:rsidR="00D20BC7" w:rsidRPr="00DF6493" w:rsidRDefault="00D20BC7" w:rsidP="00D20BC7">
            <w:pPr>
              <w:pStyle w:val="ListParagraph"/>
              <w:numPr>
                <w:ilvl w:val="0"/>
                <w:numId w:val="74"/>
              </w:numPr>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A fire;</w:t>
            </w:r>
          </w:p>
          <w:p w14:paraId="67CA0FD2" w14:textId="77777777" w:rsidR="00D20BC7" w:rsidRPr="00DF6493" w:rsidRDefault="00D20BC7" w:rsidP="00D20BC7">
            <w:pPr>
              <w:pStyle w:val="ListParagraph"/>
              <w:numPr>
                <w:ilvl w:val="0"/>
                <w:numId w:val="74"/>
              </w:numPr>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A loss of stability that affects the safety of the vessel;</w:t>
            </w:r>
          </w:p>
          <w:p w14:paraId="7AFFA7C5" w14:textId="77777777" w:rsidR="00D20BC7" w:rsidRPr="00DF6493" w:rsidRDefault="00D20BC7" w:rsidP="00D20BC7">
            <w:pPr>
              <w:pStyle w:val="ListParagraph"/>
              <w:numPr>
                <w:ilvl w:val="0"/>
                <w:numId w:val="74"/>
              </w:numPr>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A close quarters situation;</w:t>
            </w:r>
          </w:p>
          <w:p w14:paraId="34ACA607" w14:textId="77777777" w:rsidR="00D20BC7" w:rsidRPr="00DF6493" w:rsidRDefault="00D20BC7" w:rsidP="00D20BC7">
            <w:pPr>
              <w:pStyle w:val="ListParagraph"/>
              <w:numPr>
                <w:ilvl w:val="0"/>
                <w:numId w:val="74"/>
              </w:numPr>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The death or injury, or possible death or injury of a person on board;</w:t>
            </w:r>
          </w:p>
          <w:p w14:paraId="4F375C94" w14:textId="77777777" w:rsidR="00D20BC7" w:rsidRPr="00DF6493" w:rsidRDefault="00D20BC7" w:rsidP="00D20BC7">
            <w:pPr>
              <w:pStyle w:val="ListParagraph"/>
              <w:numPr>
                <w:ilvl w:val="0"/>
                <w:numId w:val="74"/>
              </w:numPr>
              <w:ind w:left="1040"/>
              <w:rPr>
                <w:rFonts w:ascii="Arial Narrow" w:hAnsi="Arial Narrow" w:cs="NewsGothicBT-Roman"/>
                <w:strike/>
                <w:color w:val="FF0000"/>
                <w:sz w:val="20"/>
                <w:szCs w:val="20"/>
              </w:rPr>
            </w:pPr>
            <w:r w:rsidRPr="00DF6493">
              <w:rPr>
                <w:rFonts w:ascii="Arial Narrow" w:hAnsi="Arial Narrow" w:cs="NewsGothicBT-Roman"/>
                <w:color w:val="FF0000"/>
                <w:sz w:val="20"/>
                <w:szCs w:val="20"/>
              </w:rPr>
              <w:t>The loss, or possible loss of a person from a vessel.</w:t>
            </w:r>
          </w:p>
          <w:p w14:paraId="12F71A50" w14:textId="16AA1FD1" w:rsidR="00D20BC7" w:rsidRPr="00D20BC7" w:rsidRDefault="00F16006" w:rsidP="00D20BC7">
            <w:pPr>
              <w:pStyle w:val="ListParagraph"/>
              <w:numPr>
                <w:ilvl w:val="0"/>
                <w:numId w:val="74"/>
              </w:numPr>
              <w:rPr>
                <w:rFonts w:ascii="Arial Narrow" w:hAnsi="Arial Narrow" w:cs="NewsGothicBT-Roman"/>
                <w:color w:val="FF0000"/>
                <w:sz w:val="20"/>
                <w:szCs w:val="20"/>
              </w:rPr>
            </w:pPr>
            <w:hyperlink w:anchor="Definition" w:history="1">
              <w:r w:rsidR="00D20BC7" w:rsidRPr="00DF6493">
                <w:rPr>
                  <w:rStyle w:val="Hyperlink"/>
                  <w:rFonts w:ascii="Arial Narrow" w:hAnsi="Arial Narrow" w:cs="NewsGothicBT-Roman"/>
                  <w:sz w:val="20"/>
                  <w:szCs w:val="20"/>
                </w:rPr>
                <w:t>Notifiable incidents</w:t>
              </w:r>
            </w:hyperlink>
            <w:r w:rsidR="00D20BC7" w:rsidRPr="00D20BC7">
              <w:rPr>
                <w:rFonts w:ascii="Arial Narrow" w:hAnsi="Arial Narrow" w:cs="NewsGothicBT-Roman"/>
                <w:color w:val="FF0000"/>
                <w:sz w:val="20"/>
                <w:szCs w:val="20"/>
              </w:rPr>
              <w:t xml:space="preserve"> (see definitions)</w:t>
            </w:r>
          </w:p>
          <w:p w14:paraId="6E0364E4" w14:textId="1D4FA199" w:rsidR="007F588C" w:rsidRPr="00D20BC7" w:rsidRDefault="007F588C" w:rsidP="00D20BC7">
            <w:pPr>
              <w:ind w:left="360"/>
              <w:rPr>
                <w:rFonts w:ascii="Arial Narrow" w:hAnsi="Arial Narrow" w:cs="NewsGothicBT-Roman"/>
                <w:strike/>
                <w:color w:val="FF0000"/>
                <w:sz w:val="20"/>
                <w:szCs w:val="20"/>
              </w:rPr>
            </w:pPr>
            <w:r w:rsidRPr="00D20BC7">
              <w:rPr>
                <w:rFonts w:ascii="Arial Narrow" w:hAnsi="Arial Narrow" w:cs="NewsGothicBT-Roman"/>
                <w:color w:val="FF0000"/>
                <w:sz w:val="20"/>
                <w:szCs w:val="20"/>
              </w:rPr>
              <w:t xml:space="preserve">as soon as possible to ensure legislative responsibilities for reporting are met.  </w:t>
            </w:r>
            <w:r w:rsidRPr="00D20BC7">
              <w:rPr>
                <w:rFonts w:ascii="Arial Narrow" w:hAnsi="Arial Narrow" w:cs="NewsGothicBT-Roman"/>
                <w:strike/>
                <w:color w:val="FF0000"/>
                <w:sz w:val="20"/>
                <w:szCs w:val="20"/>
              </w:rPr>
              <w:t>all boating incidents are reported to the Australian Maritime Safety Authority (AMSA) using the forms on the</w:t>
            </w:r>
            <w:r w:rsidRPr="00D20BC7">
              <w:rPr>
                <w:rFonts w:ascii="Arial Narrow" w:hAnsi="Arial Narrow" w:cs="NewsGothicBT-Roman"/>
                <w:color w:val="FF0000"/>
                <w:sz w:val="20"/>
                <w:szCs w:val="20"/>
              </w:rPr>
              <w:t xml:space="preserve"> </w:t>
            </w:r>
            <w:hyperlink r:id="rId32" w:history="1">
              <w:r w:rsidRPr="00D20BC7">
                <w:rPr>
                  <w:rStyle w:val="Hyperlink"/>
                  <w:rFonts w:ascii="Arial Narrow" w:hAnsi="Arial Narrow" w:cs="NewsGothicBT-Roman"/>
                  <w:color w:val="0000CC"/>
                  <w:sz w:val="20"/>
                  <w:szCs w:val="20"/>
                </w:rPr>
                <w:t>AMSA website</w:t>
              </w:r>
            </w:hyperlink>
            <w:r w:rsidRPr="00D20BC7">
              <w:rPr>
                <w:rFonts w:ascii="Arial Narrow" w:hAnsi="Arial Narrow" w:cs="NewsGothicBT-Roman"/>
                <w:sz w:val="20"/>
                <w:szCs w:val="20"/>
              </w:rPr>
              <w:t xml:space="preserve">, </w:t>
            </w:r>
            <w:r w:rsidRPr="00D20BC7">
              <w:rPr>
                <w:rFonts w:ascii="Arial Narrow" w:hAnsi="Arial Narrow" w:cs="NewsGothicBT-Roman"/>
                <w:strike/>
                <w:color w:val="FF0000"/>
                <w:sz w:val="20"/>
                <w:szCs w:val="20"/>
              </w:rPr>
              <w:t>within the required timeframes as follows:</w:t>
            </w:r>
          </w:p>
          <w:p w14:paraId="5311F3A9" w14:textId="0CEC9E6E" w:rsidR="00D20BC7" w:rsidRPr="00002617" w:rsidRDefault="00D20BC7" w:rsidP="00A602BC">
            <w:pPr>
              <w:rPr>
                <w:rFonts w:ascii="Arial Narrow" w:hAnsi="Arial Narrow" w:cs="NewsGothicBT-Roman"/>
                <w:sz w:val="20"/>
                <w:szCs w:val="20"/>
              </w:rPr>
            </w:pPr>
          </w:p>
        </w:tc>
      </w:tr>
      <w:tr w:rsidR="00A602BC" w:rsidRPr="00526CA5" w14:paraId="3BB4C871" w14:textId="77777777" w:rsidTr="00A602BC">
        <w:tc>
          <w:tcPr>
            <w:tcW w:w="591" w:type="dxa"/>
            <w:shd w:val="clear" w:color="auto" w:fill="auto"/>
          </w:tcPr>
          <w:p w14:paraId="3EFB77A4" w14:textId="2CB93D97" w:rsidR="00A602BC" w:rsidRPr="00A602BC" w:rsidRDefault="00A602BC" w:rsidP="000722B3">
            <w:pPr>
              <w:rPr>
                <w:rFonts w:ascii="Arial Narrow" w:hAnsi="Arial Narrow"/>
                <w:b/>
                <w:sz w:val="10"/>
                <w:szCs w:val="10"/>
              </w:rPr>
            </w:pPr>
          </w:p>
        </w:tc>
        <w:tc>
          <w:tcPr>
            <w:tcW w:w="794" w:type="dxa"/>
            <w:shd w:val="clear" w:color="auto" w:fill="auto"/>
          </w:tcPr>
          <w:p w14:paraId="5029AC3D" w14:textId="77777777" w:rsidR="00A602BC" w:rsidRPr="00A602BC" w:rsidRDefault="00A602BC" w:rsidP="000722B3">
            <w:pPr>
              <w:rPr>
                <w:rFonts w:ascii="Arial Narrow" w:hAnsi="Arial Narrow"/>
                <w:b/>
                <w:sz w:val="10"/>
                <w:szCs w:val="10"/>
              </w:rPr>
            </w:pPr>
          </w:p>
        </w:tc>
        <w:tc>
          <w:tcPr>
            <w:tcW w:w="992" w:type="dxa"/>
            <w:shd w:val="clear" w:color="auto" w:fill="auto"/>
          </w:tcPr>
          <w:p w14:paraId="69C17BF2" w14:textId="77777777" w:rsidR="00A602BC" w:rsidRPr="00A602BC" w:rsidRDefault="00A602BC" w:rsidP="000722B3">
            <w:pPr>
              <w:rPr>
                <w:rFonts w:ascii="Arial Narrow" w:hAnsi="Arial Narrow"/>
                <w:b/>
                <w:sz w:val="10"/>
                <w:szCs w:val="10"/>
              </w:rPr>
            </w:pPr>
          </w:p>
        </w:tc>
        <w:tc>
          <w:tcPr>
            <w:tcW w:w="1703" w:type="dxa"/>
            <w:shd w:val="clear" w:color="auto" w:fill="auto"/>
          </w:tcPr>
          <w:p w14:paraId="3EBCE04F" w14:textId="77777777" w:rsidR="00A602BC" w:rsidRPr="00A602BC" w:rsidRDefault="00A602BC" w:rsidP="000722B3">
            <w:pPr>
              <w:rPr>
                <w:rFonts w:ascii="Arial Narrow" w:eastAsia="Times New Roman" w:hAnsi="Arial Narrow" w:cs="Garamond-Light"/>
                <w:sz w:val="10"/>
                <w:szCs w:val="10"/>
                <w:lang w:eastAsia="en-AU"/>
              </w:rPr>
            </w:pPr>
          </w:p>
        </w:tc>
        <w:tc>
          <w:tcPr>
            <w:tcW w:w="286" w:type="dxa"/>
            <w:shd w:val="clear" w:color="auto" w:fill="auto"/>
          </w:tcPr>
          <w:p w14:paraId="6EF61807" w14:textId="77777777" w:rsidR="00A602BC" w:rsidRPr="00A602BC" w:rsidRDefault="00A602BC" w:rsidP="000722B3">
            <w:pPr>
              <w:rPr>
                <w:rFonts w:ascii="Arial Narrow" w:hAnsi="Arial Narrow"/>
                <w:b/>
                <w:sz w:val="10"/>
                <w:szCs w:val="10"/>
              </w:rPr>
            </w:pPr>
          </w:p>
        </w:tc>
        <w:tc>
          <w:tcPr>
            <w:tcW w:w="5524" w:type="dxa"/>
            <w:shd w:val="clear" w:color="auto" w:fill="auto"/>
          </w:tcPr>
          <w:p w14:paraId="7204C2DF" w14:textId="77777777" w:rsidR="00A602BC" w:rsidRPr="00A602BC" w:rsidRDefault="00A602BC" w:rsidP="00A602BC">
            <w:pPr>
              <w:rPr>
                <w:rFonts w:ascii="Arial Narrow" w:hAnsi="Arial Narrow" w:cs="NewsGothicBT-Roman"/>
                <w:sz w:val="10"/>
                <w:szCs w:val="10"/>
              </w:rPr>
            </w:pPr>
          </w:p>
        </w:tc>
      </w:tr>
      <w:tr w:rsidR="000722B3" w:rsidRPr="00526CA5" w14:paraId="0FCF2945" w14:textId="77777777" w:rsidTr="00AF6D03">
        <w:tc>
          <w:tcPr>
            <w:tcW w:w="591" w:type="dxa"/>
          </w:tcPr>
          <w:p w14:paraId="21548B8C" w14:textId="1CDAD70C" w:rsidR="000722B3" w:rsidRPr="00F828D9" w:rsidRDefault="000722B3" w:rsidP="000722B3">
            <w:pPr>
              <w:rPr>
                <w:rFonts w:ascii="Arial Narrow" w:hAnsi="Arial Narrow"/>
                <w:b/>
                <w:sz w:val="20"/>
                <w:szCs w:val="20"/>
              </w:rPr>
            </w:pPr>
          </w:p>
        </w:tc>
        <w:tc>
          <w:tcPr>
            <w:tcW w:w="794" w:type="dxa"/>
          </w:tcPr>
          <w:p w14:paraId="437A3AC0" w14:textId="77777777" w:rsidR="000722B3" w:rsidRPr="00F828D9" w:rsidRDefault="000722B3" w:rsidP="000722B3">
            <w:pPr>
              <w:rPr>
                <w:rFonts w:ascii="Arial Narrow" w:hAnsi="Arial Narrow"/>
                <w:b/>
                <w:sz w:val="20"/>
                <w:szCs w:val="20"/>
              </w:rPr>
            </w:pPr>
          </w:p>
        </w:tc>
        <w:tc>
          <w:tcPr>
            <w:tcW w:w="992" w:type="dxa"/>
            <w:shd w:val="clear" w:color="auto" w:fill="D9D9D9"/>
          </w:tcPr>
          <w:p w14:paraId="432CA244" w14:textId="5A3F7991" w:rsidR="000722B3" w:rsidRDefault="007E7CCF" w:rsidP="000722B3">
            <w:pPr>
              <w:rPr>
                <w:rFonts w:ascii="Arial Narrow" w:hAnsi="Arial Narrow"/>
                <w:b/>
                <w:sz w:val="20"/>
                <w:szCs w:val="20"/>
              </w:rPr>
            </w:pPr>
            <w:r w:rsidRPr="007E7CCF">
              <w:rPr>
                <w:rFonts w:ascii="Arial Narrow" w:hAnsi="Arial Narrow"/>
                <w:b/>
                <w:color w:val="FF0000"/>
                <w:sz w:val="20"/>
                <w:szCs w:val="20"/>
              </w:rPr>
              <w:t>3.10.4.2</w:t>
            </w:r>
          </w:p>
        </w:tc>
        <w:tc>
          <w:tcPr>
            <w:tcW w:w="1703" w:type="dxa"/>
            <w:shd w:val="clear" w:color="auto" w:fill="D9D9D9"/>
          </w:tcPr>
          <w:p w14:paraId="202C79D6" w14:textId="77777777" w:rsidR="007F588C" w:rsidRDefault="007F588C" w:rsidP="003D7774">
            <w:pPr>
              <w:rPr>
                <w:rFonts w:ascii="Arial Narrow" w:eastAsia="Times New Roman" w:hAnsi="Arial Narrow" w:cs="Garamond-Light"/>
                <w:b/>
                <w:color w:val="FF0000"/>
                <w:sz w:val="20"/>
                <w:szCs w:val="20"/>
                <w:lang w:eastAsia="en-AU"/>
              </w:rPr>
            </w:pPr>
          </w:p>
          <w:p w14:paraId="37817AFB" w14:textId="0E0BF54A" w:rsidR="003D7774" w:rsidRPr="003D7774" w:rsidRDefault="003D7774" w:rsidP="003D7774">
            <w:pPr>
              <w:rPr>
                <w:rFonts w:ascii="Arial Narrow" w:eastAsia="Times New Roman" w:hAnsi="Arial Narrow" w:cs="Garamond-Light"/>
                <w:b/>
                <w:color w:val="FF0000"/>
                <w:sz w:val="20"/>
                <w:szCs w:val="20"/>
                <w:lang w:eastAsia="en-AU"/>
              </w:rPr>
            </w:pPr>
            <w:r w:rsidRPr="003D7774">
              <w:rPr>
                <w:rFonts w:ascii="Arial Narrow" w:eastAsia="Times New Roman" w:hAnsi="Arial Narrow" w:cs="Garamond-Light"/>
                <w:b/>
                <w:color w:val="FF0000"/>
                <w:sz w:val="20"/>
                <w:szCs w:val="20"/>
                <w:lang w:eastAsia="en-AU"/>
              </w:rPr>
              <w:t>Faculty Executive Manager/</w:t>
            </w:r>
            <w:r w:rsidR="00F16006">
              <w:rPr>
                <w:rFonts w:ascii="Arial Narrow" w:eastAsia="Times New Roman" w:hAnsi="Arial Narrow" w:cs="Garamond-Light"/>
                <w:b/>
                <w:color w:val="FF0000"/>
                <w:sz w:val="20"/>
                <w:szCs w:val="20"/>
                <w:lang w:eastAsia="en-AU"/>
              </w:rPr>
              <w:t xml:space="preserve">Director or </w:t>
            </w:r>
            <w:bookmarkStart w:id="0" w:name="_GoBack"/>
            <w:bookmarkEnd w:id="0"/>
            <w:r w:rsidRPr="003D7774">
              <w:rPr>
                <w:rFonts w:ascii="Arial Narrow" w:eastAsia="Times New Roman" w:hAnsi="Arial Narrow" w:cs="Garamond-Light"/>
                <w:b/>
                <w:color w:val="FF0000"/>
                <w:sz w:val="20"/>
                <w:szCs w:val="20"/>
                <w:lang w:eastAsia="en-AU"/>
              </w:rPr>
              <w:t>Research Technical Services Manager</w:t>
            </w:r>
          </w:p>
          <w:p w14:paraId="1A308E47" w14:textId="77777777" w:rsidR="007F588C" w:rsidRDefault="007F588C" w:rsidP="000722B3">
            <w:pPr>
              <w:rPr>
                <w:rFonts w:ascii="Arial Narrow" w:eastAsia="Times New Roman" w:hAnsi="Arial Narrow" w:cs="NewsGothicBT-Roman"/>
                <w:b/>
                <w:sz w:val="20"/>
                <w:szCs w:val="20"/>
                <w:lang w:eastAsia="en-AU"/>
              </w:rPr>
            </w:pPr>
          </w:p>
          <w:p w14:paraId="654AB858" w14:textId="77777777" w:rsidR="007F588C" w:rsidRDefault="007F588C" w:rsidP="000722B3">
            <w:pPr>
              <w:rPr>
                <w:rFonts w:ascii="Arial Narrow" w:eastAsia="Times New Roman" w:hAnsi="Arial Narrow" w:cs="NewsGothicBT-Roman"/>
                <w:b/>
                <w:strike/>
                <w:color w:val="FF0000"/>
                <w:sz w:val="20"/>
                <w:szCs w:val="20"/>
                <w:lang w:eastAsia="en-AU"/>
              </w:rPr>
            </w:pPr>
            <w:r w:rsidRPr="007F588C">
              <w:rPr>
                <w:rFonts w:ascii="Arial Narrow" w:eastAsia="Times New Roman" w:hAnsi="Arial Narrow" w:cs="NewsGothicBT-Roman"/>
                <w:b/>
                <w:strike/>
                <w:color w:val="FF0000"/>
                <w:sz w:val="20"/>
                <w:szCs w:val="20"/>
                <w:lang w:eastAsia="en-AU"/>
              </w:rPr>
              <w:t>Boating Officer</w:t>
            </w:r>
          </w:p>
          <w:p w14:paraId="2259EA04" w14:textId="53CEEBFE" w:rsidR="007F588C" w:rsidRPr="007F588C" w:rsidRDefault="007F588C" w:rsidP="000722B3">
            <w:pPr>
              <w:rPr>
                <w:rFonts w:ascii="Arial Narrow" w:eastAsia="Times New Roman" w:hAnsi="Arial Narrow" w:cs="NewsGothicBT-Roman"/>
                <w:b/>
                <w:strike/>
                <w:sz w:val="20"/>
                <w:szCs w:val="20"/>
                <w:lang w:eastAsia="en-AU"/>
              </w:rPr>
            </w:pPr>
          </w:p>
        </w:tc>
        <w:tc>
          <w:tcPr>
            <w:tcW w:w="286" w:type="dxa"/>
          </w:tcPr>
          <w:p w14:paraId="6E7350BA" w14:textId="77777777" w:rsidR="000722B3" w:rsidRPr="00F828D9" w:rsidRDefault="000722B3" w:rsidP="000722B3">
            <w:pPr>
              <w:rPr>
                <w:rFonts w:ascii="Arial Narrow" w:hAnsi="Arial Narrow"/>
                <w:b/>
                <w:sz w:val="20"/>
                <w:szCs w:val="20"/>
              </w:rPr>
            </w:pPr>
          </w:p>
        </w:tc>
        <w:tc>
          <w:tcPr>
            <w:tcW w:w="5524" w:type="dxa"/>
            <w:shd w:val="clear" w:color="auto" w:fill="D9D9D9"/>
          </w:tcPr>
          <w:p w14:paraId="03BF3763" w14:textId="300C5668" w:rsidR="007F588C" w:rsidRPr="007F588C" w:rsidRDefault="007F588C" w:rsidP="007F588C">
            <w:pPr>
              <w:rPr>
                <w:rFonts w:ascii="Arial Narrow" w:hAnsi="Arial Narrow" w:cs="NewsGothicBT-Roman"/>
                <w:b/>
                <w:color w:val="FF0000"/>
                <w:sz w:val="20"/>
                <w:szCs w:val="20"/>
              </w:rPr>
            </w:pPr>
            <w:r>
              <w:rPr>
                <w:rFonts w:ascii="Arial Narrow" w:hAnsi="Arial Narrow" w:cs="NewsGothicBT-Roman"/>
                <w:b/>
                <w:color w:val="FF0000"/>
                <w:sz w:val="20"/>
                <w:szCs w:val="20"/>
              </w:rPr>
              <w:t>Significant/</w:t>
            </w:r>
            <w:r w:rsidRPr="007F588C">
              <w:rPr>
                <w:rFonts w:ascii="Arial Narrow" w:hAnsi="Arial Narrow" w:cs="NewsGothicBT-Roman"/>
                <w:b/>
                <w:color w:val="FF0000"/>
                <w:sz w:val="20"/>
                <w:szCs w:val="20"/>
              </w:rPr>
              <w:t>Notifiable incidents</w:t>
            </w:r>
          </w:p>
          <w:p w14:paraId="27DF6E9B" w14:textId="68C2DD02" w:rsidR="000722B3" w:rsidRPr="00002617" w:rsidRDefault="000722B3" w:rsidP="000722B3">
            <w:pPr>
              <w:numPr>
                <w:ilvl w:val="0"/>
                <w:numId w:val="8"/>
              </w:numPr>
              <w:tabs>
                <w:tab w:val="num" w:pos="360"/>
              </w:tabs>
              <w:rPr>
                <w:rFonts w:ascii="Arial Narrow" w:hAnsi="Arial Narrow" w:cs="NewsGothicBT-Roman"/>
                <w:sz w:val="20"/>
                <w:szCs w:val="20"/>
              </w:rPr>
            </w:pPr>
            <w:r w:rsidRPr="00002617">
              <w:rPr>
                <w:rFonts w:ascii="Arial Narrow" w:hAnsi="Arial Narrow" w:cs="NewsGothicBT-Roman"/>
                <w:sz w:val="20"/>
                <w:szCs w:val="20"/>
              </w:rPr>
              <w:t xml:space="preserve">Ensure all </w:t>
            </w:r>
            <w:r w:rsidR="007E7CCF" w:rsidRPr="007E7CCF">
              <w:rPr>
                <w:rFonts w:ascii="Arial Narrow" w:hAnsi="Arial Narrow" w:cs="NewsGothicBT-Roman"/>
                <w:color w:val="FF0000"/>
                <w:sz w:val="20"/>
                <w:szCs w:val="20"/>
              </w:rPr>
              <w:t xml:space="preserve">marine </w:t>
            </w:r>
            <w:r w:rsidRPr="007E7CCF">
              <w:rPr>
                <w:rFonts w:ascii="Arial Narrow" w:hAnsi="Arial Narrow" w:cs="NewsGothicBT-Roman"/>
                <w:strike/>
                <w:color w:val="FF0000"/>
                <w:sz w:val="20"/>
                <w:szCs w:val="20"/>
              </w:rPr>
              <w:t>boating</w:t>
            </w:r>
            <w:r w:rsidRPr="007E7CCF">
              <w:rPr>
                <w:rFonts w:ascii="Arial Narrow" w:hAnsi="Arial Narrow" w:cs="NewsGothicBT-Roman"/>
                <w:color w:val="FF0000"/>
                <w:sz w:val="20"/>
                <w:szCs w:val="20"/>
              </w:rPr>
              <w:t xml:space="preserve"> </w:t>
            </w:r>
            <w:r w:rsidRPr="00002617">
              <w:rPr>
                <w:rFonts w:ascii="Arial Narrow" w:hAnsi="Arial Narrow" w:cs="NewsGothicBT-Roman"/>
                <w:sz w:val="20"/>
                <w:szCs w:val="20"/>
              </w:rPr>
              <w:t xml:space="preserve">incidents </w:t>
            </w:r>
            <w:r w:rsidR="007E7CCF" w:rsidRPr="007E7CCF">
              <w:rPr>
                <w:rFonts w:ascii="Arial Narrow" w:hAnsi="Arial Narrow" w:cs="NewsGothicBT-Roman"/>
                <w:color w:val="FF0000"/>
                <w:sz w:val="20"/>
                <w:szCs w:val="20"/>
              </w:rPr>
              <w:t xml:space="preserve">(as outlined in 3.10.4.1) </w:t>
            </w:r>
            <w:r w:rsidRPr="00002617">
              <w:rPr>
                <w:rFonts w:ascii="Arial Narrow" w:hAnsi="Arial Narrow" w:cs="NewsGothicBT-Roman"/>
                <w:sz w:val="20"/>
                <w:szCs w:val="20"/>
              </w:rPr>
              <w:t xml:space="preserve">are reported to the Australian Maritime Safety Authority (AMSA) using the forms on the </w:t>
            </w:r>
            <w:hyperlink r:id="rId33" w:history="1">
              <w:r w:rsidRPr="000722B3">
                <w:rPr>
                  <w:rStyle w:val="Hyperlink"/>
                  <w:rFonts w:ascii="Arial Narrow" w:hAnsi="Arial Narrow" w:cs="NewsGothicBT-Roman"/>
                  <w:color w:val="0000CC"/>
                  <w:sz w:val="20"/>
                  <w:szCs w:val="20"/>
                </w:rPr>
                <w:t>AMSA website</w:t>
              </w:r>
            </w:hyperlink>
            <w:r w:rsidRPr="00002617">
              <w:rPr>
                <w:rFonts w:ascii="Arial Narrow" w:hAnsi="Arial Narrow" w:cs="NewsGothicBT-Roman"/>
                <w:sz w:val="20"/>
                <w:szCs w:val="20"/>
              </w:rPr>
              <w:t>, within the required timeframes</w:t>
            </w:r>
            <w:r w:rsidR="007E7CCF">
              <w:rPr>
                <w:rFonts w:ascii="Arial Narrow" w:hAnsi="Arial Narrow" w:cs="NewsGothicBT-Roman"/>
                <w:sz w:val="20"/>
                <w:szCs w:val="20"/>
              </w:rPr>
              <w:t>.</w:t>
            </w:r>
            <w:r w:rsidRPr="00002617">
              <w:rPr>
                <w:rFonts w:ascii="Arial Narrow" w:hAnsi="Arial Narrow" w:cs="NewsGothicBT-Roman"/>
                <w:sz w:val="20"/>
                <w:szCs w:val="20"/>
              </w:rPr>
              <w:t xml:space="preserve"> as follows:</w:t>
            </w:r>
          </w:p>
          <w:p w14:paraId="41A2F278" w14:textId="77777777" w:rsidR="000722B3" w:rsidRPr="00002617" w:rsidRDefault="000722B3" w:rsidP="00D20BC7">
            <w:pPr>
              <w:numPr>
                <w:ilvl w:val="1"/>
                <w:numId w:val="60"/>
              </w:numPr>
              <w:ind w:left="757"/>
              <w:rPr>
                <w:rFonts w:ascii="Arial Narrow" w:hAnsi="Arial Narrow" w:cs="NewsGothicBT-Roman"/>
                <w:sz w:val="20"/>
                <w:szCs w:val="20"/>
              </w:rPr>
            </w:pPr>
            <w:r w:rsidRPr="00002617">
              <w:rPr>
                <w:rFonts w:ascii="Arial Narrow" w:hAnsi="Arial Narrow" w:cs="NewsGothicBT-Roman"/>
                <w:sz w:val="20"/>
                <w:szCs w:val="20"/>
              </w:rPr>
              <w:t>As soon as reasonably practicable for:</w:t>
            </w:r>
          </w:p>
          <w:p w14:paraId="233CCE58" w14:textId="77777777" w:rsidR="000722B3" w:rsidRPr="00002617" w:rsidRDefault="000722B3" w:rsidP="000722B3">
            <w:pPr>
              <w:numPr>
                <w:ilvl w:val="2"/>
                <w:numId w:val="8"/>
              </w:numPr>
              <w:ind w:left="1097"/>
              <w:rPr>
                <w:rFonts w:ascii="Arial Narrow" w:hAnsi="Arial Narrow" w:cs="NewsGothicBT-Roman"/>
                <w:sz w:val="20"/>
                <w:szCs w:val="20"/>
              </w:rPr>
            </w:pPr>
            <w:r w:rsidRPr="00002617">
              <w:rPr>
                <w:rFonts w:ascii="Arial Narrow" w:hAnsi="Arial Narrow" w:cs="NewsGothicBT-Roman"/>
                <w:sz w:val="20"/>
                <w:szCs w:val="20"/>
              </w:rPr>
              <w:t>Death, serious injury</w:t>
            </w:r>
          </w:p>
          <w:p w14:paraId="6EC4DD42" w14:textId="77777777" w:rsidR="000722B3" w:rsidRPr="00002617" w:rsidRDefault="000722B3" w:rsidP="000722B3">
            <w:pPr>
              <w:numPr>
                <w:ilvl w:val="2"/>
                <w:numId w:val="8"/>
              </w:numPr>
              <w:ind w:left="1097"/>
              <w:rPr>
                <w:rFonts w:ascii="Arial Narrow" w:hAnsi="Arial Narrow" w:cs="NewsGothicBT-Roman"/>
                <w:sz w:val="20"/>
                <w:szCs w:val="20"/>
              </w:rPr>
            </w:pPr>
            <w:r w:rsidRPr="00002617">
              <w:rPr>
                <w:rFonts w:ascii="Arial Narrow" w:hAnsi="Arial Narrow" w:cs="NewsGothicBT-Roman"/>
                <w:sz w:val="20"/>
                <w:szCs w:val="20"/>
              </w:rPr>
              <w:t>Loss of a vessel</w:t>
            </w:r>
          </w:p>
          <w:p w14:paraId="11691E45" w14:textId="77777777" w:rsidR="000722B3" w:rsidRPr="00002617" w:rsidRDefault="000722B3" w:rsidP="000722B3">
            <w:pPr>
              <w:numPr>
                <w:ilvl w:val="2"/>
                <w:numId w:val="8"/>
              </w:numPr>
              <w:ind w:left="1097"/>
              <w:rPr>
                <w:rFonts w:ascii="Arial Narrow" w:hAnsi="Arial Narrow" w:cs="NewsGothicBT-Roman"/>
                <w:sz w:val="20"/>
                <w:szCs w:val="20"/>
              </w:rPr>
            </w:pPr>
            <w:r w:rsidRPr="00002617">
              <w:rPr>
                <w:rFonts w:ascii="Arial Narrow" w:hAnsi="Arial Narrow" w:cs="NewsGothicBT-Roman"/>
                <w:sz w:val="20"/>
                <w:szCs w:val="20"/>
              </w:rPr>
              <w:t>Loss of a person from a vessel</w:t>
            </w:r>
          </w:p>
          <w:p w14:paraId="08BB091F" w14:textId="77777777" w:rsidR="000722B3" w:rsidRPr="00002617" w:rsidRDefault="000722B3" w:rsidP="000722B3">
            <w:pPr>
              <w:numPr>
                <w:ilvl w:val="2"/>
                <w:numId w:val="8"/>
              </w:numPr>
              <w:ind w:left="1097"/>
              <w:rPr>
                <w:rFonts w:ascii="Arial Narrow" w:hAnsi="Arial Narrow" w:cs="NewsGothicBT-Roman"/>
                <w:sz w:val="20"/>
                <w:szCs w:val="20"/>
              </w:rPr>
            </w:pPr>
            <w:r w:rsidRPr="00002617">
              <w:rPr>
                <w:rFonts w:ascii="Arial Narrow" w:hAnsi="Arial Narrow" w:cs="NewsGothicBT-Roman"/>
                <w:sz w:val="20"/>
                <w:szCs w:val="20"/>
              </w:rPr>
              <w:t>Significant damage to a vessel</w:t>
            </w:r>
          </w:p>
          <w:p w14:paraId="0A59ABC1" w14:textId="68AD58AE" w:rsidR="000722B3" w:rsidRPr="00002617" w:rsidRDefault="000722B3" w:rsidP="00D20BC7">
            <w:pPr>
              <w:numPr>
                <w:ilvl w:val="1"/>
                <w:numId w:val="61"/>
              </w:numPr>
              <w:ind w:left="757"/>
              <w:rPr>
                <w:rFonts w:ascii="Arial Narrow" w:hAnsi="Arial Narrow" w:cs="NewsGothicBT-Roman"/>
                <w:sz w:val="20"/>
                <w:szCs w:val="20"/>
              </w:rPr>
            </w:pPr>
            <w:r w:rsidRPr="00002617">
              <w:rPr>
                <w:rFonts w:ascii="Arial Narrow" w:hAnsi="Arial Narrow" w:cs="NewsGothicBT-Roman"/>
                <w:sz w:val="20"/>
                <w:szCs w:val="20"/>
              </w:rPr>
              <w:t xml:space="preserve">Within 72 hours for all other marine </w:t>
            </w:r>
            <w:r w:rsidRPr="000722B3">
              <w:rPr>
                <w:rFonts w:ascii="Arial Narrow" w:hAnsi="Arial Narrow" w:cs="NewsGothicBT-Roman"/>
                <w:color w:val="FF0000"/>
                <w:sz w:val="20"/>
                <w:szCs w:val="20"/>
              </w:rPr>
              <w:t xml:space="preserve">incidents </w:t>
            </w:r>
            <w:r w:rsidRPr="000722B3">
              <w:rPr>
                <w:rFonts w:ascii="Arial Narrow" w:hAnsi="Arial Narrow" w:cs="NewsGothicBT-Roman"/>
                <w:strike/>
                <w:color w:val="FF0000"/>
                <w:sz w:val="20"/>
                <w:szCs w:val="20"/>
              </w:rPr>
              <w:t>accidents</w:t>
            </w:r>
            <w:r w:rsidRPr="00002617">
              <w:rPr>
                <w:rFonts w:ascii="Arial Narrow" w:hAnsi="Arial Narrow" w:cs="NewsGothicBT-Roman"/>
                <w:sz w:val="20"/>
                <w:szCs w:val="20"/>
              </w:rPr>
              <w:t>.</w:t>
            </w:r>
          </w:p>
          <w:p w14:paraId="0D778303" w14:textId="15320FD6" w:rsidR="000722B3" w:rsidRPr="007F588C" w:rsidRDefault="007F588C" w:rsidP="00D20BC7">
            <w:pPr>
              <w:numPr>
                <w:ilvl w:val="0"/>
                <w:numId w:val="73"/>
              </w:numPr>
              <w:rPr>
                <w:rFonts w:ascii="Arial Narrow" w:hAnsi="Arial Narrow"/>
                <w:sz w:val="20"/>
                <w:szCs w:val="20"/>
              </w:rPr>
            </w:pPr>
            <w:r w:rsidRPr="007F588C">
              <w:rPr>
                <w:rFonts w:ascii="Arial Narrow" w:hAnsi="Arial Narrow"/>
                <w:color w:val="FF0000"/>
                <w:sz w:val="20"/>
                <w:szCs w:val="20"/>
              </w:rPr>
              <w:t xml:space="preserve">Notify the Associate Director HSW/Senior HSW Advisor and follow the process for </w:t>
            </w:r>
            <w:hyperlink w:anchor="Definition" w:history="1">
              <w:r w:rsidRPr="00DF6493">
                <w:rPr>
                  <w:rStyle w:val="Hyperlink"/>
                  <w:rFonts w:ascii="Arial Narrow" w:hAnsi="Arial Narrow"/>
                  <w:sz w:val="20"/>
                  <w:szCs w:val="20"/>
                </w:rPr>
                <w:t>Notifiable incidents</w:t>
              </w:r>
            </w:hyperlink>
            <w:r w:rsidRPr="007F588C">
              <w:rPr>
                <w:rFonts w:ascii="Arial Narrow" w:hAnsi="Arial Narrow"/>
                <w:color w:val="FF0000"/>
                <w:sz w:val="20"/>
                <w:szCs w:val="20"/>
              </w:rPr>
              <w:t xml:space="preserve"> outlined in the </w:t>
            </w:r>
            <w:hyperlink r:id="rId34" w:history="1">
              <w:r w:rsidRPr="007F588C">
                <w:rPr>
                  <w:rStyle w:val="Hyperlink"/>
                  <w:rFonts w:ascii="Arial Narrow" w:hAnsi="Arial Narrow"/>
                  <w:sz w:val="20"/>
                  <w:szCs w:val="20"/>
                </w:rPr>
                <w:t>Incident reporting and investigation</w:t>
              </w:r>
            </w:hyperlink>
            <w:r>
              <w:rPr>
                <w:rFonts w:ascii="Arial Narrow" w:hAnsi="Arial Narrow"/>
                <w:sz w:val="20"/>
                <w:szCs w:val="20"/>
              </w:rPr>
              <w:t xml:space="preserve"> </w:t>
            </w:r>
            <w:r w:rsidRPr="007F588C">
              <w:rPr>
                <w:rFonts w:ascii="Arial Narrow" w:hAnsi="Arial Narrow"/>
                <w:color w:val="FF0000"/>
                <w:sz w:val="20"/>
                <w:szCs w:val="20"/>
              </w:rPr>
              <w:t>chapter of the HSW Handbook</w:t>
            </w:r>
            <w:r>
              <w:rPr>
                <w:rFonts w:ascii="Arial Narrow" w:hAnsi="Arial Narrow"/>
                <w:color w:val="FF0000"/>
                <w:sz w:val="20"/>
                <w:szCs w:val="20"/>
              </w:rPr>
              <w:t>, to ensure SafeWork SA reporting requirements are met</w:t>
            </w:r>
            <w:r w:rsidRPr="007F588C">
              <w:rPr>
                <w:rFonts w:ascii="Arial Narrow" w:hAnsi="Arial Narrow"/>
                <w:color w:val="FF0000"/>
                <w:sz w:val="20"/>
                <w:szCs w:val="20"/>
              </w:rPr>
              <w:t>.</w:t>
            </w:r>
          </w:p>
          <w:p w14:paraId="58ECCF07" w14:textId="352CA9B6" w:rsidR="007F588C" w:rsidRPr="003D7774" w:rsidRDefault="007F588C" w:rsidP="007F588C">
            <w:pPr>
              <w:rPr>
                <w:rFonts w:ascii="Arial Narrow" w:hAnsi="Arial Narrow"/>
                <w:sz w:val="20"/>
                <w:szCs w:val="20"/>
              </w:rPr>
            </w:pPr>
          </w:p>
        </w:tc>
      </w:tr>
    </w:tbl>
    <w:p w14:paraId="557B30C7" w14:textId="77777777" w:rsidR="009630F4" w:rsidRDefault="009630F4">
      <w:r>
        <w:br w:type="page"/>
      </w:r>
    </w:p>
    <w:p w14:paraId="720B36BB" w14:textId="77777777" w:rsidR="009630F4" w:rsidRPr="009630F4" w:rsidRDefault="009630F4" w:rsidP="009630F4">
      <w:pPr>
        <w:rPr>
          <w:rFonts w:ascii="Arial Narrow" w:hAnsi="Arial Narrow"/>
          <w:sz w:val="20"/>
          <w:szCs w:val="20"/>
        </w:rPr>
      </w:pPr>
    </w:p>
    <w:tbl>
      <w:tblPr>
        <w:tblW w:w="9889" w:type="dxa"/>
        <w:tblLayout w:type="fixed"/>
        <w:tblLook w:val="01E0" w:firstRow="1" w:lastRow="1" w:firstColumn="1" w:lastColumn="1" w:noHBand="0" w:noVBand="0"/>
      </w:tblPr>
      <w:tblGrid>
        <w:gridCol w:w="567"/>
        <w:gridCol w:w="818"/>
        <w:gridCol w:w="8504"/>
      </w:tblGrid>
      <w:tr w:rsidR="009630F4" w:rsidRPr="00F828D9" w14:paraId="44851078" w14:textId="77777777" w:rsidTr="003F47A5">
        <w:tc>
          <w:tcPr>
            <w:tcW w:w="567" w:type="dxa"/>
          </w:tcPr>
          <w:p w14:paraId="333F881D" w14:textId="77777777" w:rsidR="009630F4" w:rsidRPr="00524328" w:rsidRDefault="009630F4" w:rsidP="00524328">
            <w:pPr>
              <w:rPr>
                <w:rFonts w:ascii="Arial Narrow" w:hAnsi="Arial Narrow"/>
                <w:b/>
                <w:sz w:val="20"/>
                <w:szCs w:val="20"/>
              </w:rPr>
            </w:pPr>
          </w:p>
        </w:tc>
        <w:tc>
          <w:tcPr>
            <w:tcW w:w="818" w:type="dxa"/>
          </w:tcPr>
          <w:p w14:paraId="275594D5" w14:textId="1F9582FA" w:rsidR="009630F4" w:rsidRPr="00524328" w:rsidRDefault="009630F4" w:rsidP="00377F00">
            <w:pPr>
              <w:rPr>
                <w:rFonts w:ascii="Arial Narrow" w:hAnsi="Arial Narrow"/>
                <w:b/>
                <w:sz w:val="20"/>
                <w:szCs w:val="20"/>
              </w:rPr>
            </w:pPr>
            <w:r w:rsidRPr="00524328">
              <w:rPr>
                <w:rFonts w:ascii="Arial Narrow" w:hAnsi="Arial Narrow"/>
                <w:b/>
                <w:sz w:val="20"/>
                <w:szCs w:val="20"/>
              </w:rPr>
              <w:t>3.10.</w:t>
            </w:r>
            <w:r w:rsidR="00377F00">
              <w:rPr>
                <w:rFonts w:ascii="Arial Narrow" w:hAnsi="Arial Narrow"/>
                <w:b/>
                <w:sz w:val="20"/>
                <w:szCs w:val="20"/>
              </w:rPr>
              <w:t>5</w:t>
            </w:r>
          </w:p>
        </w:tc>
        <w:tc>
          <w:tcPr>
            <w:tcW w:w="8504" w:type="dxa"/>
          </w:tcPr>
          <w:p w14:paraId="193B701F" w14:textId="77777777" w:rsidR="009630F4" w:rsidRPr="00524328" w:rsidRDefault="009630F4" w:rsidP="009630F4">
            <w:pPr>
              <w:rPr>
                <w:rFonts w:ascii="Arial Narrow" w:hAnsi="Arial Narrow"/>
                <w:b/>
                <w:sz w:val="20"/>
                <w:szCs w:val="20"/>
              </w:rPr>
            </w:pPr>
            <w:bookmarkStart w:id="1" w:name="Definition"/>
            <w:r w:rsidRPr="00524328">
              <w:rPr>
                <w:rFonts w:ascii="Arial Narrow" w:hAnsi="Arial Narrow"/>
                <w:b/>
                <w:sz w:val="20"/>
                <w:szCs w:val="20"/>
              </w:rPr>
              <w:t>Definitions</w:t>
            </w:r>
            <w:bookmarkEnd w:id="1"/>
            <w:r w:rsidRPr="00524328">
              <w:rPr>
                <w:rFonts w:ascii="Arial Narrow" w:hAnsi="Arial Narrow"/>
                <w:b/>
                <w:sz w:val="20"/>
                <w:szCs w:val="20"/>
              </w:rPr>
              <w:t xml:space="preserve"> </w:t>
            </w:r>
          </w:p>
          <w:p w14:paraId="18490658" w14:textId="77777777" w:rsidR="009630F4" w:rsidRPr="00524328" w:rsidRDefault="009630F4" w:rsidP="009630F4">
            <w:pPr>
              <w:rPr>
                <w:rFonts w:ascii="Arial Narrow" w:hAnsi="Arial Narrow"/>
                <w:b/>
                <w:sz w:val="20"/>
                <w:szCs w:val="20"/>
              </w:rPr>
            </w:pPr>
          </w:p>
        </w:tc>
      </w:tr>
      <w:tr w:rsidR="003F47A5" w:rsidRPr="00F828D9" w14:paraId="27CF3533" w14:textId="77777777" w:rsidTr="003F4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567" w:type="dxa"/>
            <w:vMerge w:val="restart"/>
            <w:tcBorders>
              <w:top w:val="nil"/>
              <w:left w:val="nil"/>
              <w:bottom w:val="nil"/>
              <w:right w:val="nil"/>
            </w:tcBorders>
          </w:tcPr>
          <w:p w14:paraId="3A7F60CB" w14:textId="77777777" w:rsidR="003F47A5" w:rsidRPr="00524328" w:rsidRDefault="003F47A5" w:rsidP="00C66442">
            <w:pPr>
              <w:rPr>
                <w:rFonts w:ascii="Arial Narrow" w:hAnsi="Arial Narrow"/>
                <w:b/>
                <w:sz w:val="20"/>
                <w:szCs w:val="20"/>
              </w:rPr>
            </w:pPr>
          </w:p>
        </w:tc>
        <w:tc>
          <w:tcPr>
            <w:tcW w:w="818" w:type="dxa"/>
            <w:vMerge w:val="restart"/>
            <w:tcBorders>
              <w:top w:val="nil"/>
              <w:left w:val="nil"/>
              <w:bottom w:val="nil"/>
              <w:right w:val="nil"/>
            </w:tcBorders>
          </w:tcPr>
          <w:p w14:paraId="43B12A02" w14:textId="77777777" w:rsidR="003F47A5" w:rsidRPr="00524328" w:rsidRDefault="003F47A5" w:rsidP="00C66442">
            <w:pPr>
              <w:rPr>
                <w:rFonts w:ascii="Arial Narrow" w:hAnsi="Arial Narrow"/>
                <w:b/>
                <w:sz w:val="20"/>
                <w:szCs w:val="20"/>
              </w:rPr>
            </w:pPr>
          </w:p>
        </w:tc>
        <w:tc>
          <w:tcPr>
            <w:tcW w:w="8504" w:type="dxa"/>
            <w:tcBorders>
              <w:top w:val="nil"/>
              <w:left w:val="nil"/>
              <w:bottom w:val="nil"/>
              <w:right w:val="nil"/>
            </w:tcBorders>
          </w:tcPr>
          <w:p w14:paraId="63891102" w14:textId="77777777" w:rsidR="003F47A5" w:rsidRPr="00B30232" w:rsidRDefault="003F47A5" w:rsidP="003F47A5">
            <w:pPr>
              <w:rPr>
                <w:rFonts w:ascii="Arial Narrow" w:eastAsia="Times New Roman" w:hAnsi="Arial Narrow"/>
                <w:sz w:val="20"/>
                <w:szCs w:val="20"/>
                <w:lang w:eastAsia="en-AU"/>
              </w:rPr>
            </w:pPr>
            <w:r w:rsidRPr="00377F00">
              <w:rPr>
                <w:rFonts w:ascii="Arial Narrow" w:eastAsia="Times New Roman" w:hAnsi="Arial Narrow"/>
                <w:b/>
                <w:color w:val="FF0000"/>
                <w:sz w:val="20"/>
                <w:szCs w:val="20"/>
                <w:lang w:eastAsia="en-AU"/>
              </w:rPr>
              <w:t xml:space="preserve">Boat Operator </w:t>
            </w:r>
            <w:r w:rsidRPr="00377F00">
              <w:rPr>
                <w:rFonts w:ascii="Arial Narrow" w:eastAsia="Times New Roman" w:hAnsi="Arial Narrow"/>
                <w:b/>
                <w:strike/>
                <w:color w:val="FF0000"/>
                <w:sz w:val="20"/>
                <w:szCs w:val="20"/>
                <w:lang w:eastAsia="en-AU"/>
              </w:rPr>
              <w:t>Master</w:t>
            </w:r>
            <w:r w:rsidRPr="00377F00">
              <w:rPr>
                <w:rFonts w:ascii="Arial Narrow" w:eastAsia="Times New Roman" w:hAnsi="Arial Narrow"/>
                <w:b/>
                <w:color w:val="FF0000"/>
                <w:sz w:val="20"/>
                <w:szCs w:val="20"/>
                <w:lang w:eastAsia="en-AU"/>
              </w:rPr>
              <w:t xml:space="preserve"> </w:t>
            </w:r>
            <w:r w:rsidRPr="00B30232">
              <w:rPr>
                <w:rFonts w:ascii="Arial Narrow" w:eastAsia="Times New Roman" w:hAnsi="Arial Narrow"/>
                <w:b/>
                <w:sz w:val="20"/>
                <w:szCs w:val="20"/>
                <w:lang w:eastAsia="en-AU"/>
              </w:rPr>
              <w:t xml:space="preserve">– </w:t>
            </w:r>
            <w:r w:rsidRPr="00B30232">
              <w:rPr>
                <w:rFonts w:ascii="Arial Narrow" w:eastAsia="Times New Roman" w:hAnsi="Arial Narrow"/>
                <w:sz w:val="20"/>
                <w:szCs w:val="20"/>
                <w:lang w:eastAsia="en-AU"/>
              </w:rPr>
              <w:t>The person who has command or charge of the vessel, but does not include a pilot.</w:t>
            </w:r>
          </w:p>
          <w:p w14:paraId="1C5E68FF" w14:textId="77777777" w:rsidR="003F47A5" w:rsidRDefault="003F47A5" w:rsidP="003F47A5">
            <w:pPr>
              <w:rPr>
                <w:rFonts w:ascii="Arial Narrow" w:eastAsia="Times New Roman" w:hAnsi="Arial Narrow"/>
                <w:b/>
                <w:sz w:val="20"/>
                <w:szCs w:val="20"/>
                <w:lang w:val="en" w:eastAsia="en-AU"/>
              </w:rPr>
            </w:pPr>
          </w:p>
          <w:p w14:paraId="6CEECE5C" w14:textId="77777777" w:rsidR="003F47A5" w:rsidRPr="00B30232" w:rsidRDefault="003F47A5" w:rsidP="003F47A5">
            <w:pPr>
              <w:rPr>
                <w:rFonts w:ascii="Arial Narrow" w:eastAsia="Times New Roman" w:hAnsi="Arial Narrow"/>
                <w:sz w:val="20"/>
                <w:szCs w:val="20"/>
                <w:lang w:val="en" w:eastAsia="en-AU"/>
              </w:rPr>
            </w:pPr>
            <w:r w:rsidRPr="00B30232">
              <w:rPr>
                <w:rFonts w:ascii="Arial Narrow" w:eastAsia="Times New Roman" w:hAnsi="Arial Narrow"/>
                <w:b/>
                <w:sz w:val="20"/>
                <w:szCs w:val="20"/>
                <w:lang w:val="en" w:eastAsia="en-AU"/>
              </w:rPr>
              <w:t>Certificate of Operation</w:t>
            </w:r>
            <w:r w:rsidRPr="00B30232">
              <w:rPr>
                <w:rFonts w:ascii="Arial Narrow" w:eastAsia="Times New Roman" w:hAnsi="Arial Narrow"/>
                <w:sz w:val="20"/>
                <w:szCs w:val="20"/>
                <w:lang w:val="en" w:eastAsia="en-AU"/>
              </w:rPr>
              <w:t xml:space="preserve"> – Identifies the kinds of operations and area(s) of operation for one or more vessel.</w:t>
            </w:r>
          </w:p>
          <w:p w14:paraId="206F8374" w14:textId="77777777" w:rsidR="003F47A5" w:rsidRDefault="003F47A5" w:rsidP="003F47A5">
            <w:pPr>
              <w:rPr>
                <w:rFonts w:ascii="Arial Narrow" w:eastAsia="Times New Roman" w:hAnsi="Arial Narrow"/>
                <w:b/>
                <w:sz w:val="20"/>
                <w:szCs w:val="20"/>
                <w:lang w:eastAsia="en-AU"/>
              </w:rPr>
            </w:pPr>
          </w:p>
          <w:p w14:paraId="7112BF7F" w14:textId="77777777" w:rsidR="003F47A5" w:rsidRPr="00B30232" w:rsidRDefault="003F47A5" w:rsidP="003F47A5">
            <w:pPr>
              <w:rPr>
                <w:rFonts w:ascii="Arial Narrow" w:eastAsia="Times New Roman" w:hAnsi="Arial Narrow"/>
                <w:sz w:val="20"/>
                <w:szCs w:val="20"/>
                <w:lang w:eastAsia="en-AU"/>
              </w:rPr>
            </w:pPr>
            <w:r w:rsidRPr="00B30232">
              <w:rPr>
                <w:rFonts w:ascii="Arial Narrow" w:eastAsia="Times New Roman" w:hAnsi="Arial Narrow"/>
                <w:b/>
                <w:sz w:val="20"/>
                <w:szCs w:val="20"/>
                <w:lang w:eastAsia="en-AU"/>
              </w:rPr>
              <w:t>Children</w:t>
            </w:r>
            <w:r w:rsidRPr="00B30232">
              <w:rPr>
                <w:rFonts w:ascii="Arial Narrow" w:eastAsia="Times New Roman" w:hAnsi="Arial Narrow"/>
                <w:sz w:val="20"/>
                <w:szCs w:val="20"/>
                <w:lang w:eastAsia="en-AU"/>
              </w:rPr>
              <w:t xml:space="preserve"> – any person under the age of 18 years.</w:t>
            </w:r>
          </w:p>
          <w:p w14:paraId="77495A7A" w14:textId="77777777" w:rsidR="003F47A5" w:rsidRDefault="003F47A5" w:rsidP="003F47A5">
            <w:pPr>
              <w:rPr>
                <w:rFonts w:ascii="Arial Narrow" w:eastAsia="Times New Roman" w:hAnsi="Arial Narrow"/>
                <w:b/>
                <w:sz w:val="20"/>
                <w:szCs w:val="20"/>
                <w:lang w:eastAsia="en-AU"/>
              </w:rPr>
            </w:pPr>
          </w:p>
          <w:p w14:paraId="5420F786" w14:textId="067914DD" w:rsidR="003F47A5" w:rsidRPr="00B30232" w:rsidRDefault="003F47A5" w:rsidP="003F47A5">
            <w:pPr>
              <w:rPr>
                <w:rFonts w:ascii="Arial Narrow" w:eastAsia="Times New Roman" w:hAnsi="Arial Narrow"/>
                <w:sz w:val="20"/>
                <w:szCs w:val="20"/>
                <w:lang w:eastAsia="en-AU"/>
              </w:rPr>
            </w:pPr>
            <w:r w:rsidRPr="00B30232">
              <w:rPr>
                <w:rFonts w:ascii="Arial Narrow" w:eastAsia="Times New Roman" w:hAnsi="Arial Narrow"/>
                <w:b/>
                <w:sz w:val="20"/>
                <w:szCs w:val="20"/>
                <w:lang w:eastAsia="en-AU"/>
              </w:rPr>
              <w:t>Crew –</w:t>
            </w:r>
            <w:r w:rsidRPr="00B30232">
              <w:rPr>
                <w:rFonts w:ascii="Arial Narrow" w:eastAsia="Times New Roman" w:hAnsi="Arial Narrow"/>
                <w:bCs/>
                <w:i/>
                <w:iCs/>
                <w:sz w:val="20"/>
                <w:szCs w:val="20"/>
                <w:lang w:eastAsia="en-AU"/>
              </w:rPr>
              <w:t xml:space="preserve"> </w:t>
            </w:r>
            <w:r w:rsidRPr="00B30232">
              <w:rPr>
                <w:rFonts w:ascii="Arial Narrow" w:eastAsia="Times New Roman" w:hAnsi="Arial Narrow"/>
                <w:sz w:val="20"/>
                <w:szCs w:val="20"/>
                <w:lang w:eastAsia="en-AU"/>
              </w:rPr>
              <w:t xml:space="preserve">Individuals employed or engaged in any capacity on board the vessel on the business of the vessel, other than the </w:t>
            </w:r>
            <w:r w:rsidR="00DB2BEC" w:rsidRPr="00DB2BEC">
              <w:rPr>
                <w:rFonts w:ascii="Arial Narrow" w:eastAsia="Times New Roman" w:hAnsi="Arial Narrow"/>
                <w:color w:val="FF0000"/>
                <w:sz w:val="20"/>
                <w:szCs w:val="20"/>
                <w:lang w:eastAsia="en-AU"/>
              </w:rPr>
              <w:t>B</w:t>
            </w:r>
            <w:r w:rsidR="00DB7128" w:rsidRPr="00DB2BEC">
              <w:rPr>
                <w:rFonts w:ascii="Arial Narrow" w:eastAsia="Times New Roman" w:hAnsi="Arial Narrow"/>
                <w:color w:val="FF0000"/>
                <w:sz w:val="20"/>
                <w:szCs w:val="20"/>
                <w:lang w:eastAsia="en-AU"/>
              </w:rPr>
              <w:t xml:space="preserve">oat </w:t>
            </w:r>
            <w:r w:rsidR="00DB2BEC" w:rsidRPr="00DB2BEC">
              <w:rPr>
                <w:rFonts w:ascii="Arial Narrow" w:eastAsia="Times New Roman" w:hAnsi="Arial Narrow"/>
                <w:color w:val="FF0000"/>
                <w:sz w:val="20"/>
                <w:szCs w:val="20"/>
                <w:lang w:eastAsia="en-AU"/>
              </w:rPr>
              <w:t>O</w:t>
            </w:r>
            <w:r w:rsidR="00DB7128" w:rsidRPr="00DB7128">
              <w:rPr>
                <w:rFonts w:ascii="Arial Narrow" w:eastAsia="Times New Roman" w:hAnsi="Arial Narrow"/>
                <w:color w:val="FF0000"/>
                <w:sz w:val="20"/>
                <w:szCs w:val="20"/>
                <w:lang w:eastAsia="en-AU"/>
              </w:rPr>
              <w:t xml:space="preserve">perator </w:t>
            </w:r>
            <w:r w:rsidRPr="00DB7128">
              <w:rPr>
                <w:rFonts w:ascii="Arial Narrow" w:eastAsia="Times New Roman" w:hAnsi="Arial Narrow"/>
                <w:strike/>
                <w:color w:val="FF0000"/>
                <w:sz w:val="20"/>
                <w:szCs w:val="20"/>
                <w:lang w:eastAsia="en-AU"/>
              </w:rPr>
              <w:t>master</w:t>
            </w:r>
            <w:r w:rsidRPr="00B30232">
              <w:rPr>
                <w:rFonts w:ascii="Arial Narrow" w:eastAsia="Times New Roman" w:hAnsi="Arial Narrow"/>
                <w:sz w:val="20"/>
                <w:szCs w:val="20"/>
                <w:lang w:eastAsia="en-AU"/>
              </w:rPr>
              <w:t xml:space="preserve"> of the vessel or a pilot.</w:t>
            </w:r>
          </w:p>
          <w:p w14:paraId="0FC4BD9A" w14:textId="77777777" w:rsidR="003F47A5" w:rsidRDefault="003F47A5" w:rsidP="003F47A5">
            <w:pPr>
              <w:rPr>
                <w:rFonts w:ascii="Arial Narrow" w:hAnsi="Arial Narrow" w:cs="NewsGothicBT-Roman"/>
                <w:b/>
                <w:sz w:val="20"/>
                <w:szCs w:val="20"/>
              </w:rPr>
            </w:pPr>
          </w:p>
          <w:p w14:paraId="09AA8255" w14:textId="77777777" w:rsidR="003F47A5" w:rsidRDefault="003F47A5" w:rsidP="003F47A5">
            <w:pPr>
              <w:rPr>
                <w:rFonts w:ascii="Arial Narrow" w:eastAsia="Times New Roman" w:hAnsi="Arial Narrow"/>
                <w:sz w:val="20"/>
                <w:szCs w:val="20"/>
                <w:lang w:eastAsia="en-AU"/>
              </w:rPr>
            </w:pPr>
            <w:r w:rsidRPr="00B30232">
              <w:rPr>
                <w:rFonts w:ascii="Arial Narrow" w:eastAsia="Times New Roman" w:hAnsi="Arial Narrow"/>
                <w:b/>
                <w:sz w:val="20"/>
                <w:szCs w:val="20"/>
                <w:lang w:eastAsia="en-AU"/>
              </w:rPr>
              <w:t xml:space="preserve">Domestic </w:t>
            </w:r>
            <w:r>
              <w:rPr>
                <w:rFonts w:ascii="Arial Narrow" w:eastAsia="Times New Roman" w:hAnsi="Arial Narrow"/>
                <w:b/>
                <w:sz w:val="20"/>
                <w:szCs w:val="20"/>
                <w:lang w:eastAsia="en-AU"/>
              </w:rPr>
              <w:t>c</w:t>
            </w:r>
            <w:r w:rsidRPr="00B30232">
              <w:rPr>
                <w:rFonts w:ascii="Arial Narrow" w:eastAsia="Times New Roman" w:hAnsi="Arial Narrow"/>
                <w:b/>
                <w:sz w:val="20"/>
                <w:szCs w:val="20"/>
                <w:lang w:eastAsia="en-AU"/>
              </w:rPr>
              <w:t xml:space="preserve">ommercial </w:t>
            </w:r>
            <w:r>
              <w:rPr>
                <w:rFonts w:ascii="Arial Narrow" w:eastAsia="Times New Roman" w:hAnsi="Arial Narrow"/>
                <w:b/>
                <w:sz w:val="20"/>
                <w:szCs w:val="20"/>
                <w:lang w:eastAsia="en-AU"/>
              </w:rPr>
              <w:t>v</w:t>
            </w:r>
            <w:r w:rsidRPr="00B30232">
              <w:rPr>
                <w:rFonts w:ascii="Arial Narrow" w:eastAsia="Times New Roman" w:hAnsi="Arial Narrow"/>
                <w:b/>
                <w:sz w:val="20"/>
                <w:szCs w:val="20"/>
                <w:lang w:eastAsia="en-AU"/>
              </w:rPr>
              <w:t xml:space="preserve">essels – </w:t>
            </w:r>
            <w:r w:rsidRPr="00B30232">
              <w:rPr>
                <w:rFonts w:ascii="Arial Narrow" w:eastAsia="Times New Roman" w:hAnsi="Arial Narrow"/>
                <w:sz w:val="20"/>
                <w:szCs w:val="20"/>
                <w:lang w:eastAsia="en-AU"/>
              </w:rPr>
              <w:t>A vessel that is for use in connection with a commercial, government or research activity.</w:t>
            </w:r>
            <w:r>
              <w:rPr>
                <w:rFonts w:ascii="Arial Narrow" w:eastAsia="Times New Roman" w:hAnsi="Arial Narrow"/>
                <w:sz w:val="20"/>
                <w:szCs w:val="20"/>
                <w:lang w:eastAsia="en-AU"/>
              </w:rPr>
              <w:t xml:space="preserve">  </w:t>
            </w:r>
          </w:p>
          <w:p w14:paraId="6D56B1FF" w14:textId="77777777" w:rsidR="003F47A5" w:rsidRPr="00B30232" w:rsidRDefault="003F47A5" w:rsidP="003F47A5">
            <w:pPr>
              <w:rPr>
                <w:rFonts w:ascii="Arial Narrow" w:eastAsia="Times New Roman" w:hAnsi="Arial Narrow"/>
                <w:sz w:val="20"/>
                <w:szCs w:val="20"/>
                <w:lang w:eastAsia="en-AU"/>
              </w:rPr>
            </w:pPr>
            <w:r w:rsidRPr="00B30232">
              <w:rPr>
                <w:rFonts w:ascii="Arial Narrow" w:eastAsia="Times New Roman" w:hAnsi="Arial Narrow"/>
                <w:sz w:val="20"/>
                <w:szCs w:val="20"/>
                <w:lang w:eastAsia="en-AU"/>
              </w:rPr>
              <w:t>NOTE: The use of a vessel in connection with an activity that is not a commercial, government or research activity at the same time as the vessel is used in connection with a commercial, government or research activity does not prevent the vessel from being a domestic commercial vessel.</w:t>
            </w:r>
          </w:p>
          <w:p w14:paraId="7EA55588" w14:textId="77777777" w:rsidR="003F47A5" w:rsidRPr="00D36B5E" w:rsidRDefault="003F47A5" w:rsidP="005B5444">
            <w:pPr>
              <w:rPr>
                <w:rFonts w:ascii="Arial Narrow" w:hAnsi="Arial Narrow"/>
                <w:b/>
                <w:sz w:val="20"/>
                <w:szCs w:val="20"/>
              </w:rPr>
            </w:pPr>
          </w:p>
        </w:tc>
      </w:tr>
      <w:tr w:rsidR="005B5444" w:rsidRPr="00F828D9" w14:paraId="1A427A4B" w14:textId="77777777" w:rsidTr="003F4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567" w:type="dxa"/>
            <w:vMerge/>
            <w:tcBorders>
              <w:top w:val="nil"/>
              <w:left w:val="nil"/>
              <w:bottom w:val="nil"/>
              <w:right w:val="nil"/>
            </w:tcBorders>
          </w:tcPr>
          <w:p w14:paraId="4AF596D8" w14:textId="77777777" w:rsidR="005B5444" w:rsidRPr="00524328" w:rsidRDefault="005B5444" w:rsidP="00C66442">
            <w:pPr>
              <w:rPr>
                <w:rFonts w:ascii="Arial Narrow" w:hAnsi="Arial Narrow"/>
                <w:b/>
                <w:sz w:val="20"/>
                <w:szCs w:val="20"/>
              </w:rPr>
            </w:pPr>
          </w:p>
        </w:tc>
        <w:tc>
          <w:tcPr>
            <w:tcW w:w="818" w:type="dxa"/>
            <w:vMerge/>
            <w:tcBorders>
              <w:top w:val="nil"/>
              <w:left w:val="nil"/>
              <w:bottom w:val="nil"/>
              <w:right w:val="nil"/>
            </w:tcBorders>
          </w:tcPr>
          <w:p w14:paraId="4AA8C631" w14:textId="77777777" w:rsidR="005B5444" w:rsidRPr="00524328" w:rsidRDefault="005B5444" w:rsidP="00C66442">
            <w:pPr>
              <w:rPr>
                <w:rFonts w:ascii="Arial Narrow" w:hAnsi="Arial Narrow"/>
                <w:b/>
                <w:sz w:val="20"/>
                <w:szCs w:val="20"/>
              </w:rPr>
            </w:pPr>
          </w:p>
        </w:tc>
        <w:tc>
          <w:tcPr>
            <w:tcW w:w="8504" w:type="dxa"/>
            <w:tcBorders>
              <w:top w:val="nil"/>
              <w:left w:val="nil"/>
              <w:bottom w:val="nil"/>
              <w:right w:val="nil"/>
            </w:tcBorders>
          </w:tcPr>
          <w:p w14:paraId="420935F2" w14:textId="77777777" w:rsidR="005B5444" w:rsidRPr="0023799C" w:rsidRDefault="005B5444" w:rsidP="005B5444">
            <w:pPr>
              <w:rPr>
                <w:rFonts w:ascii="Arial Narrow" w:hAnsi="Arial Narrow"/>
                <w:b/>
                <w:color w:val="FF0000"/>
                <w:sz w:val="20"/>
                <w:szCs w:val="20"/>
              </w:rPr>
            </w:pPr>
            <w:bookmarkStart w:id="2" w:name="Notifiable"/>
            <w:r w:rsidRPr="0023799C">
              <w:rPr>
                <w:rFonts w:ascii="Arial Narrow" w:hAnsi="Arial Narrow"/>
                <w:b/>
                <w:color w:val="FF0000"/>
                <w:sz w:val="20"/>
                <w:szCs w:val="20"/>
              </w:rPr>
              <w:t>Notifiable Incident [WHS Act 2012 (SA) Section 35 - 39]</w:t>
            </w:r>
            <w:bookmarkEnd w:id="2"/>
          </w:p>
          <w:p w14:paraId="76675A8E" w14:textId="77777777" w:rsidR="005B5444" w:rsidRPr="0023799C" w:rsidRDefault="005B5444" w:rsidP="005B5444">
            <w:pPr>
              <w:pStyle w:val="ListParagraph"/>
              <w:numPr>
                <w:ilvl w:val="0"/>
                <w:numId w:val="69"/>
              </w:numPr>
              <w:spacing w:before="0"/>
              <w:rPr>
                <w:rFonts w:ascii="Arial Narrow" w:hAnsi="Arial Narrow"/>
                <w:color w:val="FF0000"/>
                <w:sz w:val="20"/>
                <w:szCs w:val="20"/>
              </w:rPr>
            </w:pPr>
            <w:r w:rsidRPr="0023799C">
              <w:rPr>
                <w:rFonts w:ascii="Arial Narrow" w:hAnsi="Arial Narrow"/>
                <w:color w:val="FF0000"/>
                <w:sz w:val="20"/>
                <w:szCs w:val="20"/>
              </w:rPr>
              <w:t>The death of a person; or</w:t>
            </w:r>
          </w:p>
          <w:p w14:paraId="7609EB06" w14:textId="77777777" w:rsidR="005B5444" w:rsidRPr="0023799C" w:rsidRDefault="005B5444" w:rsidP="005B5444">
            <w:pPr>
              <w:pStyle w:val="ListParagraph"/>
              <w:numPr>
                <w:ilvl w:val="0"/>
                <w:numId w:val="69"/>
              </w:numPr>
              <w:spacing w:before="0"/>
              <w:rPr>
                <w:rFonts w:ascii="Arial Narrow" w:hAnsi="Arial Narrow"/>
                <w:color w:val="FF0000"/>
                <w:sz w:val="20"/>
                <w:szCs w:val="20"/>
              </w:rPr>
            </w:pPr>
            <w:r w:rsidRPr="0023799C">
              <w:rPr>
                <w:rFonts w:ascii="Arial Narrow" w:hAnsi="Arial Narrow"/>
                <w:color w:val="FF0000"/>
                <w:sz w:val="20"/>
                <w:szCs w:val="20"/>
              </w:rPr>
              <w:t>A serious injury or illness of a person; or</w:t>
            </w:r>
          </w:p>
          <w:p w14:paraId="758A45AE" w14:textId="77777777" w:rsidR="005B5444" w:rsidRPr="0023799C" w:rsidRDefault="005B5444" w:rsidP="005B5444">
            <w:pPr>
              <w:pStyle w:val="ListParagraph"/>
              <w:numPr>
                <w:ilvl w:val="0"/>
                <w:numId w:val="69"/>
              </w:numPr>
              <w:spacing w:before="0"/>
              <w:rPr>
                <w:rFonts w:ascii="Arial Narrow" w:hAnsi="Arial Narrow"/>
                <w:color w:val="FF0000"/>
                <w:sz w:val="20"/>
                <w:szCs w:val="20"/>
              </w:rPr>
            </w:pPr>
            <w:r w:rsidRPr="0023799C">
              <w:rPr>
                <w:rFonts w:ascii="Arial Narrow" w:hAnsi="Arial Narrow"/>
                <w:color w:val="FF0000"/>
                <w:sz w:val="20"/>
                <w:szCs w:val="20"/>
              </w:rPr>
              <w:t>A dangerous incident.</w:t>
            </w:r>
          </w:p>
          <w:p w14:paraId="54A011D5" w14:textId="77777777" w:rsidR="005B5444" w:rsidRPr="0023799C" w:rsidRDefault="005B5444" w:rsidP="005B5444">
            <w:pPr>
              <w:rPr>
                <w:rFonts w:ascii="Arial Narrow" w:hAnsi="Arial Narrow"/>
                <w:color w:val="FF0000"/>
                <w:sz w:val="10"/>
                <w:szCs w:val="10"/>
              </w:rPr>
            </w:pPr>
          </w:p>
          <w:p w14:paraId="1BD8E854" w14:textId="77777777" w:rsidR="005B5444" w:rsidRPr="0023799C" w:rsidRDefault="005B5444" w:rsidP="005B5444">
            <w:pPr>
              <w:rPr>
                <w:rFonts w:ascii="Arial Narrow" w:hAnsi="Arial Narrow"/>
                <w:color w:val="FF0000"/>
                <w:sz w:val="20"/>
                <w:szCs w:val="20"/>
                <w:u w:val="single"/>
              </w:rPr>
            </w:pPr>
            <w:r w:rsidRPr="0023799C">
              <w:rPr>
                <w:rFonts w:ascii="Arial Narrow" w:hAnsi="Arial Narrow"/>
                <w:color w:val="FF0000"/>
                <w:sz w:val="20"/>
                <w:szCs w:val="20"/>
                <w:u w:val="single"/>
              </w:rPr>
              <w:t>A serious injury or illness</w:t>
            </w:r>
            <w:r w:rsidRPr="0023799C">
              <w:rPr>
                <w:rFonts w:ascii="Arial Narrow" w:hAnsi="Arial Narrow"/>
                <w:color w:val="FF0000"/>
                <w:sz w:val="20"/>
                <w:szCs w:val="20"/>
              </w:rPr>
              <w:t xml:space="preserve"> requiring the person to have -</w:t>
            </w:r>
          </w:p>
          <w:p w14:paraId="6B55B116" w14:textId="77777777" w:rsidR="005B5444" w:rsidRPr="0023799C" w:rsidRDefault="005B5444" w:rsidP="005B5444">
            <w:pPr>
              <w:pStyle w:val="ListParagraph"/>
              <w:numPr>
                <w:ilvl w:val="0"/>
                <w:numId w:val="70"/>
              </w:numPr>
              <w:rPr>
                <w:rFonts w:ascii="Arial Narrow" w:hAnsi="Arial Narrow"/>
                <w:color w:val="FF0000"/>
                <w:sz w:val="20"/>
                <w:szCs w:val="20"/>
              </w:rPr>
            </w:pPr>
            <w:r w:rsidRPr="0023799C">
              <w:rPr>
                <w:rFonts w:ascii="Arial Narrow" w:hAnsi="Arial Narrow"/>
                <w:color w:val="FF0000"/>
                <w:sz w:val="20"/>
                <w:szCs w:val="20"/>
              </w:rPr>
              <w:t>Immediate treatment as an in-patient in a hospital; or</w:t>
            </w:r>
          </w:p>
          <w:p w14:paraId="51777946" w14:textId="77777777" w:rsidR="005B5444" w:rsidRPr="0023799C" w:rsidRDefault="005B5444" w:rsidP="005B5444">
            <w:pPr>
              <w:pStyle w:val="ListParagraph"/>
              <w:numPr>
                <w:ilvl w:val="0"/>
                <w:numId w:val="70"/>
              </w:numPr>
              <w:rPr>
                <w:rFonts w:ascii="Arial Narrow" w:hAnsi="Arial Narrow"/>
                <w:color w:val="FF0000"/>
                <w:sz w:val="20"/>
                <w:szCs w:val="20"/>
              </w:rPr>
            </w:pPr>
            <w:r w:rsidRPr="0023799C">
              <w:rPr>
                <w:rFonts w:ascii="Arial Narrow" w:hAnsi="Arial Narrow"/>
                <w:color w:val="FF0000"/>
                <w:sz w:val="20"/>
                <w:szCs w:val="20"/>
              </w:rPr>
              <w:t xml:space="preserve">Immediate treatment for – </w:t>
            </w:r>
          </w:p>
          <w:p w14:paraId="6F745C00" w14:textId="77777777" w:rsidR="005B5444" w:rsidRPr="0023799C" w:rsidRDefault="005B5444" w:rsidP="005B5444">
            <w:pPr>
              <w:pStyle w:val="ListParagraph"/>
              <w:numPr>
                <w:ilvl w:val="0"/>
                <w:numId w:val="70"/>
              </w:numPr>
              <w:spacing w:before="0"/>
              <w:ind w:left="700"/>
              <w:rPr>
                <w:rFonts w:ascii="Arial Narrow" w:hAnsi="Arial Narrow"/>
                <w:color w:val="FF0000"/>
                <w:sz w:val="20"/>
                <w:szCs w:val="20"/>
              </w:rPr>
            </w:pPr>
            <w:r w:rsidRPr="0023799C">
              <w:rPr>
                <w:rFonts w:ascii="Arial Narrow" w:hAnsi="Arial Narrow"/>
                <w:color w:val="FF0000"/>
                <w:sz w:val="20"/>
                <w:szCs w:val="20"/>
              </w:rPr>
              <w:t>The amputation of any part of his or her body; or</w:t>
            </w:r>
          </w:p>
          <w:p w14:paraId="5DFA6994" w14:textId="77777777" w:rsidR="005B5444" w:rsidRPr="0023799C" w:rsidRDefault="005B5444" w:rsidP="005B5444">
            <w:pPr>
              <w:pStyle w:val="ListParagraph"/>
              <w:numPr>
                <w:ilvl w:val="0"/>
                <w:numId w:val="70"/>
              </w:numPr>
              <w:spacing w:before="0"/>
              <w:ind w:left="700"/>
              <w:rPr>
                <w:rFonts w:ascii="Arial Narrow" w:hAnsi="Arial Narrow"/>
                <w:color w:val="FF0000"/>
                <w:sz w:val="20"/>
                <w:szCs w:val="20"/>
              </w:rPr>
            </w:pPr>
            <w:r w:rsidRPr="0023799C">
              <w:rPr>
                <w:rFonts w:ascii="Arial Narrow" w:hAnsi="Arial Narrow"/>
                <w:color w:val="FF0000"/>
                <w:sz w:val="20"/>
                <w:szCs w:val="20"/>
              </w:rPr>
              <w:t>A serious head or serious eye injury; or</w:t>
            </w:r>
          </w:p>
          <w:p w14:paraId="6AB13D16" w14:textId="77777777" w:rsidR="005B5444" w:rsidRPr="0023799C" w:rsidRDefault="005B5444" w:rsidP="005B5444">
            <w:pPr>
              <w:pStyle w:val="ListParagraph"/>
              <w:numPr>
                <w:ilvl w:val="0"/>
                <w:numId w:val="70"/>
              </w:numPr>
              <w:spacing w:before="0"/>
              <w:ind w:left="700"/>
              <w:rPr>
                <w:rFonts w:ascii="Arial Narrow" w:hAnsi="Arial Narrow"/>
                <w:color w:val="FF0000"/>
                <w:sz w:val="20"/>
                <w:szCs w:val="20"/>
              </w:rPr>
            </w:pPr>
            <w:r w:rsidRPr="0023799C">
              <w:rPr>
                <w:rFonts w:ascii="Arial Narrow" w:hAnsi="Arial Narrow"/>
                <w:color w:val="FF0000"/>
                <w:sz w:val="20"/>
                <w:szCs w:val="20"/>
              </w:rPr>
              <w:t>A serious burn; or</w:t>
            </w:r>
          </w:p>
          <w:p w14:paraId="2C816B88" w14:textId="77777777" w:rsidR="005B5444" w:rsidRPr="0023799C" w:rsidRDefault="005B5444" w:rsidP="005B5444">
            <w:pPr>
              <w:pStyle w:val="ListParagraph"/>
              <w:numPr>
                <w:ilvl w:val="0"/>
                <w:numId w:val="70"/>
              </w:numPr>
              <w:spacing w:before="0"/>
              <w:ind w:left="700"/>
              <w:rPr>
                <w:rFonts w:ascii="Arial Narrow" w:hAnsi="Arial Narrow"/>
                <w:color w:val="FF0000"/>
                <w:sz w:val="20"/>
                <w:szCs w:val="20"/>
              </w:rPr>
            </w:pPr>
            <w:r w:rsidRPr="0023799C">
              <w:rPr>
                <w:rFonts w:ascii="Arial Narrow" w:hAnsi="Arial Narrow"/>
                <w:color w:val="FF0000"/>
                <w:sz w:val="20"/>
                <w:szCs w:val="20"/>
              </w:rPr>
              <w:t>The separation of his or her skin from an underlying tissue (such as degloving or scalping); or</w:t>
            </w:r>
          </w:p>
          <w:p w14:paraId="7C070184" w14:textId="77777777" w:rsidR="005B5444" w:rsidRPr="0023799C" w:rsidRDefault="005B5444" w:rsidP="005B5444">
            <w:pPr>
              <w:pStyle w:val="ListParagraph"/>
              <w:numPr>
                <w:ilvl w:val="0"/>
                <w:numId w:val="70"/>
              </w:numPr>
              <w:spacing w:before="0"/>
              <w:ind w:left="700"/>
              <w:rPr>
                <w:rFonts w:ascii="Arial Narrow" w:hAnsi="Arial Narrow"/>
                <w:color w:val="FF0000"/>
                <w:sz w:val="20"/>
                <w:szCs w:val="20"/>
              </w:rPr>
            </w:pPr>
            <w:r w:rsidRPr="0023799C">
              <w:rPr>
                <w:rFonts w:ascii="Arial Narrow" w:hAnsi="Arial Narrow"/>
                <w:color w:val="FF0000"/>
                <w:sz w:val="20"/>
                <w:szCs w:val="20"/>
              </w:rPr>
              <w:t>A spinal injury; or</w:t>
            </w:r>
          </w:p>
          <w:p w14:paraId="33D21F3D" w14:textId="77777777" w:rsidR="005B5444" w:rsidRPr="0023799C" w:rsidRDefault="005B5444" w:rsidP="005B5444">
            <w:pPr>
              <w:pStyle w:val="ListParagraph"/>
              <w:numPr>
                <w:ilvl w:val="0"/>
                <w:numId w:val="70"/>
              </w:numPr>
              <w:spacing w:before="0"/>
              <w:ind w:left="700"/>
              <w:rPr>
                <w:rFonts w:ascii="Arial Narrow" w:hAnsi="Arial Narrow"/>
                <w:color w:val="FF0000"/>
                <w:sz w:val="20"/>
                <w:szCs w:val="20"/>
              </w:rPr>
            </w:pPr>
            <w:r w:rsidRPr="0023799C">
              <w:rPr>
                <w:rFonts w:ascii="Arial Narrow" w:hAnsi="Arial Narrow"/>
                <w:color w:val="FF0000"/>
                <w:sz w:val="20"/>
                <w:szCs w:val="20"/>
              </w:rPr>
              <w:t>The loss of a bodily function; or</w:t>
            </w:r>
          </w:p>
          <w:p w14:paraId="1F052B6C" w14:textId="77777777" w:rsidR="005B5444" w:rsidRPr="0023799C" w:rsidRDefault="005B5444" w:rsidP="005B5444">
            <w:pPr>
              <w:pStyle w:val="ListParagraph"/>
              <w:numPr>
                <w:ilvl w:val="0"/>
                <w:numId w:val="70"/>
              </w:numPr>
              <w:spacing w:before="0"/>
              <w:ind w:left="700"/>
              <w:rPr>
                <w:rFonts w:ascii="Arial Narrow" w:hAnsi="Arial Narrow"/>
                <w:color w:val="FF0000"/>
                <w:sz w:val="20"/>
                <w:szCs w:val="20"/>
              </w:rPr>
            </w:pPr>
            <w:r w:rsidRPr="0023799C">
              <w:rPr>
                <w:rFonts w:ascii="Arial Narrow" w:hAnsi="Arial Narrow"/>
                <w:color w:val="FF0000"/>
                <w:sz w:val="20"/>
                <w:szCs w:val="20"/>
              </w:rPr>
              <w:t>Serious lacerations; or</w:t>
            </w:r>
          </w:p>
          <w:p w14:paraId="245F93EB" w14:textId="77777777" w:rsidR="005B5444" w:rsidRPr="0023799C" w:rsidRDefault="005B5444" w:rsidP="005B5444">
            <w:pPr>
              <w:pStyle w:val="ListParagraph"/>
              <w:numPr>
                <w:ilvl w:val="0"/>
                <w:numId w:val="70"/>
              </w:numPr>
              <w:spacing w:before="0"/>
              <w:rPr>
                <w:rFonts w:ascii="Arial Narrow" w:hAnsi="Arial Narrow"/>
                <w:color w:val="FF0000"/>
                <w:sz w:val="20"/>
                <w:szCs w:val="20"/>
              </w:rPr>
            </w:pPr>
            <w:r w:rsidRPr="0023799C">
              <w:rPr>
                <w:rFonts w:ascii="Arial Narrow" w:hAnsi="Arial Narrow"/>
                <w:color w:val="FF0000"/>
                <w:sz w:val="20"/>
                <w:szCs w:val="20"/>
              </w:rPr>
              <w:t>Medical treatment within 48 hrs of exposure to a substance,</w:t>
            </w:r>
          </w:p>
          <w:p w14:paraId="01BA755E" w14:textId="77777777" w:rsidR="005B5444" w:rsidRPr="0023799C" w:rsidRDefault="005B5444" w:rsidP="005B5444">
            <w:pPr>
              <w:rPr>
                <w:rFonts w:ascii="Arial Narrow" w:hAnsi="Arial Narrow"/>
                <w:color w:val="FF0000"/>
                <w:sz w:val="20"/>
                <w:szCs w:val="20"/>
              </w:rPr>
            </w:pPr>
          </w:p>
          <w:p w14:paraId="69354634" w14:textId="77777777" w:rsidR="005B5444" w:rsidRPr="0023799C" w:rsidRDefault="005B5444" w:rsidP="005B5444">
            <w:pPr>
              <w:rPr>
                <w:rFonts w:ascii="Arial Narrow" w:hAnsi="Arial Narrow"/>
                <w:color w:val="FF0000"/>
                <w:sz w:val="20"/>
                <w:szCs w:val="20"/>
              </w:rPr>
            </w:pPr>
            <w:r w:rsidRPr="0023799C">
              <w:rPr>
                <w:rFonts w:ascii="Arial Narrow" w:hAnsi="Arial Narrow"/>
                <w:color w:val="FF0000"/>
                <w:sz w:val="20"/>
                <w:szCs w:val="20"/>
              </w:rPr>
              <w:t>and includes any other injury or illness prescribed by the regulations but does not included an illness or injury of a prescribed kind.</w:t>
            </w:r>
          </w:p>
          <w:p w14:paraId="6E3A40CF" w14:textId="77777777" w:rsidR="005B5444" w:rsidRPr="0023799C" w:rsidRDefault="005B5444" w:rsidP="005B5444">
            <w:pPr>
              <w:rPr>
                <w:rFonts w:ascii="Arial Narrow" w:eastAsia="Times New Roman" w:hAnsi="Arial Narrow"/>
                <w:b/>
                <w:color w:val="FF0000"/>
                <w:sz w:val="20"/>
                <w:szCs w:val="20"/>
                <w:lang w:eastAsia="en-AU"/>
              </w:rPr>
            </w:pPr>
          </w:p>
          <w:p w14:paraId="4BD52748" w14:textId="77777777" w:rsidR="005B5444" w:rsidRPr="0023799C" w:rsidRDefault="005B5444" w:rsidP="005B5444">
            <w:pPr>
              <w:rPr>
                <w:rFonts w:ascii="Arial Narrow" w:hAnsi="Arial Narrow"/>
                <w:color w:val="FF0000"/>
                <w:sz w:val="20"/>
                <w:szCs w:val="20"/>
              </w:rPr>
            </w:pPr>
            <w:r w:rsidRPr="0023799C">
              <w:rPr>
                <w:rFonts w:ascii="Arial Narrow" w:hAnsi="Arial Narrow"/>
                <w:color w:val="FF0000"/>
                <w:sz w:val="20"/>
                <w:szCs w:val="20"/>
              </w:rPr>
              <w:t>Incident notification – prescribed serious illnesses (Regulation 699)</w:t>
            </w:r>
          </w:p>
          <w:p w14:paraId="4B50C627" w14:textId="77777777" w:rsidR="005B5444" w:rsidRPr="0023799C" w:rsidRDefault="005B5444" w:rsidP="005B5444">
            <w:pPr>
              <w:rPr>
                <w:rFonts w:ascii="Arial Narrow" w:hAnsi="Arial Narrow"/>
                <w:color w:val="FF0000"/>
                <w:sz w:val="20"/>
                <w:szCs w:val="20"/>
              </w:rPr>
            </w:pPr>
            <w:r w:rsidRPr="0023799C">
              <w:rPr>
                <w:rFonts w:ascii="Arial Narrow" w:hAnsi="Arial Narrow"/>
                <w:color w:val="FF0000"/>
                <w:sz w:val="20"/>
                <w:szCs w:val="20"/>
              </w:rPr>
              <w:t>For the purposes of section 36 of the Act, each of the following conditions is a serious illness:</w:t>
            </w:r>
          </w:p>
          <w:p w14:paraId="74CEAD91" w14:textId="77777777" w:rsidR="005B5444" w:rsidRPr="0023799C" w:rsidRDefault="005B5444" w:rsidP="005B5444">
            <w:pPr>
              <w:pStyle w:val="ListParagraph"/>
              <w:numPr>
                <w:ilvl w:val="0"/>
                <w:numId w:val="72"/>
              </w:numPr>
              <w:rPr>
                <w:rFonts w:ascii="Arial Narrow" w:hAnsi="Arial Narrow"/>
                <w:color w:val="FF0000"/>
                <w:sz w:val="20"/>
                <w:szCs w:val="20"/>
              </w:rPr>
            </w:pPr>
            <w:r w:rsidRPr="0023799C">
              <w:rPr>
                <w:rFonts w:ascii="Arial Narrow" w:hAnsi="Arial Narrow"/>
                <w:color w:val="FF0000"/>
                <w:sz w:val="20"/>
                <w:szCs w:val="20"/>
              </w:rPr>
              <w:t>Any infection to which the carrying out of work is a significant contributing factor, including any infection that is reliably attributable to carry out work –</w:t>
            </w:r>
          </w:p>
          <w:p w14:paraId="37E586FE"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With micro-organisms; or</w:t>
            </w:r>
          </w:p>
          <w:p w14:paraId="7B7886BA"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That involves providing treatment or care to a person; or</w:t>
            </w:r>
          </w:p>
          <w:p w14:paraId="59D58036"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That involves contact with human blood or body substances; or</w:t>
            </w:r>
          </w:p>
          <w:p w14:paraId="6EA46E28"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That involves handling or contact with animals, animal hides, skins, wool or hair, animal carcasses or animal waste products;</w:t>
            </w:r>
          </w:p>
          <w:p w14:paraId="3522ECDE" w14:textId="77777777" w:rsidR="005B5444" w:rsidRPr="0023799C" w:rsidRDefault="005B5444" w:rsidP="005B5444">
            <w:pPr>
              <w:pStyle w:val="ListParagraph"/>
              <w:numPr>
                <w:ilvl w:val="0"/>
                <w:numId w:val="72"/>
              </w:numPr>
              <w:rPr>
                <w:rFonts w:ascii="Arial Narrow" w:hAnsi="Arial Narrow"/>
                <w:color w:val="FF0000"/>
                <w:sz w:val="20"/>
                <w:szCs w:val="20"/>
              </w:rPr>
            </w:pPr>
            <w:r w:rsidRPr="0023799C">
              <w:rPr>
                <w:rFonts w:ascii="Arial Narrow" w:hAnsi="Arial Narrow"/>
                <w:color w:val="FF0000"/>
                <w:sz w:val="20"/>
                <w:szCs w:val="20"/>
              </w:rPr>
              <w:t>The following occupational zoonoses contracted in the course of work involving handling or contact with animals, animal hides, skins, wool or hair, animal carcasses or animal waste products:</w:t>
            </w:r>
          </w:p>
          <w:p w14:paraId="17E5CFB3"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Q fever;</w:t>
            </w:r>
          </w:p>
          <w:p w14:paraId="665DD1B4"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Anthrax;</w:t>
            </w:r>
          </w:p>
          <w:p w14:paraId="3842D1C3"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Leptospirosis;</w:t>
            </w:r>
          </w:p>
          <w:p w14:paraId="76760AD7"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Brucellosis;</w:t>
            </w:r>
          </w:p>
          <w:p w14:paraId="298AD49D"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Hendra virus;</w:t>
            </w:r>
          </w:p>
          <w:p w14:paraId="4E0B6446"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Avian influenza;</w:t>
            </w:r>
          </w:p>
          <w:p w14:paraId="2612B815" w14:textId="77777777" w:rsidR="005B5444" w:rsidRPr="0023799C" w:rsidRDefault="005B5444" w:rsidP="005B5444">
            <w:pPr>
              <w:pStyle w:val="ListParagraph"/>
              <w:numPr>
                <w:ilvl w:val="0"/>
                <w:numId w:val="72"/>
              </w:numPr>
              <w:spacing w:before="0"/>
              <w:ind w:left="700"/>
              <w:rPr>
                <w:rFonts w:ascii="Arial Narrow" w:hAnsi="Arial Narrow"/>
                <w:color w:val="FF0000"/>
                <w:sz w:val="20"/>
                <w:szCs w:val="20"/>
              </w:rPr>
            </w:pPr>
            <w:r w:rsidRPr="0023799C">
              <w:rPr>
                <w:rFonts w:ascii="Arial Narrow" w:hAnsi="Arial Narrow"/>
                <w:color w:val="FF0000"/>
                <w:sz w:val="20"/>
                <w:szCs w:val="20"/>
              </w:rPr>
              <w:t>Psittacosis.</w:t>
            </w:r>
          </w:p>
          <w:p w14:paraId="2C3F7A45" w14:textId="7691BB1E" w:rsidR="005B5444" w:rsidRPr="0023799C" w:rsidRDefault="003F47A5" w:rsidP="003F47A5">
            <w:pPr>
              <w:jc w:val="right"/>
              <w:rPr>
                <w:rFonts w:ascii="Arial Narrow" w:hAnsi="Arial Narrow" w:cs="NewsGothicBT-Roman"/>
                <w:color w:val="FF0000"/>
                <w:sz w:val="20"/>
                <w:szCs w:val="20"/>
              </w:rPr>
            </w:pPr>
            <w:r w:rsidRPr="0023799C">
              <w:rPr>
                <w:rFonts w:ascii="Arial Narrow" w:hAnsi="Arial Narrow" w:cs="NewsGothicBT-Roman"/>
                <w:color w:val="FF0000"/>
                <w:sz w:val="20"/>
                <w:szCs w:val="20"/>
              </w:rPr>
              <w:t>Continued</w:t>
            </w:r>
          </w:p>
        </w:tc>
      </w:tr>
    </w:tbl>
    <w:p w14:paraId="3B98C606" w14:textId="77777777" w:rsidR="003F47A5" w:rsidRDefault="003F47A5">
      <w:r>
        <w:br w:type="page"/>
      </w:r>
    </w:p>
    <w:p w14:paraId="6EF1A626" w14:textId="77777777" w:rsidR="003F47A5" w:rsidRDefault="003F47A5"/>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18"/>
        <w:gridCol w:w="3718"/>
        <w:gridCol w:w="4786"/>
      </w:tblGrid>
      <w:tr w:rsidR="003F47A5" w:rsidRPr="00F828D9" w14:paraId="1CB1AA09" w14:textId="77777777" w:rsidTr="003F47A5">
        <w:tc>
          <w:tcPr>
            <w:tcW w:w="567" w:type="dxa"/>
            <w:tcBorders>
              <w:top w:val="nil"/>
              <w:left w:val="nil"/>
              <w:bottom w:val="nil"/>
              <w:right w:val="nil"/>
            </w:tcBorders>
          </w:tcPr>
          <w:p w14:paraId="46D8C98C" w14:textId="4FC45FB7" w:rsidR="003F47A5" w:rsidRPr="00F828D9" w:rsidRDefault="003F47A5" w:rsidP="005B5444">
            <w:pPr>
              <w:rPr>
                <w:rFonts w:ascii="Arial Narrow" w:hAnsi="Arial Narrow"/>
                <w:b/>
                <w:sz w:val="20"/>
                <w:szCs w:val="20"/>
              </w:rPr>
            </w:pPr>
          </w:p>
        </w:tc>
        <w:tc>
          <w:tcPr>
            <w:tcW w:w="818" w:type="dxa"/>
            <w:tcBorders>
              <w:top w:val="nil"/>
              <w:left w:val="nil"/>
              <w:bottom w:val="nil"/>
              <w:right w:val="nil"/>
            </w:tcBorders>
          </w:tcPr>
          <w:p w14:paraId="05B8EDA2" w14:textId="2FE4EAD1" w:rsidR="003F47A5" w:rsidRDefault="00252D04" w:rsidP="005B5444">
            <w:pPr>
              <w:rPr>
                <w:rFonts w:ascii="Arial Narrow" w:hAnsi="Arial Narrow"/>
                <w:b/>
                <w:sz w:val="20"/>
                <w:szCs w:val="20"/>
              </w:rPr>
            </w:pPr>
            <w:r>
              <w:rPr>
                <w:rFonts w:ascii="Arial Narrow" w:hAnsi="Arial Narrow"/>
                <w:b/>
                <w:sz w:val="20"/>
                <w:szCs w:val="20"/>
              </w:rPr>
              <w:t>3.10.5</w:t>
            </w:r>
          </w:p>
        </w:tc>
        <w:tc>
          <w:tcPr>
            <w:tcW w:w="8504" w:type="dxa"/>
            <w:gridSpan w:val="2"/>
            <w:tcBorders>
              <w:top w:val="nil"/>
              <w:left w:val="nil"/>
              <w:bottom w:val="nil"/>
              <w:right w:val="nil"/>
            </w:tcBorders>
          </w:tcPr>
          <w:p w14:paraId="7C1117CF" w14:textId="36CB4FC5" w:rsidR="00252D04" w:rsidRDefault="00252D04" w:rsidP="003F47A5">
            <w:pPr>
              <w:rPr>
                <w:rFonts w:ascii="Arial Narrow" w:hAnsi="Arial Narrow"/>
                <w:b/>
                <w:sz w:val="20"/>
                <w:szCs w:val="20"/>
              </w:rPr>
            </w:pPr>
            <w:r>
              <w:rPr>
                <w:rFonts w:ascii="Arial Narrow" w:hAnsi="Arial Narrow"/>
                <w:b/>
                <w:sz w:val="20"/>
                <w:szCs w:val="20"/>
              </w:rPr>
              <w:t xml:space="preserve">Definitions (Continued) </w:t>
            </w:r>
          </w:p>
          <w:p w14:paraId="2CF40A8A" w14:textId="29450BA1" w:rsidR="003F47A5" w:rsidRPr="0023799C" w:rsidRDefault="003F47A5" w:rsidP="003F47A5">
            <w:pPr>
              <w:rPr>
                <w:rFonts w:ascii="Arial Narrow" w:hAnsi="Arial Narrow"/>
                <w:b/>
                <w:color w:val="FF0000"/>
                <w:sz w:val="20"/>
                <w:szCs w:val="20"/>
              </w:rPr>
            </w:pPr>
            <w:r w:rsidRPr="0023799C">
              <w:rPr>
                <w:rFonts w:ascii="Arial Narrow" w:hAnsi="Arial Narrow"/>
                <w:b/>
                <w:color w:val="FF0000"/>
                <w:sz w:val="20"/>
                <w:szCs w:val="20"/>
              </w:rPr>
              <w:t>Notifiable Incident [WHS Act 2012 (SA) Section 35 - 39] (Continued)</w:t>
            </w:r>
          </w:p>
          <w:p w14:paraId="050F7DB1" w14:textId="77777777" w:rsidR="003F47A5" w:rsidRDefault="003F47A5" w:rsidP="003F47A5">
            <w:pPr>
              <w:rPr>
                <w:rFonts w:ascii="Arial Narrow" w:hAnsi="Arial Narrow"/>
                <w:b/>
                <w:sz w:val="20"/>
                <w:szCs w:val="20"/>
              </w:rPr>
            </w:pPr>
          </w:p>
          <w:p w14:paraId="3E55A46D" w14:textId="77777777" w:rsidR="003F47A5" w:rsidRPr="0023799C" w:rsidRDefault="003F47A5" w:rsidP="003F47A5">
            <w:pPr>
              <w:rPr>
                <w:rFonts w:ascii="Arial Narrow" w:hAnsi="Arial Narrow"/>
                <w:color w:val="FF0000"/>
                <w:sz w:val="20"/>
                <w:szCs w:val="20"/>
                <w:u w:val="single"/>
              </w:rPr>
            </w:pPr>
            <w:r w:rsidRPr="0023799C">
              <w:rPr>
                <w:rFonts w:ascii="Arial Narrow" w:hAnsi="Arial Narrow"/>
                <w:color w:val="FF0000"/>
                <w:sz w:val="20"/>
                <w:szCs w:val="20"/>
                <w:u w:val="single"/>
              </w:rPr>
              <w:t>Dangerous incident</w:t>
            </w:r>
          </w:p>
          <w:p w14:paraId="2C0D16C3" w14:textId="77777777" w:rsidR="003F47A5" w:rsidRPr="0023799C" w:rsidRDefault="003F47A5" w:rsidP="003F47A5">
            <w:pPr>
              <w:pStyle w:val="Default"/>
              <w:rPr>
                <w:rFonts w:ascii="Arial Narrow" w:hAnsi="Arial Narrow"/>
                <w:color w:val="FF0000"/>
                <w:sz w:val="20"/>
                <w:szCs w:val="20"/>
              </w:rPr>
            </w:pPr>
            <w:r w:rsidRPr="0023799C">
              <w:rPr>
                <w:rFonts w:ascii="Arial Narrow" w:hAnsi="Arial Narrow"/>
                <w:color w:val="FF0000"/>
                <w:sz w:val="20"/>
                <w:szCs w:val="20"/>
              </w:rPr>
              <w:t>An incident in relation to a workplace that exposes a worker or any other person to a serious risk to a person’s health or safety emanating from an immediate or imminent exposure to:</w:t>
            </w:r>
          </w:p>
          <w:p w14:paraId="0D2EFD20"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An uncontrolled escape, spillage or leakage of a substance; or</w:t>
            </w:r>
          </w:p>
          <w:p w14:paraId="5EB176A3"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An uncontrolled implosion, explosion or fire; or</w:t>
            </w:r>
          </w:p>
          <w:p w14:paraId="59212607"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An uncontrolled escape of gas or steam; or</w:t>
            </w:r>
          </w:p>
          <w:p w14:paraId="67BCBA13"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An uncontrolled escape of a pressurised substance; or</w:t>
            </w:r>
          </w:p>
          <w:p w14:paraId="4E3B5B72" w14:textId="77777777" w:rsidR="003F47A5" w:rsidRPr="0023799C" w:rsidRDefault="003F47A5" w:rsidP="003F47A5">
            <w:pPr>
              <w:numPr>
                <w:ilvl w:val="0"/>
                <w:numId w:val="71"/>
              </w:numPr>
              <w:rPr>
                <w:rFonts w:ascii="Arial Narrow" w:hAnsi="Arial Narrow"/>
                <w:color w:val="FF0000"/>
                <w:sz w:val="20"/>
                <w:szCs w:val="20"/>
              </w:rPr>
            </w:pPr>
            <w:r w:rsidRPr="0023799C">
              <w:rPr>
                <w:rFonts w:ascii="Arial Narrow" w:hAnsi="Arial Narrow"/>
                <w:color w:val="FF0000"/>
                <w:sz w:val="20"/>
                <w:szCs w:val="20"/>
              </w:rPr>
              <w:t>Electric shock; or</w:t>
            </w:r>
          </w:p>
          <w:p w14:paraId="562FF782"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The fall or release from a height of any plant, substance or thing; or</w:t>
            </w:r>
          </w:p>
          <w:p w14:paraId="093720EE"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The collapse, overturning, failure or malfunction of, or damage to, any plant that is required to be authorised for use in accordance with the regulations; or</w:t>
            </w:r>
          </w:p>
          <w:p w14:paraId="22F6F0C0"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The collapse or partial collapse of a structure; or</w:t>
            </w:r>
          </w:p>
          <w:p w14:paraId="767EC89E"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The collapse or failure of an excavation or of any shoring supporting an excavation; or</w:t>
            </w:r>
          </w:p>
          <w:p w14:paraId="78E3518D"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The inrush of water, mud or gas in workings, in an underground excavation or tunnel; or</w:t>
            </w:r>
          </w:p>
          <w:p w14:paraId="43BC8DAD"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The interruption of the main system of ventilation in an underground excavation or tunnel; or</w:t>
            </w:r>
          </w:p>
          <w:p w14:paraId="3393FEA4" w14:textId="77777777" w:rsidR="003F47A5" w:rsidRPr="0023799C" w:rsidRDefault="003F47A5" w:rsidP="003F47A5">
            <w:pPr>
              <w:pStyle w:val="Default"/>
              <w:numPr>
                <w:ilvl w:val="0"/>
                <w:numId w:val="71"/>
              </w:numPr>
              <w:rPr>
                <w:rFonts w:ascii="Arial Narrow" w:hAnsi="Arial Narrow"/>
                <w:color w:val="FF0000"/>
                <w:sz w:val="20"/>
                <w:szCs w:val="20"/>
              </w:rPr>
            </w:pPr>
            <w:r w:rsidRPr="0023799C">
              <w:rPr>
                <w:rFonts w:ascii="Arial Narrow" w:hAnsi="Arial Narrow"/>
                <w:color w:val="FF0000"/>
                <w:sz w:val="20"/>
                <w:szCs w:val="20"/>
              </w:rPr>
              <w:t>Any other event prescribed by the regulations,</w:t>
            </w:r>
          </w:p>
          <w:p w14:paraId="4F9C966B" w14:textId="77777777" w:rsidR="003F47A5" w:rsidRPr="0023799C" w:rsidRDefault="003F47A5" w:rsidP="003F47A5">
            <w:pPr>
              <w:pStyle w:val="Default"/>
              <w:rPr>
                <w:rFonts w:ascii="Arial Narrow" w:hAnsi="Arial Narrow"/>
                <w:color w:val="FF0000"/>
                <w:sz w:val="20"/>
                <w:szCs w:val="20"/>
              </w:rPr>
            </w:pPr>
            <w:r w:rsidRPr="0023799C">
              <w:rPr>
                <w:rFonts w:ascii="Arial Narrow" w:hAnsi="Arial Narrow"/>
                <w:color w:val="FF0000"/>
                <w:sz w:val="20"/>
                <w:szCs w:val="20"/>
              </w:rPr>
              <w:t>but does not include an incident of a prescribed kind.</w:t>
            </w:r>
          </w:p>
          <w:p w14:paraId="45437398" w14:textId="77777777" w:rsidR="003F47A5" w:rsidRDefault="003F47A5" w:rsidP="003F47A5">
            <w:pPr>
              <w:rPr>
                <w:rFonts w:ascii="Arial Narrow" w:hAnsi="Arial Narrow" w:cs="NewsGothicBT-Roman"/>
                <w:b/>
                <w:sz w:val="20"/>
                <w:szCs w:val="20"/>
              </w:rPr>
            </w:pPr>
          </w:p>
          <w:p w14:paraId="47B65733" w14:textId="29BDAFEE" w:rsidR="003F47A5" w:rsidRPr="00B30232" w:rsidRDefault="003F47A5" w:rsidP="003F47A5">
            <w:pPr>
              <w:rPr>
                <w:rFonts w:ascii="Arial Narrow" w:eastAsia="Times New Roman" w:hAnsi="Arial Narrow"/>
                <w:sz w:val="20"/>
                <w:szCs w:val="20"/>
                <w:lang w:eastAsia="en-AU"/>
              </w:rPr>
            </w:pPr>
            <w:r w:rsidRPr="00B30232">
              <w:rPr>
                <w:rFonts w:ascii="Arial Narrow" w:eastAsia="Times New Roman" w:hAnsi="Arial Narrow"/>
                <w:b/>
                <w:sz w:val="20"/>
                <w:szCs w:val="20"/>
                <w:lang w:eastAsia="en-AU"/>
              </w:rPr>
              <w:t xml:space="preserve">Passengers – </w:t>
            </w:r>
            <w:r w:rsidRPr="00B30232">
              <w:rPr>
                <w:rFonts w:ascii="Arial Narrow" w:eastAsia="Times New Roman" w:hAnsi="Arial Narrow"/>
                <w:sz w:val="20"/>
                <w:szCs w:val="20"/>
                <w:lang w:eastAsia="en-AU"/>
              </w:rPr>
              <w:t xml:space="preserve">Any person on board a vessel who is not the </w:t>
            </w:r>
            <w:r w:rsidR="00DB2BEC">
              <w:rPr>
                <w:rFonts w:ascii="Arial Narrow" w:eastAsia="Times New Roman" w:hAnsi="Arial Narrow"/>
                <w:color w:val="FF0000"/>
                <w:sz w:val="20"/>
                <w:szCs w:val="20"/>
                <w:lang w:eastAsia="en-AU"/>
              </w:rPr>
              <w:t>B</w:t>
            </w:r>
            <w:r w:rsidR="008E3365" w:rsidRPr="008E3365">
              <w:rPr>
                <w:rFonts w:ascii="Arial Narrow" w:eastAsia="Times New Roman" w:hAnsi="Arial Narrow"/>
                <w:color w:val="FF0000"/>
                <w:sz w:val="20"/>
                <w:szCs w:val="20"/>
                <w:lang w:eastAsia="en-AU"/>
              </w:rPr>
              <w:t xml:space="preserve">oat </w:t>
            </w:r>
            <w:r w:rsidR="00DB2BEC">
              <w:rPr>
                <w:rFonts w:ascii="Arial Narrow" w:eastAsia="Times New Roman" w:hAnsi="Arial Narrow"/>
                <w:color w:val="FF0000"/>
                <w:sz w:val="20"/>
                <w:szCs w:val="20"/>
                <w:lang w:eastAsia="en-AU"/>
              </w:rPr>
              <w:t>O</w:t>
            </w:r>
            <w:r w:rsidR="008E3365" w:rsidRPr="008E3365">
              <w:rPr>
                <w:rFonts w:ascii="Arial Narrow" w:eastAsia="Times New Roman" w:hAnsi="Arial Narrow"/>
                <w:color w:val="FF0000"/>
                <w:sz w:val="20"/>
                <w:szCs w:val="20"/>
                <w:lang w:eastAsia="en-AU"/>
              </w:rPr>
              <w:t xml:space="preserve">perator </w:t>
            </w:r>
            <w:r w:rsidRPr="008E3365">
              <w:rPr>
                <w:rFonts w:ascii="Arial Narrow" w:eastAsia="Times New Roman" w:hAnsi="Arial Narrow"/>
                <w:strike/>
                <w:color w:val="FF0000"/>
                <w:sz w:val="20"/>
                <w:szCs w:val="20"/>
                <w:lang w:eastAsia="en-AU"/>
              </w:rPr>
              <w:t>master</w:t>
            </w:r>
            <w:r w:rsidRPr="008E3365">
              <w:rPr>
                <w:rFonts w:ascii="Arial Narrow" w:eastAsia="Times New Roman" w:hAnsi="Arial Narrow"/>
                <w:color w:val="FF0000"/>
                <w:sz w:val="20"/>
                <w:szCs w:val="20"/>
                <w:lang w:eastAsia="en-AU"/>
              </w:rPr>
              <w:t xml:space="preserve"> </w:t>
            </w:r>
            <w:r w:rsidRPr="00B30232">
              <w:rPr>
                <w:rFonts w:ascii="Arial Narrow" w:eastAsia="Times New Roman" w:hAnsi="Arial Narrow"/>
                <w:sz w:val="20"/>
                <w:szCs w:val="20"/>
                <w:lang w:eastAsia="en-AU"/>
              </w:rPr>
              <w:t>or crew.</w:t>
            </w:r>
          </w:p>
          <w:p w14:paraId="393C1638" w14:textId="77777777" w:rsidR="003F47A5" w:rsidRDefault="003F47A5" w:rsidP="003F47A5">
            <w:pPr>
              <w:rPr>
                <w:rFonts w:ascii="Arial Narrow" w:hAnsi="Arial Narrow" w:cs="NewsGothicBT-Roman"/>
                <w:b/>
                <w:sz w:val="20"/>
                <w:szCs w:val="20"/>
              </w:rPr>
            </w:pPr>
          </w:p>
          <w:p w14:paraId="512D4240" w14:textId="77777777" w:rsidR="003F47A5" w:rsidRPr="00524328" w:rsidRDefault="003F47A5" w:rsidP="003F47A5">
            <w:pPr>
              <w:rPr>
                <w:rFonts w:ascii="Arial Narrow" w:hAnsi="Arial Narrow" w:cs="NewsGothicBT-Roman"/>
                <w:b/>
                <w:sz w:val="20"/>
                <w:szCs w:val="20"/>
              </w:rPr>
            </w:pPr>
            <w:r w:rsidRPr="00524328">
              <w:rPr>
                <w:rFonts w:ascii="Arial Narrow" w:hAnsi="Arial Narrow" w:cs="NewsGothicBT-Roman"/>
                <w:b/>
                <w:sz w:val="20"/>
                <w:szCs w:val="20"/>
              </w:rPr>
              <w:t xml:space="preserve">Vessel – </w:t>
            </w:r>
          </w:p>
          <w:p w14:paraId="4D67A855" w14:textId="36BC47D7" w:rsidR="003F47A5" w:rsidRPr="005513F3" w:rsidRDefault="003F47A5" w:rsidP="003F47A5">
            <w:pPr>
              <w:rPr>
                <w:rFonts w:ascii="Arial Narrow" w:hAnsi="Arial Narrow" w:cs="NewsGothicBT-Roman"/>
                <w:sz w:val="20"/>
                <w:szCs w:val="20"/>
                <w:u w:val="single"/>
              </w:rPr>
            </w:pPr>
            <w:r w:rsidRPr="00524328">
              <w:rPr>
                <w:rFonts w:ascii="Arial Narrow" w:hAnsi="Arial Narrow" w:cs="NewsGothicBT-Roman"/>
                <w:sz w:val="20"/>
                <w:szCs w:val="20"/>
              </w:rPr>
              <w:t xml:space="preserve">A craft for use or that is capable of being used, in navigation by water, however propelled or moved and </w:t>
            </w:r>
          </w:p>
        </w:tc>
      </w:tr>
      <w:tr w:rsidR="005B5444" w:rsidRPr="00F828D9" w14:paraId="6F597072" w14:textId="77777777" w:rsidTr="005B5444">
        <w:tc>
          <w:tcPr>
            <w:tcW w:w="567" w:type="dxa"/>
            <w:tcBorders>
              <w:top w:val="nil"/>
              <w:left w:val="nil"/>
              <w:bottom w:val="nil"/>
              <w:right w:val="nil"/>
            </w:tcBorders>
          </w:tcPr>
          <w:p w14:paraId="79808A32" w14:textId="77777777" w:rsidR="005B5444" w:rsidRPr="00F828D9" w:rsidRDefault="005B5444" w:rsidP="005B5444">
            <w:pPr>
              <w:rPr>
                <w:rFonts w:ascii="Arial Narrow" w:hAnsi="Arial Narrow"/>
                <w:b/>
                <w:sz w:val="20"/>
                <w:szCs w:val="20"/>
              </w:rPr>
            </w:pPr>
          </w:p>
        </w:tc>
        <w:tc>
          <w:tcPr>
            <w:tcW w:w="818" w:type="dxa"/>
            <w:tcBorders>
              <w:top w:val="nil"/>
              <w:left w:val="nil"/>
              <w:bottom w:val="nil"/>
              <w:right w:val="nil"/>
            </w:tcBorders>
          </w:tcPr>
          <w:p w14:paraId="5342A4A3" w14:textId="77777777" w:rsidR="005B5444" w:rsidRDefault="005B5444" w:rsidP="005B5444">
            <w:pPr>
              <w:rPr>
                <w:rFonts w:ascii="Arial Narrow" w:hAnsi="Arial Narrow"/>
                <w:b/>
                <w:sz w:val="20"/>
                <w:szCs w:val="20"/>
              </w:rPr>
            </w:pPr>
          </w:p>
        </w:tc>
        <w:tc>
          <w:tcPr>
            <w:tcW w:w="3718" w:type="dxa"/>
            <w:tcBorders>
              <w:top w:val="nil"/>
              <w:left w:val="nil"/>
              <w:bottom w:val="nil"/>
              <w:right w:val="nil"/>
            </w:tcBorders>
          </w:tcPr>
          <w:p w14:paraId="29F48BB7" w14:textId="77777777" w:rsidR="005B5444" w:rsidRPr="00111076" w:rsidRDefault="005B5444" w:rsidP="005B5444">
            <w:pPr>
              <w:rPr>
                <w:rFonts w:ascii="Arial Narrow" w:hAnsi="Arial Narrow" w:cs="NewsGothicBT-Roman"/>
                <w:sz w:val="20"/>
                <w:szCs w:val="20"/>
                <w:u w:val="single"/>
              </w:rPr>
            </w:pPr>
            <w:r w:rsidRPr="00111076">
              <w:rPr>
                <w:rFonts w:ascii="Arial Narrow" w:hAnsi="Arial Narrow" w:cs="NewsGothicBT-Roman"/>
                <w:sz w:val="20"/>
                <w:szCs w:val="20"/>
                <w:u w:val="single"/>
              </w:rPr>
              <w:t>Includes:</w:t>
            </w:r>
          </w:p>
          <w:p w14:paraId="25A0A1CE" w14:textId="77777777" w:rsidR="005B5444" w:rsidRPr="00524328" w:rsidRDefault="005B5444" w:rsidP="003F47A5">
            <w:pPr>
              <w:pStyle w:val="ListParagraph"/>
              <w:numPr>
                <w:ilvl w:val="0"/>
                <w:numId w:val="64"/>
              </w:numPr>
              <w:spacing w:before="0"/>
              <w:ind w:left="360"/>
              <w:rPr>
                <w:rFonts w:ascii="Arial Narrow" w:hAnsi="Arial Narrow" w:cs="NewsGothicBT-Roman"/>
                <w:color w:val="auto"/>
                <w:sz w:val="20"/>
                <w:szCs w:val="20"/>
              </w:rPr>
            </w:pPr>
            <w:r w:rsidRPr="00524328">
              <w:rPr>
                <w:rFonts w:ascii="Arial Narrow" w:hAnsi="Arial Narrow" w:cs="NewsGothicBT-Roman"/>
                <w:color w:val="auto"/>
                <w:sz w:val="20"/>
                <w:szCs w:val="20"/>
              </w:rPr>
              <w:t>a boat;</w:t>
            </w:r>
          </w:p>
          <w:p w14:paraId="1E6C29C4"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canoe;</w:t>
            </w:r>
          </w:p>
          <w:p w14:paraId="368AF415" w14:textId="22AC4DD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dinghy</w:t>
            </w:r>
            <w:r w:rsidR="003F47A5">
              <w:rPr>
                <w:rFonts w:ascii="Arial Narrow" w:hAnsi="Arial Narrow" w:cs="NewsGothicBT-Roman"/>
                <w:color w:val="auto"/>
                <w:sz w:val="20"/>
                <w:szCs w:val="20"/>
              </w:rPr>
              <w:t>/tinnie</w:t>
            </w:r>
          </w:p>
          <w:p w14:paraId="0BC2A618"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dragon boat;</w:t>
            </w:r>
          </w:p>
          <w:p w14:paraId="456A9FBD"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kayak;</w:t>
            </w:r>
          </w:p>
          <w:p w14:paraId="267EF845" w14:textId="77777777" w:rsidR="005B5444" w:rsidRPr="00111076" w:rsidRDefault="005B5444" w:rsidP="005B5444">
            <w:pPr>
              <w:pStyle w:val="ListParagraph"/>
              <w:numPr>
                <w:ilvl w:val="0"/>
                <w:numId w:val="64"/>
              </w:numPr>
              <w:ind w:left="360"/>
              <w:rPr>
                <w:rFonts w:ascii="Arial Narrow" w:hAnsi="Arial Narrow" w:cs="NewsGothicBT-Roman"/>
                <w:sz w:val="20"/>
                <w:szCs w:val="20"/>
              </w:rPr>
            </w:pPr>
            <w:r w:rsidRPr="00111076">
              <w:rPr>
                <w:rFonts w:ascii="Arial Narrow" w:hAnsi="Arial Narrow" w:cs="NewsGothicBT-Roman"/>
                <w:color w:val="auto"/>
                <w:sz w:val="20"/>
                <w:szCs w:val="20"/>
              </w:rPr>
              <w:t>a pontoon;</w:t>
            </w:r>
          </w:p>
          <w:p w14:paraId="7007240A" w14:textId="77777777" w:rsidR="005B5444" w:rsidRPr="00111076" w:rsidRDefault="005B5444" w:rsidP="005B5444">
            <w:pPr>
              <w:pStyle w:val="ListParagraph"/>
              <w:numPr>
                <w:ilvl w:val="0"/>
                <w:numId w:val="64"/>
              </w:numPr>
              <w:ind w:left="360"/>
              <w:rPr>
                <w:rFonts w:ascii="Arial Narrow" w:hAnsi="Arial Narrow" w:cs="NewsGothicBT-Roman"/>
                <w:sz w:val="20"/>
                <w:szCs w:val="20"/>
              </w:rPr>
            </w:pPr>
            <w:r w:rsidRPr="00111076">
              <w:rPr>
                <w:rFonts w:ascii="Arial Narrow" w:hAnsi="Arial Narrow" w:cs="NewsGothicBT-Roman"/>
                <w:color w:val="auto"/>
                <w:sz w:val="20"/>
                <w:szCs w:val="20"/>
              </w:rPr>
              <w:t>air-cushion vehicle;</w:t>
            </w:r>
          </w:p>
          <w:p w14:paraId="5CFE7D94"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barge;</w:t>
            </w:r>
          </w:p>
          <w:p w14:paraId="2A2490FA"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lighter;</w:t>
            </w:r>
          </w:p>
          <w:p w14:paraId="57DA841C"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submersible;</w:t>
            </w:r>
          </w:p>
          <w:p w14:paraId="750B1656"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ferry in chains;</w:t>
            </w:r>
          </w:p>
          <w:p w14:paraId="4564DE39" w14:textId="77777777" w:rsidR="005B5444" w:rsidRPr="00524328" w:rsidRDefault="005B5444" w:rsidP="005B5444">
            <w:pPr>
              <w:pStyle w:val="ListParagraph"/>
              <w:numPr>
                <w:ilvl w:val="0"/>
                <w:numId w:val="64"/>
              </w:numPr>
              <w:ind w:left="360"/>
              <w:rPr>
                <w:rFonts w:ascii="Arial Narrow" w:hAnsi="Arial Narrow" w:cs="NewsGothicBT-Roman"/>
                <w:color w:val="auto"/>
                <w:sz w:val="20"/>
                <w:szCs w:val="20"/>
              </w:rPr>
            </w:pPr>
            <w:r w:rsidRPr="00524328">
              <w:rPr>
                <w:rFonts w:ascii="Arial Narrow" w:hAnsi="Arial Narrow" w:cs="NewsGothicBT-Roman"/>
                <w:color w:val="auto"/>
                <w:sz w:val="20"/>
                <w:szCs w:val="20"/>
              </w:rPr>
              <w:t>a wing-in-ground effect craft;</w:t>
            </w:r>
          </w:p>
          <w:p w14:paraId="183EF18A" w14:textId="77777777" w:rsidR="005B5444" w:rsidRPr="003F47A5" w:rsidRDefault="005B5444" w:rsidP="003F47A5">
            <w:pPr>
              <w:rPr>
                <w:rFonts w:ascii="Arial Narrow" w:hAnsi="Arial Narrow"/>
                <w:b/>
                <w:sz w:val="20"/>
                <w:szCs w:val="20"/>
              </w:rPr>
            </w:pPr>
          </w:p>
        </w:tc>
        <w:tc>
          <w:tcPr>
            <w:tcW w:w="4786" w:type="dxa"/>
            <w:tcBorders>
              <w:top w:val="nil"/>
              <w:left w:val="nil"/>
              <w:bottom w:val="nil"/>
              <w:right w:val="nil"/>
            </w:tcBorders>
          </w:tcPr>
          <w:p w14:paraId="34B4F016" w14:textId="77777777" w:rsidR="005B5444" w:rsidRPr="005513F3" w:rsidRDefault="005B5444" w:rsidP="005B5444">
            <w:pPr>
              <w:rPr>
                <w:rFonts w:ascii="Arial Narrow" w:hAnsi="Arial Narrow" w:cs="NewsGothicBT-Roman"/>
                <w:sz w:val="20"/>
                <w:szCs w:val="20"/>
                <w:u w:val="single"/>
              </w:rPr>
            </w:pPr>
            <w:r w:rsidRPr="005513F3">
              <w:rPr>
                <w:rFonts w:ascii="Arial Narrow" w:hAnsi="Arial Narrow" w:cs="NewsGothicBT-Roman"/>
                <w:sz w:val="20"/>
                <w:szCs w:val="20"/>
                <w:u w:val="single"/>
              </w:rPr>
              <w:t>Excludes:</w:t>
            </w:r>
          </w:p>
          <w:p w14:paraId="1C6B3A1C"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an aquaculture pen;</w:t>
            </w:r>
          </w:p>
          <w:p w14:paraId="58A10DE6"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an aquaplane;</w:t>
            </w:r>
          </w:p>
          <w:p w14:paraId="359F2691"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boogie board;</w:t>
            </w:r>
          </w:p>
          <w:p w14:paraId="359765BD"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floating structure permanently connected to shore;</w:t>
            </w:r>
          </w:p>
          <w:p w14:paraId="0C26CE11"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an unpowered inflatable raft;</w:t>
            </w:r>
          </w:p>
          <w:p w14:paraId="47BC23D0"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an inner tube;</w:t>
            </w:r>
          </w:p>
          <w:p w14:paraId="17B6C0E6"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kite board;</w:t>
            </w:r>
          </w:p>
          <w:p w14:paraId="59130554"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paddleboard;</w:t>
            </w:r>
          </w:p>
          <w:p w14:paraId="49C0562F"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plank of wood;</w:t>
            </w:r>
          </w:p>
          <w:p w14:paraId="72B72DC6"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pontoon connected to the mainland;</w:t>
            </w:r>
          </w:p>
          <w:p w14:paraId="786409ED"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sailboard;</w:t>
            </w:r>
          </w:p>
          <w:p w14:paraId="30DDB2D3"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surf ski;</w:t>
            </w:r>
          </w:p>
          <w:p w14:paraId="44220784"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 surfboard;</w:t>
            </w:r>
          </w:p>
          <w:p w14:paraId="68873C00"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towed recreational equipment;</w:t>
            </w:r>
          </w:p>
          <w:p w14:paraId="2715BF2B"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an aircraft;</w:t>
            </w:r>
          </w:p>
          <w:p w14:paraId="08538F12" w14:textId="77777777" w:rsidR="005B5444" w:rsidRPr="00524328" w:rsidRDefault="005B5444" w:rsidP="005B5444">
            <w:pPr>
              <w:pStyle w:val="ListParagraph"/>
              <w:numPr>
                <w:ilvl w:val="0"/>
                <w:numId w:val="64"/>
              </w:numPr>
              <w:rPr>
                <w:rFonts w:ascii="Arial Narrow" w:hAnsi="Arial Narrow" w:cs="NewsGothicBT-Roman"/>
                <w:color w:val="auto"/>
                <w:sz w:val="20"/>
                <w:szCs w:val="20"/>
              </w:rPr>
            </w:pPr>
            <w:r w:rsidRPr="00524328">
              <w:rPr>
                <w:rFonts w:ascii="Arial Narrow" w:hAnsi="Arial Narrow" w:cs="NewsGothicBT-Roman"/>
                <w:color w:val="auto"/>
                <w:sz w:val="20"/>
                <w:szCs w:val="20"/>
              </w:rPr>
              <w:t>an offshore facility (e.g. an oil rig);</w:t>
            </w:r>
          </w:p>
          <w:p w14:paraId="3EB2E073" w14:textId="31C3F771" w:rsidR="005B5444" w:rsidRPr="00D36B5E" w:rsidRDefault="005B5444" w:rsidP="0023799C">
            <w:pPr>
              <w:pStyle w:val="ListParagraph"/>
              <w:numPr>
                <w:ilvl w:val="0"/>
                <w:numId w:val="64"/>
              </w:numPr>
              <w:rPr>
                <w:rFonts w:ascii="Arial Narrow" w:hAnsi="Arial Narrow"/>
                <w:b/>
                <w:sz w:val="20"/>
                <w:szCs w:val="20"/>
              </w:rPr>
            </w:pPr>
            <w:r w:rsidRPr="00524328">
              <w:rPr>
                <w:rFonts w:ascii="Arial Narrow" w:hAnsi="Arial Narrow" w:cs="NewsGothicBT-Roman"/>
                <w:color w:val="auto"/>
                <w:sz w:val="20"/>
                <w:szCs w:val="20"/>
              </w:rPr>
              <w:t>a water-ski.</w:t>
            </w:r>
          </w:p>
        </w:tc>
      </w:tr>
      <w:tr w:rsidR="005B5444" w:rsidRPr="00F828D9" w14:paraId="25FAFD2D" w14:textId="77777777" w:rsidTr="003D7774">
        <w:tc>
          <w:tcPr>
            <w:tcW w:w="567" w:type="dxa"/>
            <w:tcBorders>
              <w:top w:val="nil"/>
              <w:left w:val="nil"/>
              <w:bottom w:val="nil"/>
              <w:right w:val="nil"/>
            </w:tcBorders>
          </w:tcPr>
          <w:p w14:paraId="035A4A55" w14:textId="77777777" w:rsidR="005B5444" w:rsidRPr="00F828D9" w:rsidRDefault="005B5444" w:rsidP="005B5444">
            <w:pPr>
              <w:rPr>
                <w:rFonts w:ascii="Arial Narrow" w:hAnsi="Arial Narrow"/>
                <w:b/>
                <w:sz w:val="20"/>
                <w:szCs w:val="20"/>
              </w:rPr>
            </w:pPr>
          </w:p>
        </w:tc>
        <w:tc>
          <w:tcPr>
            <w:tcW w:w="818" w:type="dxa"/>
            <w:tcBorders>
              <w:top w:val="nil"/>
              <w:left w:val="nil"/>
              <w:bottom w:val="nil"/>
              <w:right w:val="nil"/>
            </w:tcBorders>
          </w:tcPr>
          <w:p w14:paraId="39E247C1" w14:textId="77777777" w:rsidR="005B5444" w:rsidRDefault="005B5444" w:rsidP="005B5444">
            <w:pPr>
              <w:rPr>
                <w:rFonts w:ascii="Arial Narrow" w:hAnsi="Arial Narrow"/>
                <w:b/>
                <w:sz w:val="20"/>
                <w:szCs w:val="20"/>
              </w:rPr>
            </w:pPr>
          </w:p>
        </w:tc>
        <w:tc>
          <w:tcPr>
            <w:tcW w:w="8504" w:type="dxa"/>
            <w:gridSpan w:val="2"/>
            <w:tcBorders>
              <w:top w:val="nil"/>
              <w:left w:val="nil"/>
              <w:bottom w:val="nil"/>
              <w:right w:val="nil"/>
            </w:tcBorders>
          </w:tcPr>
          <w:p w14:paraId="350980D9" w14:textId="4D68561C" w:rsidR="005B5444" w:rsidRDefault="003F47A5" w:rsidP="005B5444">
            <w:pPr>
              <w:rPr>
                <w:rFonts w:ascii="Arial Narrow" w:hAnsi="Arial Narrow" w:cs="NewsGothicBT-Roman"/>
                <w:b/>
                <w:sz w:val="20"/>
                <w:szCs w:val="20"/>
              </w:rPr>
            </w:pPr>
            <w:r>
              <w:rPr>
                <w:rFonts w:ascii="Arial Narrow" w:eastAsia="Times New Roman" w:hAnsi="Arial Narrow"/>
                <w:b/>
                <w:sz w:val="20"/>
                <w:szCs w:val="20"/>
                <w:lang w:eastAsia="en-AU"/>
              </w:rPr>
              <w:t>Waters</w:t>
            </w:r>
          </w:p>
          <w:p w14:paraId="244DDDD5" w14:textId="77777777" w:rsidR="005B5444" w:rsidRPr="005513F3" w:rsidRDefault="005B5444" w:rsidP="005B5444">
            <w:pPr>
              <w:pStyle w:val="ListParagraph"/>
              <w:keepNext/>
              <w:numPr>
                <w:ilvl w:val="0"/>
                <w:numId w:val="65"/>
              </w:numPr>
              <w:spacing w:before="0"/>
              <w:outlineLvl w:val="1"/>
              <w:rPr>
                <w:rFonts w:ascii="Arial Narrow" w:eastAsia="Times New Roman" w:hAnsi="Arial Narrow"/>
                <w:b/>
                <w:bCs/>
                <w:iCs/>
                <w:sz w:val="20"/>
                <w:szCs w:val="20"/>
                <w:lang w:val="en" w:eastAsia="en-AU"/>
              </w:rPr>
            </w:pPr>
            <w:r w:rsidRPr="005513F3">
              <w:rPr>
                <w:rFonts w:ascii="Arial Narrow" w:eastAsia="Times New Roman" w:hAnsi="Arial Narrow"/>
                <w:b/>
                <w:bCs/>
                <w:iCs/>
                <w:sz w:val="20"/>
                <w:szCs w:val="20"/>
                <w:lang w:val="en" w:eastAsia="en-AU"/>
              </w:rPr>
              <w:t xml:space="preserve">Protected </w:t>
            </w:r>
            <w:r w:rsidRPr="005513F3">
              <w:rPr>
                <w:rFonts w:ascii="Arial Narrow" w:eastAsia="Times New Roman" w:hAnsi="Arial Narrow"/>
                <w:bCs/>
                <w:iCs/>
                <w:sz w:val="20"/>
                <w:szCs w:val="20"/>
                <w:lang w:val="en" w:eastAsia="en-AU"/>
              </w:rPr>
              <w:t xml:space="preserve">- </w:t>
            </w:r>
            <w:r w:rsidRPr="005513F3">
              <w:rPr>
                <w:rFonts w:ascii="Arial Narrow" w:eastAsia="Times New Roman" w:hAnsi="Arial Narrow"/>
                <w:sz w:val="20"/>
                <w:szCs w:val="20"/>
                <w:lang w:val="en" w:eastAsia="en-AU"/>
              </w:rPr>
              <w:t>These include all inland waters, excluding Lake Alexandrina, Lake Albert and any other waters subject to tidal influence.</w:t>
            </w:r>
          </w:p>
          <w:p w14:paraId="5A440A9F" w14:textId="77777777" w:rsidR="005B5444" w:rsidRPr="005513F3" w:rsidRDefault="005B5444" w:rsidP="005B5444">
            <w:pPr>
              <w:pStyle w:val="ListParagraph"/>
              <w:keepNext/>
              <w:numPr>
                <w:ilvl w:val="0"/>
                <w:numId w:val="65"/>
              </w:numPr>
              <w:spacing w:before="0"/>
              <w:outlineLvl w:val="1"/>
              <w:rPr>
                <w:rFonts w:ascii="Arial Narrow" w:eastAsia="Times New Roman" w:hAnsi="Arial Narrow"/>
                <w:b/>
                <w:bCs/>
                <w:iCs/>
                <w:sz w:val="20"/>
                <w:szCs w:val="20"/>
                <w:lang w:val="en" w:eastAsia="en-AU"/>
              </w:rPr>
            </w:pPr>
            <w:r w:rsidRPr="005513F3">
              <w:rPr>
                <w:rFonts w:ascii="Arial Narrow" w:eastAsia="Times New Roman" w:hAnsi="Arial Narrow"/>
                <w:b/>
                <w:bCs/>
                <w:iCs/>
                <w:sz w:val="20"/>
                <w:szCs w:val="20"/>
                <w:lang w:val="en" w:eastAsia="en-AU"/>
              </w:rPr>
              <w:t xml:space="preserve">Semi-protected </w:t>
            </w:r>
            <w:r w:rsidRPr="005513F3">
              <w:rPr>
                <w:rFonts w:ascii="Arial Narrow" w:eastAsia="Times New Roman" w:hAnsi="Arial Narrow"/>
                <w:sz w:val="20"/>
                <w:szCs w:val="20"/>
                <w:lang w:val="en" w:eastAsia="en-AU"/>
              </w:rPr>
              <w:t>- These are waters up to two nautical miles from the low-water mark of the coast (including the Coorong) and from the banks of Lake Alexandrina and Lake Albert.</w:t>
            </w:r>
          </w:p>
          <w:p w14:paraId="7F585238" w14:textId="77777777" w:rsidR="005B5444" w:rsidRDefault="005B5444" w:rsidP="005B5444">
            <w:pPr>
              <w:pStyle w:val="ListParagraph"/>
              <w:keepNext/>
              <w:numPr>
                <w:ilvl w:val="0"/>
                <w:numId w:val="65"/>
              </w:numPr>
              <w:spacing w:before="0"/>
              <w:outlineLvl w:val="1"/>
              <w:rPr>
                <w:rFonts w:ascii="Arial Narrow" w:eastAsia="Times New Roman" w:hAnsi="Arial Narrow"/>
                <w:sz w:val="20"/>
                <w:szCs w:val="20"/>
                <w:lang w:val="en" w:eastAsia="en-AU"/>
              </w:rPr>
            </w:pPr>
            <w:r w:rsidRPr="005513F3">
              <w:rPr>
                <w:rFonts w:ascii="Arial Narrow" w:eastAsia="Times New Roman" w:hAnsi="Arial Narrow"/>
                <w:b/>
                <w:bCs/>
                <w:iCs/>
                <w:sz w:val="20"/>
                <w:szCs w:val="20"/>
                <w:lang w:val="en" w:eastAsia="en-AU"/>
              </w:rPr>
              <w:t xml:space="preserve">Unprotected  </w:t>
            </w:r>
            <w:r w:rsidRPr="005513F3">
              <w:rPr>
                <w:rFonts w:ascii="Arial Narrow" w:eastAsia="Times New Roman" w:hAnsi="Arial Narrow"/>
                <w:sz w:val="20"/>
                <w:szCs w:val="20"/>
                <w:lang w:val="en" w:eastAsia="en-AU"/>
              </w:rPr>
              <w:t>- These are waters more than two nautical miles from the low-water mark of the coast and from the banks of Lake Alexandrina and Lake Albert.</w:t>
            </w:r>
          </w:p>
          <w:p w14:paraId="7A573416" w14:textId="77777777" w:rsidR="005B5444" w:rsidRDefault="005B5444" w:rsidP="005B5444">
            <w:pPr>
              <w:pStyle w:val="Default"/>
              <w:rPr>
                <w:rFonts w:ascii="Arial Narrow" w:hAnsi="Arial Narrow" w:cs="Times New Roman"/>
                <w:b/>
                <w:color w:val="auto"/>
                <w:sz w:val="20"/>
                <w:szCs w:val="20"/>
              </w:rPr>
            </w:pPr>
          </w:p>
          <w:p w14:paraId="1876F0A7" w14:textId="16B2AA05" w:rsidR="005B5444" w:rsidRDefault="005B5444" w:rsidP="003F47A5">
            <w:pPr>
              <w:pStyle w:val="Default"/>
              <w:rPr>
                <w:rFonts w:ascii="Arial Narrow" w:hAnsi="Arial Narrow"/>
                <w:b/>
                <w:sz w:val="20"/>
                <w:szCs w:val="20"/>
              </w:rPr>
            </w:pPr>
            <w:r w:rsidRPr="00B30232">
              <w:rPr>
                <w:rFonts w:ascii="Arial Narrow" w:hAnsi="Arial Narrow" w:cs="Times New Roman"/>
                <w:b/>
                <w:color w:val="auto"/>
                <w:sz w:val="20"/>
                <w:szCs w:val="20"/>
              </w:rPr>
              <w:t>Workplace –</w:t>
            </w:r>
            <w:r w:rsidRPr="00B30232">
              <w:rPr>
                <w:color w:val="auto"/>
                <w:sz w:val="20"/>
                <w:szCs w:val="20"/>
              </w:rPr>
              <w:t xml:space="preserve"> </w:t>
            </w:r>
            <w:r w:rsidRPr="00B30232">
              <w:rPr>
                <w:rFonts w:ascii="Arial Narrow" w:hAnsi="Arial Narrow" w:cs="Times New Roman"/>
                <w:color w:val="auto"/>
                <w:sz w:val="20"/>
                <w:szCs w:val="20"/>
              </w:rPr>
              <w:t>A workplace is a place where work is carried out for a business or undertaking and includes any place where a worker goes, or is likely to be while at work. Place includes a vehicle, vessel, aircraft or other mobile structure and any waters and any installation on land, on the bed of any water or floating on any waters [WHS Act 2012, Division 3, S8].</w:t>
            </w:r>
            <w:r w:rsidRPr="00B30232">
              <w:rPr>
                <w:color w:val="auto"/>
                <w:sz w:val="20"/>
                <w:szCs w:val="20"/>
              </w:rPr>
              <w:t xml:space="preserve"> </w:t>
            </w:r>
          </w:p>
        </w:tc>
      </w:tr>
    </w:tbl>
    <w:p w14:paraId="28CF7E44" w14:textId="77777777" w:rsidR="00111076" w:rsidRDefault="00111076">
      <w:r>
        <w:br w:type="page"/>
      </w:r>
    </w:p>
    <w:p w14:paraId="7AF886BB" w14:textId="77777777" w:rsidR="00DC2E3A" w:rsidRDefault="00DC2E3A"/>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10"/>
        <w:gridCol w:w="1275"/>
        <w:gridCol w:w="1984"/>
        <w:gridCol w:w="2268"/>
        <w:gridCol w:w="1276"/>
        <w:gridCol w:w="1701"/>
      </w:tblGrid>
      <w:tr w:rsidR="00111076" w:rsidRPr="00111076" w14:paraId="2A36477F" w14:textId="77777777" w:rsidTr="005513F3">
        <w:tc>
          <w:tcPr>
            <w:tcW w:w="675" w:type="dxa"/>
            <w:tcBorders>
              <w:top w:val="nil"/>
              <w:left w:val="nil"/>
              <w:bottom w:val="nil"/>
              <w:right w:val="nil"/>
            </w:tcBorders>
          </w:tcPr>
          <w:p w14:paraId="3B2BC527" w14:textId="77777777" w:rsidR="009630F4" w:rsidRPr="00111076" w:rsidRDefault="009630F4" w:rsidP="00C66442">
            <w:pPr>
              <w:rPr>
                <w:rFonts w:ascii="Arial Narrow" w:hAnsi="Arial Narrow"/>
                <w:b/>
                <w:strike/>
                <w:color w:val="FF0000"/>
                <w:sz w:val="20"/>
                <w:szCs w:val="20"/>
              </w:rPr>
            </w:pPr>
          </w:p>
        </w:tc>
        <w:tc>
          <w:tcPr>
            <w:tcW w:w="710" w:type="dxa"/>
            <w:tcBorders>
              <w:top w:val="nil"/>
              <w:left w:val="nil"/>
              <w:bottom w:val="nil"/>
              <w:right w:val="nil"/>
            </w:tcBorders>
          </w:tcPr>
          <w:p w14:paraId="193749D4" w14:textId="77777777" w:rsidR="009630F4" w:rsidRPr="00DC2E3A" w:rsidRDefault="009630F4" w:rsidP="00C66442">
            <w:pPr>
              <w:rPr>
                <w:rFonts w:ascii="Arial Narrow" w:hAnsi="Arial Narrow"/>
                <w:b/>
                <w:sz w:val="20"/>
                <w:szCs w:val="20"/>
              </w:rPr>
            </w:pPr>
            <w:r w:rsidRPr="00DC2E3A">
              <w:rPr>
                <w:rFonts w:ascii="Arial Narrow" w:hAnsi="Arial Narrow"/>
                <w:b/>
                <w:sz w:val="20"/>
                <w:szCs w:val="20"/>
              </w:rPr>
              <w:t>3.10.5</w:t>
            </w:r>
          </w:p>
        </w:tc>
        <w:tc>
          <w:tcPr>
            <w:tcW w:w="8504" w:type="dxa"/>
            <w:gridSpan w:val="5"/>
            <w:tcBorders>
              <w:top w:val="nil"/>
              <w:left w:val="nil"/>
              <w:bottom w:val="nil"/>
              <w:right w:val="nil"/>
            </w:tcBorders>
          </w:tcPr>
          <w:p w14:paraId="0A51B0CE" w14:textId="77777777" w:rsidR="009630F4" w:rsidRDefault="009630F4" w:rsidP="0015553C">
            <w:pPr>
              <w:rPr>
                <w:rFonts w:ascii="Arial Narrow" w:hAnsi="Arial Narrow"/>
                <w:b/>
                <w:sz w:val="20"/>
                <w:szCs w:val="20"/>
              </w:rPr>
            </w:pPr>
            <w:r w:rsidRPr="00DC2E3A">
              <w:rPr>
                <w:rFonts w:ascii="Arial Narrow" w:hAnsi="Arial Narrow"/>
                <w:b/>
                <w:sz w:val="20"/>
                <w:szCs w:val="20"/>
              </w:rPr>
              <w:t>Performance Measures</w:t>
            </w:r>
          </w:p>
          <w:p w14:paraId="791809A0" w14:textId="77777777" w:rsidR="00DC2E3A" w:rsidRPr="00DC2E3A" w:rsidRDefault="00DC2E3A" w:rsidP="0015553C">
            <w:pPr>
              <w:rPr>
                <w:rFonts w:ascii="Arial Narrow" w:hAnsi="Arial Narrow"/>
                <w:b/>
                <w:sz w:val="20"/>
                <w:szCs w:val="20"/>
              </w:rPr>
            </w:pPr>
          </w:p>
        </w:tc>
      </w:tr>
      <w:tr w:rsidR="00111076" w:rsidRPr="00111076" w14:paraId="23A5E8B1" w14:textId="77777777" w:rsidTr="005513F3">
        <w:tc>
          <w:tcPr>
            <w:tcW w:w="675" w:type="dxa"/>
            <w:tcBorders>
              <w:top w:val="nil"/>
              <w:left w:val="nil"/>
              <w:bottom w:val="nil"/>
              <w:right w:val="nil"/>
            </w:tcBorders>
          </w:tcPr>
          <w:p w14:paraId="7F619D16" w14:textId="77777777" w:rsidR="009630F4" w:rsidRPr="00111076" w:rsidRDefault="009630F4" w:rsidP="00C66442">
            <w:pPr>
              <w:rPr>
                <w:rFonts w:ascii="Arial Narrow" w:hAnsi="Arial Narrow"/>
                <w:b/>
                <w:strike/>
                <w:color w:val="FF0000"/>
                <w:sz w:val="20"/>
                <w:szCs w:val="20"/>
              </w:rPr>
            </w:pPr>
          </w:p>
        </w:tc>
        <w:tc>
          <w:tcPr>
            <w:tcW w:w="710" w:type="dxa"/>
            <w:tcBorders>
              <w:top w:val="nil"/>
              <w:left w:val="nil"/>
              <w:bottom w:val="nil"/>
              <w:right w:val="nil"/>
            </w:tcBorders>
          </w:tcPr>
          <w:p w14:paraId="5ED45FE8" w14:textId="77777777" w:rsidR="009630F4" w:rsidRPr="00DC2E3A" w:rsidRDefault="009630F4" w:rsidP="00C66442">
            <w:pPr>
              <w:rPr>
                <w:rFonts w:ascii="Arial Narrow" w:hAnsi="Arial Narrow"/>
                <w:b/>
                <w:sz w:val="20"/>
                <w:szCs w:val="20"/>
              </w:rPr>
            </w:pPr>
          </w:p>
        </w:tc>
        <w:tc>
          <w:tcPr>
            <w:tcW w:w="8504" w:type="dxa"/>
            <w:gridSpan w:val="5"/>
            <w:tcBorders>
              <w:top w:val="nil"/>
              <w:left w:val="nil"/>
              <w:bottom w:val="single" w:sz="4" w:space="0" w:color="auto"/>
              <w:right w:val="nil"/>
            </w:tcBorders>
          </w:tcPr>
          <w:p w14:paraId="14703E7F" w14:textId="77777777" w:rsidR="009630F4" w:rsidRPr="00DC2E3A" w:rsidRDefault="009630F4" w:rsidP="00FC096C">
            <w:pPr>
              <w:rPr>
                <w:rFonts w:ascii="Arial Narrow" w:hAnsi="Arial Narrow"/>
                <w:sz w:val="20"/>
                <w:szCs w:val="20"/>
              </w:rPr>
            </w:pPr>
            <w:r w:rsidRPr="00DC2E3A">
              <w:rPr>
                <w:rFonts w:ascii="Arial Narrow" w:hAnsi="Arial Narrow"/>
                <w:sz w:val="20"/>
                <w:szCs w:val="20"/>
              </w:rPr>
              <w:t xml:space="preserve">The HSW Team will use </w:t>
            </w:r>
            <w:r w:rsidRPr="00DC2E3A">
              <w:rPr>
                <w:rFonts w:ascii="Arial Narrow" w:hAnsi="Arial Narrow"/>
                <w:strike/>
                <w:color w:val="FF0000"/>
                <w:sz w:val="20"/>
                <w:szCs w:val="20"/>
              </w:rPr>
              <w:t>the</w:t>
            </w:r>
            <w:r w:rsidRPr="00DC2E3A">
              <w:rPr>
                <w:rFonts w:ascii="Arial Narrow" w:hAnsi="Arial Narrow"/>
                <w:sz w:val="20"/>
                <w:szCs w:val="20"/>
              </w:rPr>
              <w:t xml:space="preserve"> performance measures </w:t>
            </w:r>
            <w:r w:rsidRPr="00DC2E3A">
              <w:rPr>
                <w:rFonts w:ascii="Arial Narrow" w:hAnsi="Arial Narrow"/>
                <w:strike/>
                <w:color w:val="FF0000"/>
                <w:sz w:val="20"/>
                <w:szCs w:val="20"/>
              </w:rPr>
              <w:t>listed below</w:t>
            </w:r>
            <w:r w:rsidRPr="00DC2E3A">
              <w:rPr>
                <w:rFonts w:ascii="Arial Narrow" w:hAnsi="Arial Narrow"/>
                <w:color w:val="FF0000"/>
                <w:sz w:val="20"/>
                <w:szCs w:val="20"/>
              </w:rPr>
              <w:t xml:space="preserve"> </w:t>
            </w:r>
            <w:r w:rsidRPr="00DC2E3A">
              <w:rPr>
                <w:rFonts w:ascii="Arial Narrow" w:hAnsi="Arial Narrow"/>
                <w:sz w:val="20"/>
                <w:szCs w:val="20"/>
              </w:rPr>
              <w:t xml:space="preserve">to assist in identifying areas of success and/or where corrective action is required to meet the objectives and targets of this process.  </w:t>
            </w:r>
          </w:p>
          <w:p w14:paraId="311A413D" w14:textId="77777777" w:rsidR="009630F4" w:rsidRPr="00DC2E3A" w:rsidRDefault="009630F4" w:rsidP="00FC096C">
            <w:pPr>
              <w:rPr>
                <w:rFonts w:ascii="Arial Narrow" w:hAnsi="Arial Narrow"/>
                <w:sz w:val="20"/>
                <w:szCs w:val="20"/>
              </w:rPr>
            </w:pPr>
            <w:r w:rsidRPr="00DC2E3A">
              <w:rPr>
                <w:rFonts w:ascii="Arial Narrow" w:hAnsi="Arial Narrow"/>
                <w:sz w:val="20"/>
                <w:szCs w:val="20"/>
              </w:rPr>
              <w:t>The level of compliance with the chapter and effectiveness will be determined during the internal audit process.</w:t>
            </w:r>
          </w:p>
          <w:p w14:paraId="5745965A" w14:textId="77777777" w:rsidR="009630F4" w:rsidRPr="00DC2E3A" w:rsidRDefault="009630F4" w:rsidP="00C66442">
            <w:pPr>
              <w:rPr>
                <w:rFonts w:ascii="Arial Narrow" w:hAnsi="Arial Narrow"/>
                <w:b/>
                <w:sz w:val="20"/>
                <w:szCs w:val="20"/>
              </w:rPr>
            </w:pPr>
          </w:p>
        </w:tc>
      </w:tr>
      <w:tr w:rsidR="00111076" w:rsidRPr="00111076" w14:paraId="58ED3DF1" w14:textId="77777777" w:rsidTr="005513F3">
        <w:tc>
          <w:tcPr>
            <w:tcW w:w="675" w:type="dxa"/>
            <w:tcBorders>
              <w:top w:val="nil"/>
              <w:left w:val="nil"/>
              <w:bottom w:val="nil"/>
              <w:right w:val="nil"/>
            </w:tcBorders>
            <w:shd w:val="clear" w:color="auto" w:fill="auto"/>
          </w:tcPr>
          <w:p w14:paraId="2EDC9AA7" w14:textId="77777777" w:rsidR="009630F4" w:rsidRPr="00DC2E3A" w:rsidRDefault="009630F4" w:rsidP="009A606C">
            <w:pPr>
              <w:rPr>
                <w:rFonts w:ascii="Arial Narrow" w:hAnsi="Arial Narrow"/>
                <w:b/>
                <w:strike/>
                <w:color w:val="FF0000"/>
                <w:sz w:val="18"/>
                <w:szCs w:val="18"/>
              </w:rPr>
            </w:pPr>
          </w:p>
        </w:tc>
        <w:tc>
          <w:tcPr>
            <w:tcW w:w="710" w:type="dxa"/>
            <w:tcBorders>
              <w:top w:val="nil"/>
              <w:left w:val="nil"/>
              <w:bottom w:val="nil"/>
              <w:right w:val="single" w:sz="4" w:space="0" w:color="auto"/>
            </w:tcBorders>
            <w:shd w:val="clear" w:color="auto" w:fill="auto"/>
          </w:tcPr>
          <w:p w14:paraId="6025D607" w14:textId="77777777" w:rsidR="009630F4" w:rsidRPr="00DC2E3A" w:rsidRDefault="009630F4" w:rsidP="009A606C">
            <w:pPr>
              <w:rPr>
                <w:rFonts w:ascii="Arial Narrow" w:hAnsi="Arial Narrow"/>
                <w:b/>
                <w:strike/>
                <w:color w:val="FF0000"/>
                <w:sz w:val="18"/>
                <w:szCs w:val="18"/>
              </w:rPr>
            </w:pPr>
          </w:p>
        </w:tc>
        <w:tc>
          <w:tcPr>
            <w:tcW w:w="1275" w:type="dxa"/>
            <w:tcBorders>
              <w:top w:val="single" w:sz="4" w:space="0" w:color="auto"/>
              <w:left w:val="single" w:sz="4" w:space="0" w:color="auto"/>
            </w:tcBorders>
            <w:shd w:val="clear" w:color="auto" w:fill="auto"/>
          </w:tcPr>
          <w:p w14:paraId="2690B0D2" w14:textId="77777777" w:rsidR="009630F4" w:rsidRPr="00DC2E3A" w:rsidRDefault="009630F4" w:rsidP="009A606C">
            <w:pPr>
              <w:rPr>
                <w:rFonts w:ascii="Arial Narrow" w:hAnsi="Arial Narrow"/>
                <w:b/>
                <w:strike/>
                <w:color w:val="FF0000"/>
                <w:sz w:val="18"/>
                <w:szCs w:val="18"/>
              </w:rPr>
            </w:pPr>
            <w:r w:rsidRPr="00DC2E3A">
              <w:rPr>
                <w:rFonts w:ascii="Arial Narrow" w:hAnsi="Arial Narrow"/>
                <w:b/>
                <w:strike/>
                <w:color w:val="FF0000"/>
                <w:sz w:val="18"/>
                <w:szCs w:val="18"/>
              </w:rPr>
              <w:t>References</w:t>
            </w:r>
          </w:p>
        </w:tc>
        <w:tc>
          <w:tcPr>
            <w:tcW w:w="1984" w:type="dxa"/>
            <w:tcBorders>
              <w:top w:val="single" w:sz="4" w:space="0" w:color="auto"/>
            </w:tcBorders>
            <w:shd w:val="clear" w:color="auto" w:fill="auto"/>
          </w:tcPr>
          <w:p w14:paraId="17DC3FCF" w14:textId="77777777" w:rsidR="009630F4" w:rsidRPr="00DC2E3A" w:rsidRDefault="009630F4" w:rsidP="009A606C">
            <w:pPr>
              <w:jc w:val="center"/>
              <w:rPr>
                <w:rFonts w:ascii="Arial Narrow" w:hAnsi="Arial Narrow"/>
                <w:b/>
                <w:strike/>
                <w:color w:val="FF0000"/>
                <w:sz w:val="18"/>
                <w:szCs w:val="18"/>
              </w:rPr>
            </w:pPr>
            <w:r w:rsidRPr="00DC2E3A">
              <w:rPr>
                <w:rFonts w:ascii="Arial Narrow" w:hAnsi="Arial Narrow"/>
                <w:b/>
                <w:strike/>
                <w:color w:val="FF0000"/>
                <w:sz w:val="18"/>
                <w:szCs w:val="18"/>
              </w:rPr>
              <w:t>Measure</w:t>
            </w:r>
          </w:p>
        </w:tc>
        <w:tc>
          <w:tcPr>
            <w:tcW w:w="2268" w:type="dxa"/>
            <w:tcBorders>
              <w:top w:val="single" w:sz="4" w:space="0" w:color="auto"/>
            </w:tcBorders>
            <w:shd w:val="clear" w:color="auto" w:fill="auto"/>
          </w:tcPr>
          <w:p w14:paraId="7788A1AB" w14:textId="77777777" w:rsidR="009630F4" w:rsidRPr="00DC2E3A" w:rsidRDefault="009630F4" w:rsidP="009A606C">
            <w:pPr>
              <w:jc w:val="center"/>
              <w:rPr>
                <w:rFonts w:ascii="Arial Narrow" w:hAnsi="Arial Narrow"/>
                <w:b/>
                <w:strike/>
                <w:color w:val="FF0000"/>
                <w:sz w:val="18"/>
                <w:szCs w:val="18"/>
              </w:rPr>
            </w:pPr>
            <w:r w:rsidRPr="00DC2E3A">
              <w:rPr>
                <w:rFonts w:ascii="Arial Narrow" w:hAnsi="Arial Narrow"/>
                <w:b/>
                <w:strike/>
                <w:color w:val="FF0000"/>
                <w:sz w:val="18"/>
                <w:szCs w:val="18"/>
              </w:rPr>
              <w:t>Objective Evidence</w:t>
            </w:r>
          </w:p>
        </w:tc>
        <w:tc>
          <w:tcPr>
            <w:tcW w:w="1276" w:type="dxa"/>
            <w:tcBorders>
              <w:top w:val="single" w:sz="4" w:space="0" w:color="auto"/>
            </w:tcBorders>
            <w:shd w:val="clear" w:color="auto" w:fill="auto"/>
          </w:tcPr>
          <w:p w14:paraId="4FAF032C" w14:textId="77777777" w:rsidR="009630F4" w:rsidRPr="00DC2E3A" w:rsidRDefault="009630F4" w:rsidP="009A606C">
            <w:pPr>
              <w:jc w:val="center"/>
              <w:rPr>
                <w:rFonts w:ascii="Arial Narrow" w:hAnsi="Arial Narrow"/>
                <w:b/>
                <w:strike/>
                <w:color w:val="FF0000"/>
                <w:sz w:val="18"/>
                <w:szCs w:val="18"/>
              </w:rPr>
            </w:pPr>
            <w:r w:rsidRPr="00DC2E3A">
              <w:rPr>
                <w:rFonts w:ascii="Arial Narrow" w:hAnsi="Arial Narrow"/>
                <w:b/>
                <w:strike/>
                <w:color w:val="FF0000"/>
                <w:sz w:val="18"/>
                <w:szCs w:val="18"/>
              </w:rPr>
              <w:t>Frequency</w:t>
            </w:r>
          </w:p>
        </w:tc>
        <w:tc>
          <w:tcPr>
            <w:tcW w:w="1701" w:type="dxa"/>
            <w:tcBorders>
              <w:top w:val="single" w:sz="4" w:space="0" w:color="auto"/>
            </w:tcBorders>
            <w:shd w:val="clear" w:color="auto" w:fill="auto"/>
          </w:tcPr>
          <w:p w14:paraId="0819981D" w14:textId="77777777" w:rsidR="009630F4" w:rsidRPr="00DC2E3A" w:rsidRDefault="009630F4" w:rsidP="009A606C">
            <w:pPr>
              <w:jc w:val="center"/>
              <w:rPr>
                <w:rFonts w:ascii="Arial Narrow" w:hAnsi="Arial Narrow"/>
                <w:b/>
                <w:strike/>
                <w:color w:val="FF0000"/>
                <w:sz w:val="18"/>
                <w:szCs w:val="18"/>
              </w:rPr>
            </w:pPr>
            <w:r w:rsidRPr="00DC2E3A">
              <w:rPr>
                <w:rFonts w:ascii="Arial Narrow" w:hAnsi="Arial Narrow"/>
                <w:b/>
                <w:strike/>
                <w:color w:val="FF0000"/>
                <w:sz w:val="18"/>
                <w:szCs w:val="18"/>
              </w:rPr>
              <w:t>Indicator of success</w:t>
            </w:r>
          </w:p>
        </w:tc>
      </w:tr>
      <w:tr w:rsidR="00111076" w:rsidRPr="00111076" w14:paraId="207BCC0A" w14:textId="77777777" w:rsidTr="005513F3">
        <w:tc>
          <w:tcPr>
            <w:tcW w:w="675" w:type="dxa"/>
            <w:tcBorders>
              <w:top w:val="nil"/>
              <w:left w:val="nil"/>
              <w:bottom w:val="nil"/>
              <w:right w:val="nil"/>
            </w:tcBorders>
            <w:shd w:val="clear" w:color="auto" w:fill="auto"/>
          </w:tcPr>
          <w:p w14:paraId="206E233D" w14:textId="77777777" w:rsidR="009630F4" w:rsidRPr="00DC2E3A" w:rsidRDefault="009630F4" w:rsidP="009A606C">
            <w:pPr>
              <w:rPr>
                <w:rFonts w:ascii="Arial Narrow" w:hAnsi="Arial Narrow"/>
                <w:b/>
                <w:strike/>
                <w:color w:val="FF0000"/>
                <w:sz w:val="18"/>
                <w:szCs w:val="18"/>
              </w:rPr>
            </w:pPr>
          </w:p>
        </w:tc>
        <w:tc>
          <w:tcPr>
            <w:tcW w:w="710" w:type="dxa"/>
            <w:tcBorders>
              <w:top w:val="nil"/>
              <w:left w:val="nil"/>
              <w:bottom w:val="nil"/>
              <w:right w:val="single" w:sz="4" w:space="0" w:color="auto"/>
            </w:tcBorders>
            <w:shd w:val="clear" w:color="auto" w:fill="auto"/>
          </w:tcPr>
          <w:p w14:paraId="3C4AA916" w14:textId="77777777" w:rsidR="009630F4" w:rsidRPr="00DC2E3A" w:rsidRDefault="009630F4" w:rsidP="009A606C">
            <w:pPr>
              <w:rPr>
                <w:rFonts w:ascii="Arial Narrow" w:hAnsi="Arial Narrow"/>
                <w:b/>
                <w:strike/>
                <w:color w:val="FF0000"/>
                <w:sz w:val="18"/>
                <w:szCs w:val="18"/>
              </w:rPr>
            </w:pPr>
          </w:p>
        </w:tc>
        <w:tc>
          <w:tcPr>
            <w:tcW w:w="1275" w:type="dxa"/>
            <w:tcBorders>
              <w:left w:val="single" w:sz="4" w:space="0" w:color="auto"/>
            </w:tcBorders>
            <w:shd w:val="clear" w:color="auto" w:fill="auto"/>
          </w:tcPr>
          <w:p w14:paraId="1745873D" w14:textId="77777777" w:rsidR="009630F4" w:rsidRPr="00DC2E3A" w:rsidRDefault="009630F4" w:rsidP="009A606C">
            <w:pPr>
              <w:rPr>
                <w:rFonts w:ascii="Arial Narrow" w:hAnsi="Arial Narrow"/>
                <w:strike/>
                <w:color w:val="FF0000"/>
                <w:sz w:val="18"/>
                <w:szCs w:val="18"/>
              </w:rPr>
            </w:pPr>
            <w:r w:rsidRPr="00DC2E3A">
              <w:rPr>
                <w:rFonts w:ascii="Arial Narrow" w:hAnsi="Arial Narrow"/>
                <w:strike/>
                <w:color w:val="FF0000"/>
                <w:sz w:val="18"/>
                <w:szCs w:val="18"/>
              </w:rPr>
              <w:t>See objective</w:t>
            </w:r>
          </w:p>
          <w:p w14:paraId="6161E542" w14:textId="77777777" w:rsidR="009630F4" w:rsidRPr="00DC2E3A" w:rsidRDefault="009630F4" w:rsidP="009A606C">
            <w:pPr>
              <w:rPr>
                <w:rFonts w:ascii="Arial Narrow" w:hAnsi="Arial Narrow"/>
                <w:strike/>
                <w:color w:val="FF0000"/>
                <w:sz w:val="18"/>
                <w:szCs w:val="18"/>
              </w:rPr>
            </w:pPr>
            <w:r w:rsidRPr="00DC2E3A">
              <w:rPr>
                <w:rFonts w:ascii="Arial Narrow" w:hAnsi="Arial Narrow"/>
                <w:strike/>
                <w:color w:val="FF0000"/>
                <w:sz w:val="18"/>
                <w:szCs w:val="18"/>
              </w:rPr>
              <w:t>3.10.1.1</w:t>
            </w:r>
          </w:p>
          <w:p w14:paraId="03A4F45D" w14:textId="77777777" w:rsidR="009630F4" w:rsidRPr="00DC2E3A" w:rsidRDefault="009630F4" w:rsidP="009A606C">
            <w:pPr>
              <w:rPr>
                <w:rFonts w:ascii="Arial Narrow" w:hAnsi="Arial Narrow"/>
                <w:strike/>
                <w:color w:val="FF0000"/>
                <w:sz w:val="18"/>
                <w:szCs w:val="18"/>
              </w:rPr>
            </w:pPr>
          </w:p>
          <w:p w14:paraId="6A3F5006" w14:textId="77777777" w:rsidR="009630F4" w:rsidRPr="00DC2E3A" w:rsidRDefault="009630F4" w:rsidP="009A606C">
            <w:pPr>
              <w:rPr>
                <w:rFonts w:ascii="Arial Narrow" w:hAnsi="Arial Narrow"/>
                <w:b/>
                <w:strike/>
                <w:color w:val="FF0000"/>
                <w:sz w:val="18"/>
                <w:szCs w:val="18"/>
              </w:rPr>
            </w:pPr>
          </w:p>
        </w:tc>
        <w:tc>
          <w:tcPr>
            <w:tcW w:w="1984" w:type="dxa"/>
            <w:shd w:val="clear" w:color="auto" w:fill="auto"/>
          </w:tcPr>
          <w:p w14:paraId="594B5CB0" w14:textId="2B55A11B" w:rsidR="009630F4" w:rsidRPr="00DC2E3A" w:rsidRDefault="009630F4" w:rsidP="00DC2E3A">
            <w:pPr>
              <w:rPr>
                <w:rFonts w:ascii="Arial Narrow" w:hAnsi="Arial Narrow" w:cs="BookmanOldStyle"/>
                <w:strike/>
                <w:color w:val="FF0000"/>
                <w:sz w:val="18"/>
                <w:szCs w:val="18"/>
              </w:rPr>
            </w:pPr>
            <w:r w:rsidRPr="00DC2E3A">
              <w:rPr>
                <w:rFonts w:ascii="Arial Narrow" w:hAnsi="Arial Narrow" w:cs="BookmanOldStyle"/>
                <w:strike/>
                <w:color w:val="FF0000"/>
                <w:sz w:val="18"/>
                <w:szCs w:val="18"/>
              </w:rPr>
              <w:t>% of r</w:t>
            </w:r>
            <w:r w:rsidRPr="00DC2E3A">
              <w:rPr>
                <w:rFonts w:ascii="Arial Narrow" w:hAnsi="Arial Narrow"/>
                <w:strike/>
                <w:color w:val="FF0000"/>
                <w:sz w:val="18"/>
                <w:szCs w:val="18"/>
              </w:rPr>
              <w:t>isk assessments held for the activities listed in the annual hazard review.</w:t>
            </w:r>
          </w:p>
        </w:tc>
        <w:tc>
          <w:tcPr>
            <w:tcW w:w="2268" w:type="dxa"/>
            <w:shd w:val="clear" w:color="auto" w:fill="auto"/>
          </w:tcPr>
          <w:p w14:paraId="3B2F9FA2" w14:textId="77777777" w:rsidR="009630F4" w:rsidRPr="00DC2E3A" w:rsidRDefault="009630F4" w:rsidP="00D20BC7">
            <w:pPr>
              <w:pStyle w:val="ListParagraph"/>
              <w:numPr>
                <w:ilvl w:val="0"/>
                <w:numId w:val="58"/>
              </w:numPr>
              <w:rPr>
                <w:rFonts w:ascii="Arial Narrow" w:hAnsi="Arial Narrow"/>
                <w:strike/>
                <w:color w:val="FF0000"/>
                <w:sz w:val="18"/>
                <w:szCs w:val="18"/>
              </w:rPr>
            </w:pPr>
            <w:r w:rsidRPr="00DC2E3A">
              <w:rPr>
                <w:rFonts w:ascii="Arial Narrow" w:hAnsi="Arial Narrow"/>
                <w:strike/>
                <w:color w:val="FF0000"/>
                <w:sz w:val="18"/>
                <w:szCs w:val="18"/>
              </w:rPr>
              <w:t>Risk Assessments</w:t>
            </w:r>
          </w:p>
          <w:p w14:paraId="2D0BDF92" w14:textId="77777777" w:rsidR="009630F4" w:rsidRPr="00DC2E3A" w:rsidRDefault="009630F4" w:rsidP="00D20BC7">
            <w:pPr>
              <w:pStyle w:val="ListParagraph"/>
              <w:numPr>
                <w:ilvl w:val="0"/>
                <w:numId w:val="58"/>
              </w:numPr>
              <w:rPr>
                <w:rFonts w:ascii="Arial Narrow" w:hAnsi="Arial Narrow"/>
                <w:strike/>
                <w:color w:val="FF0000"/>
                <w:sz w:val="18"/>
                <w:szCs w:val="18"/>
              </w:rPr>
            </w:pPr>
            <w:r w:rsidRPr="00DC2E3A">
              <w:rPr>
                <w:rFonts w:ascii="Arial Narrow" w:hAnsi="Arial Narrow"/>
                <w:strike/>
                <w:color w:val="FF0000"/>
                <w:sz w:val="18"/>
                <w:szCs w:val="18"/>
              </w:rPr>
              <w:t>Annual hazard review</w:t>
            </w:r>
          </w:p>
          <w:p w14:paraId="20323FDD" w14:textId="77777777" w:rsidR="009630F4" w:rsidRPr="00DC2E3A" w:rsidRDefault="009630F4" w:rsidP="009A606C">
            <w:pPr>
              <w:rPr>
                <w:rFonts w:ascii="Arial Narrow" w:hAnsi="Arial Narrow"/>
                <w:strike/>
                <w:color w:val="FF0000"/>
                <w:sz w:val="18"/>
                <w:szCs w:val="18"/>
              </w:rPr>
            </w:pPr>
          </w:p>
        </w:tc>
        <w:tc>
          <w:tcPr>
            <w:tcW w:w="1276" w:type="dxa"/>
            <w:shd w:val="clear" w:color="auto" w:fill="auto"/>
          </w:tcPr>
          <w:p w14:paraId="42C8BAE8" w14:textId="77777777" w:rsidR="009630F4" w:rsidRPr="00DC2E3A" w:rsidRDefault="009630F4" w:rsidP="009A606C">
            <w:pPr>
              <w:rPr>
                <w:rFonts w:ascii="Arial Narrow" w:hAnsi="Arial Narrow" w:cs="NewsGothicBT-Roman"/>
                <w:strike/>
                <w:color w:val="FF0000"/>
                <w:sz w:val="18"/>
                <w:szCs w:val="18"/>
              </w:rPr>
            </w:pPr>
            <w:r w:rsidRPr="00DC2E3A">
              <w:rPr>
                <w:rFonts w:ascii="Arial Narrow" w:hAnsi="Arial Narrow" w:cs="NewsGothicBT-Roman"/>
                <w:strike/>
                <w:color w:val="FF0000"/>
                <w:sz w:val="18"/>
                <w:szCs w:val="18"/>
              </w:rPr>
              <w:t>As per the Internal audit plan</w:t>
            </w:r>
          </w:p>
        </w:tc>
        <w:tc>
          <w:tcPr>
            <w:tcW w:w="1701" w:type="dxa"/>
            <w:shd w:val="clear" w:color="auto" w:fill="auto"/>
          </w:tcPr>
          <w:p w14:paraId="29B723E9" w14:textId="77777777" w:rsidR="009630F4" w:rsidRPr="00DC2E3A" w:rsidRDefault="009630F4" w:rsidP="009A606C">
            <w:pPr>
              <w:rPr>
                <w:rFonts w:ascii="Arial Narrow" w:hAnsi="Arial Narrow" w:cs="NewsGothicBT-Roman"/>
                <w:strike/>
                <w:color w:val="FF0000"/>
                <w:sz w:val="18"/>
                <w:szCs w:val="18"/>
              </w:rPr>
            </w:pPr>
            <w:r w:rsidRPr="00DC2E3A">
              <w:rPr>
                <w:rFonts w:ascii="Arial Narrow" w:hAnsi="Arial Narrow" w:cs="NewsGothicBT-Roman"/>
                <w:strike/>
                <w:color w:val="FF0000"/>
                <w:sz w:val="18"/>
                <w:szCs w:val="18"/>
              </w:rPr>
              <w:t>Success = 100%</w:t>
            </w:r>
          </w:p>
          <w:p w14:paraId="71E95C03" w14:textId="77777777" w:rsidR="009630F4" w:rsidRPr="00DC2E3A" w:rsidRDefault="009630F4" w:rsidP="009A606C">
            <w:pPr>
              <w:rPr>
                <w:rFonts w:ascii="Arial Narrow" w:hAnsi="Arial Narrow" w:cs="NewsGothicBT-Roman"/>
                <w:strike/>
                <w:color w:val="FF0000"/>
                <w:sz w:val="18"/>
                <w:szCs w:val="18"/>
              </w:rPr>
            </w:pPr>
            <w:r w:rsidRPr="00DC2E3A">
              <w:rPr>
                <w:rFonts w:ascii="Arial Narrow" w:hAnsi="Arial Narrow" w:cs="NewsGothicBT-Roman"/>
                <w:strike/>
                <w:color w:val="FF0000"/>
                <w:sz w:val="18"/>
                <w:szCs w:val="18"/>
              </w:rPr>
              <w:t>Less than 100% = Corrective action</w:t>
            </w:r>
          </w:p>
        </w:tc>
      </w:tr>
      <w:tr w:rsidR="00111076" w:rsidRPr="00111076" w14:paraId="5EA0B30A" w14:textId="77777777" w:rsidTr="005513F3">
        <w:tc>
          <w:tcPr>
            <w:tcW w:w="675" w:type="dxa"/>
            <w:tcBorders>
              <w:top w:val="nil"/>
              <w:left w:val="nil"/>
              <w:bottom w:val="nil"/>
              <w:right w:val="nil"/>
            </w:tcBorders>
            <w:shd w:val="clear" w:color="auto" w:fill="auto"/>
          </w:tcPr>
          <w:p w14:paraId="484F534E" w14:textId="77777777" w:rsidR="00EA4055" w:rsidRPr="00DC2E3A" w:rsidRDefault="00EA4055" w:rsidP="009A606C">
            <w:pPr>
              <w:rPr>
                <w:rFonts w:ascii="Arial Narrow" w:hAnsi="Arial Narrow"/>
                <w:b/>
                <w:strike/>
                <w:color w:val="FF0000"/>
                <w:sz w:val="18"/>
                <w:szCs w:val="18"/>
              </w:rPr>
            </w:pPr>
          </w:p>
        </w:tc>
        <w:tc>
          <w:tcPr>
            <w:tcW w:w="710" w:type="dxa"/>
            <w:tcBorders>
              <w:top w:val="nil"/>
              <w:left w:val="nil"/>
              <w:bottom w:val="nil"/>
              <w:right w:val="single" w:sz="4" w:space="0" w:color="auto"/>
            </w:tcBorders>
            <w:shd w:val="clear" w:color="auto" w:fill="auto"/>
          </w:tcPr>
          <w:p w14:paraId="263BAF9A" w14:textId="77777777" w:rsidR="00EA4055" w:rsidRPr="00DC2E3A" w:rsidRDefault="00EA4055" w:rsidP="009A606C">
            <w:pPr>
              <w:rPr>
                <w:rFonts w:ascii="Arial Narrow" w:hAnsi="Arial Narrow"/>
                <w:b/>
                <w:strike/>
                <w:color w:val="FF0000"/>
                <w:sz w:val="18"/>
                <w:szCs w:val="18"/>
              </w:rPr>
            </w:pPr>
          </w:p>
        </w:tc>
        <w:tc>
          <w:tcPr>
            <w:tcW w:w="1275" w:type="dxa"/>
            <w:tcBorders>
              <w:left w:val="single" w:sz="4" w:space="0" w:color="auto"/>
            </w:tcBorders>
            <w:shd w:val="clear" w:color="auto" w:fill="auto"/>
          </w:tcPr>
          <w:p w14:paraId="5ACC7FBC" w14:textId="77777777" w:rsidR="00EA4055" w:rsidRPr="00DC2E3A" w:rsidRDefault="00EA4055" w:rsidP="009A606C">
            <w:pPr>
              <w:rPr>
                <w:rFonts w:ascii="Arial Narrow" w:hAnsi="Arial Narrow"/>
                <w:strike/>
                <w:color w:val="FF0000"/>
                <w:sz w:val="18"/>
                <w:szCs w:val="18"/>
              </w:rPr>
            </w:pPr>
            <w:r w:rsidRPr="00DC2E3A">
              <w:rPr>
                <w:rFonts w:ascii="Arial Narrow" w:hAnsi="Arial Narrow"/>
                <w:strike/>
                <w:color w:val="FF0000"/>
                <w:sz w:val="18"/>
                <w:szCs w:val="18"/>
              </w:rPr>
              <w:t>See objective</w:t>
            </w:r>
          </w:p>
          <w:p w14:paraId="724D3280" w14:textId="77777777" w:rsidR="00EA4055" w:rsidRPr="00DC2E3A" w:rsidRDefault="00EA4055" w:rsidP="009A606C">
            <w:pPr>
              <w:rPr>
                <w:rFonts w:ascii="Arial Narrow" w:hAnsi="Arial Narrow"/>
                <w:strike/>
                <w:color w:val="FF0000"/>
                <w:sz w:val="18"/>
                <w:szCs w:val="18"/>
              </w:rPr>
            </w:pPr>
            <w:r w:rsidRPr="00DC2E3A">
              <w:rPr>
                <w:rFonts w:ascii="Arial Narrow" w:hAnsi="Arial Narrow"/>
                <w:strike/>
                <w:color w:val="FF0000"/>
                <w:sz w:val="18"/>
                <w:szCs w:val="18"/>
              </w:rPr>
              <w:t>3.10.1.2</w:t>
            </w:r>
          </w:p>
          <w:p w14:paraId="16974539" w14:textId="77777777" w:rsidR="00EA4055" w:rsidRPr="00DC2E3A" w:rsidRDefault="00EA4055" w:rsidP="009A606C">
            <w:pPr>
              <w:rPr>
                <w:rFonts w:ascii="Arial Narrow" w:hAnsi="Arial Narrow"/>
                <w:b/>
                <w:strike/>
                <w:color w:val="FF0000"/>
                <w:sz w:val="18"/>
                <w:szCs w:val="18"/>
              </w:rPr>
            </w:pPr>
          </w:p>
        </w:tc>
        <w:tc>
          <w:tcPr>
            <w:tcW w:w="1984" w:type="dxa"/>
            <w:shd w:val="clear" w:color="auto" w:fill="auto"/>
          </w:tcPr>
          <w:p w14:paraId="444764C3" w14:textId="77777777" w:rsidR="00EA4055" w:rsidRPr="00DC2E3A" w:rsidRDefault="00EA4055" w:rsidP="009A606C">
            <w:pPr>
              <w:autoSpaceDE w:val="0"/>
              <w:autoSpaceDN w:val="0"/>
              <w:adjustRightInd w:val="0"/>
              <w:rPr>
                <w:rFonts w:ascii="Arial Narrow" w:hAnsi="Arial Narrow" w:cs="BookmanOldStyle"/>
                <w:strike/>
                <w:color w:val="FF0000"/>
                <w:sz w:val="18"/>
                <w:szCs w:val="18"/>
              </w:rPr>
            </w:pPr>
            <w:r w:rsidRPr="00DC2E3A">
              <w:rPr>
                <w:rFonts w:ascii="Arial Narrow" w:hAnsi="Arial Narrow" w:cs="BookmanOldStyle"/>
                <w:strike/>
                <w:color w:val="FF0000"/>
                <w:sz w:val="18"/>
                <w:szCs w:val="18"/>
              </w:rPr>
              <w:t>% of Boating related incidents which have been investigated and corrective actions implemented (where required) before the activity is conducted again.</w:t>
            </w:r>
          </w:p>
          <w:p w14:paraId="01F16A81" w14:textId="77777777" w:rsidR="00EA4055" w:rsidRPr="00DC2E3A" w:rsidRDefault="00EA4055" w:rsidP="009A606C">
            <w:pPr>
              <w:autoSpaceDE w:val="0"/>
              <w:autoSpaceDN w:val="0"/>
              <w:adjustRightInd w:val="0"/>
              <w:rPr>
                <w:rFonts w:ascii="Arial Narrow" w:hAnsi="Arial Narrow" w:cs="BookmanOldStyle"/>
                <w:strike/>
                <w:color w:val="FF0000"/>
                <w:sz w:val="18"/>
                <w:szCs w:val="18"/>
              </w:rPr>
            </w:pPr>
          </w:p>
        </w:tc>
        <w:tc>
          <w:tcPr>
            <w:tcW w:w="2268" w:type="dxa"/>
            <w:shd w:val="clear" w:color="auto" w:fill="auto"/>
          </w:tcPr>
          <w:p w14:paraId="258F8C4A" w14:textId="77777777" w:rsidR="00EA4055" w:rsidRPr="00DC2E3A" w:rsidRDefault="00EA4055" w:rsidP="00D20BC7">
            <w:pPr>
              <w:pStyle w:val="ListParagraph"/>
              <w:numPr>
                <w:ilvl w:val="0"/>
                <w:numId w:val="59"/>
              </w:numPr>
              <w:rPr>
                <w:rFonts w:ascii="Arial Narrow" w:hAnsi="Arial Narrow"/>
                <w:strike/>
                <w:color w:val="FF0000"/>
                <w:sz w:val="18"/>
                <w:szCs w:val="18"/>
              </w:rPr>
            </w:pPr>
            <w:r w:rsidRPr="00DC2E3A">
              <w:rPr>
                <w:rFonts w:ascii="Arial Narrow" w:hAnsi="Arial Narrow"/>
                <w:strike/>
                <w:color w:val="FF0000"/>
                <w:sz w:val="18"/>
                <w:szCs w:val="18"/>
              </w:rPr>
              <w:t>RMSS Incident/Injury and investigation reports.</w:t>
            </w:r>
          </w:p>
          <w:p w14:paraId="0F05B9EC" w14:textId="77777777" w:rsidR="00EA4055" w:rsidRPr="00DC2E3A" w:rsidRDefault="00EA4055" w:rsidP="009A606C">
            <w:pPr>
              <w:rPr>
                <w:rFonts w:ascii="Arial Narrow" w:hAnsi="Arial Narrow"/>
                <w:strike/>
                <w:color w:val="FF0000"/>
                <w:sz w:val="18"/>
                <w:szCs w:val="18"/>
              </w:rPr>
            </w:pPr>
            <w:r w:rsidRPr="00DC2E3A">
              <w:rPr>
                <w:rFonts w:ascii="Arial Narrow" w:hAnsi="Arial Narrow"/>
                <w:strike/>
                <w:color w:val="FF0000"/>
                <w:sz w:val="18"/>
                <w:szCs w:val="18"/>
              </w:rPr>
              <w:t>Where applicable:</w:t>
            </w:r>
          </w:p>
          <w:p w14:paraId="69BA3E57" w14:textId="77777777" w:rsidR="00EA4055" w:rsidRPr="00DC2E3A" w:rsidRDefault="00EA4055" w:rsidP="00D20BC7">
            <w:pPr>
              <w:pStyle w:val="ListParagraph"/>
              <w:numPr>
                <w:ilvl w:val="0"/>
                <w:numId w:val="59"/>
              </w:numPr>
              <w:rPr>
                <w:rFonts w:ascii="Arial Narrow" w:hAnsi="Arial Narrow"/>
                <w:strike/>
                <w:color w:val="FF0000"/>
                <w:sz w:val="18"/>
                <w:szCs w:val="18"/>
              </w:rPr>
            </w:pPr>
            <w:r w:rsidRPr="00DC2E3A">
              <w:rPr>
                <w:rFonts w:ascii="Arial Narrow" w:hAnsi="Arial Narrow"/>
                <w:strike/>
                <w:color w:val="FF0000"/>
                <w:sz w:val="18"/>
                <w:szCs w:val="18"/>
              </w:rPr>
              <w:t>Evidence of review of control measures.</w:t>
            </w:r>
          </w:p>
          <w:p w14:paraId="14541CC1" w14:textId="0F125550" w:rsidR="00EA4055" w:rsidRPr="00DC2E3A" w:rsidRDefault="00EA4055" w:rsidP="00D20BC7">
            <w:pPr>
              <w:pStyle w:val="ListParagraph"/>
              <w:numPr>
                <w:ilvl w:val="0"/>
                <w:numId w:val="59"/>
              </w:numPr>
              <w:rPr>
                <w:rFonts w:ascii="Arial Narrow" w:hAnsi="Arial Narrow"/>
                <w:strike/>
                <w:color w:val="FF0000"/>
                <w:sz w:val="18"/>
                <w:szCs w:val="18"/>
              </w:rPr>
            </w:pPr>
            <w:r w:rsidRPr="00DC2E3A">
              <w:rPr>
                <w:rFonts w:ascii="Arial Narrow" w:hAnsi="Arial Narrow"/>
                <w:strike/>
                <w:color w:val="FF0000"/>
                <w:sz w:val="18"/>
                <w:szCs w:val="18"/>
              </w:rPr>
              <w:t>Evidence that the Risk Assessment and/or Safe Operating Procedure have been reviewed where applicable.</w:t>
            </w:r>
          </w:p>
        </w:tc>
        <w:tc>
          <w:tcPr>
            <w:tcW w:w="1276" w:type="dxa"/>
            <w:shd w:val="clear" w:color="auto" w:fill="auto"/>
          </w:tcPr>
          <w:p w14:paraId="79DFE55C" w14:textId="77777777" w:rsidR="00EA4055" w:rsidRPr="00DC2E3A" w:rsidRDefault="00EA4055" w:rsidP="009A606C">
            <w:pPr>
              <w:rPr>
                <w:rFonts w:ascii="Arial Narrow" w:hAnsi="Arial Narrow" w:cs="NewsGothicBT-Roman"/>
                <w:strike/>
                <w:color w:val="FF0000"/>
                <w:sz w:val="18"/>
                <w:szCs w:val="18"/>
              </w:rPr>
            </w:pPr>
            <w:r w:rsidRPr="00DC2E3A">
              <w:rPr>
                <w:rFonts w:ascii="Arial Narrow" w:hAnsi="Arial Narrow" w:cs="NewsGothicBT-Roman"/>
                <w:strike/>
                <w:color w:val="FF0000"/>
                <w:sz w:val="18"/>
                <w:szCs w:val="18"/>
              </w:rPr>
              <w:t>As per the Internal audit plan</w:t>
            </w:r>
          </w:p>
        </w:tc>
        <w:tc>
          <w:tcPr>
            <w:tcW w:w="1701" w:type="dxa"/>
            <w:shd w:val="clear" w:color="auto" w:fill="auto"/>
          </w:tcPr>
          <w:p w14:paraId="1D6F050B" w14:textId="77777777" w:rsidR="00EA4055" w:rsidRPr="00DC2E3A" w:rsidRDefault="00EA4055" w:rsidP="009A606C">
            <w:pPr>
              <w:rPr>
                <w:rFonts w:ascii="Arial Narrow" w:hAnsi="Arial Narrow" w:cs="NewsGothicBT-Roman"/>
                <w:strike/>
                <w:color w:val="FF0000"/>
                <w:sz w:val="18"/>
                <w:szCs w:val="18"/>
              </w:rPr>
            </w:pPr>
            <w:r w:rsidRPr="00DC2E3A">
              <w:rPr>
                <w:rFonts w:ascii="Arial Narrow" w:hAnsi="Arial Narrow" w:cs="NewsGothicBT-Roman"/>
                <w:strike/>
                <w:color w:val="FF0000"/>
                <w:sz w:val="18"/>
                <w:szCs w:val="18"/>
              </w:rPr>
              <w:t>Success = 100%</w:t>
            </w:r>
          </w:p>
          <w:p w14:paraId="47212BF8" w14:textId="77777777" w:rsidR="00EA4055" w:rsidRPr="00DC2E3A" w:rsidRDefault="00EA4055" w:rsidP="009A606C">
            <w:pPr>
              <w:rPr>
                <w:rFonts w:ascii="Arial Narrow" w:hAnsi="Arial Narrow" w:cs="NewsGothicBT-Roman"/>
                <w:strike/>
                <w:color w:val="FF0000"/>
                <w:sz w:val="18"/>
                <w:szCs w:val="18"/>
              </w:rPr>
            </w:pPr>
            <w:r w:rsidRPr="00DC2E3A">
              <w:rPr>
                <w:rFonts w:ascii="Arial Narrow" w:hAnsi="Arial Narrow" w:cs="NewsGothicBT-Roman"/>
                <w:strike/>
                <w:color w:val="FF0000"/>
                <w:sz w:val="18"/>
                <w:szCs w:val="18"/>
              </w:rPr>
              <w:t>Less than 100% = Corrective action</w:t>
            </w:r>
          </w:p>
        </w:tc>
      </w:tr>
    </w:tbl>
    <w:p w14:paraId="560180B1" w14:textId="77777777" w:rsidR="0015553C" w:rsidRDefault="0015553C" w:rsidP="00B62678">
      <w:pPr>
        <w:pStyle w:val="Header"/>
        <w:rPr>
          <w:rFonts w:ascii="Arial Narrow" w:hAnsi="Arial Narrow"/>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22"/>
        <w:gridCol w:w="8492"/>
      </w:tblGrid>
      <w:tr w:rsidR="00404C9A" w:rsidRPr="00404C9A" w14:paraId="58AB3453" w14:textId="77777777" w:rsidTr="00E05C0A">
        <w:tc>
          <w:tcPr>
            <w:tcW w:w="675" w:type="dxa"/>
            <w:tcBorders>
              <w:top w:val="nil"/>
              <w:left w:val="nil"/>
              <w:bottom w:val="nil"/>
              <w:right w:val="nil"/>
            </w:tcBorders>
          </w:tcPr>
          <w:p w14:paraId="12B2DC06" w14:textId="77777777" w:rsidR="00404C9A" w:rsidRPr="00404C9A" w:rsidRDefault="00404C9A" w:rsidP="00404C9A">
            <w:pPr>
              <w:rPr>
                <w:rFonts w:ascii="Arial Narrow" w:eastAsia="Times New Roman" w:hAnsi="Arial Narrow"/>
                <w:b/>
                <w:sz w:val="20"/>
                <w:szCs w:val="20"/>
                <w:lang w:eastAsia="en-AU"/>
              </w:rPr>
            </w:pPr>
          </w:p>
        </w:tc>
        <w:tc>
          <w:tcPr>
            <w:tcW w:w="722" w:type="dxa"/>
            <w:tcBorders>
              <w:top w:val="nil"/>
              <w:left w:val="nil"/>
              <w:bottom w:val="nil"/>
              <w:right w:val="nil"/>
            </w:tcBorders>
          </w:tcPr>
          <w:p w14:paraId="72AF7DDC" w14:textId="77777777" w:rsidR="00404C9A" w:rsidRPr="00404C9A" w:rsidRDefault="00EC77AC" w:rsidP="00404C9A">
            <w:pPr>
              <w:rPr>
                <w:rFonts w:ascii="Arial Narrow" w:eastAsia="Times New Roman" w:hAnsi="Arial Narrow"/>
                <w:b/>
                <w:sz w:val="20"/>
                <w:szCs w:val="20"/>
                <w:lang w:eastAsia="en-AU"/>
              </w:rPr>
            </w:pPr>
            <w:r>
              <w:rPr>
                <w:rFonts w:ascii="Arial Narrow" w:eastAsia="Times New Roman" w:hAnsi="Arial Narrow"/>
                <w:b/>
                <w:sz w:val="20"/>
                <w:szCs w:val="20"/>
                <w:lang w:eastAsia="en-AU"/>
              </w:rPr>
              <w:t>3.10.6</w:t>
            </w:r>
          </w:p>
        </w:tc>
        <w:tc>
          <w:tcPr>
            <w:tcW w:w="8492" w:type="dxa"/>
            <w:tcBorders>
              <w:top w:val="nil"/>
              <w:left w:val="nil"/>
              <w:bottom w:val="nil"/>
              <w:right w:val="nil"/>
            </w:tcBorders>
          </w:tcPr>
          <w:p w14:paraId="517C5D27" w14:textId="77777777" w:rsidR="00404C9A" w:rsidRDefault="00404C9A" w:rsidP="00404C9A">
            <w:pPr>
              <w:rPr>
                <w:rFonts w:ascii="Arial Narrow" w:eastAsia="Times New Roman" w:hAnsi="Arial Narrow" w:cs="NewsGothicBT-Roman"/>
                <w:b/>
                <w:sz w:val="20"/>
                <w:szCs w:val="20"/>
                <w:lang w:eastAsia="en-AU"/>
              </w:rPr>
            </w:pPr>
            <w:r w:rsidRPr="00404C9A">
              <w:rPr>
                <w:rFonts w:ascii="Arial Narrow" w:eastAsia="Times New Roman" w:hAnsi="Arial Narrow" w:cs="NewsGothicBT-Roman"/>
                <w:b/>
                <w:sz w:val="20"/>
                <w:szCs w:val="20"/>
                <w:lang w:eastAsia="en-AU"/>
              </w:rPr>
              <w:t>University related documents and policies</w:t>
            </w:r>
          </w:p>
          <w:p w14:paraId="2B0E814D" w14:textId="77777777" w:rsidR="009A606C" w:rsidRPr="00404C9A" w:rsidRDefault="009A606C" w:rsidP="00404C9A">
            <w:pPr>
              <w:rPr>
                <w:rFonts w:ascii="Arial Narrow" w:eastAsia="Times New Roman" w:hAnsi="Arial Narrow" w:cs="NewsGothicBT-Roman"/>
                <w:b/>
                <w:sz w:val="20"/>
                <w:szCs w:val="20"/>
                <w:lang w:eastAsia="en-AU"/>
              </w:rPr>
            </w:pPr>
            <w:r w:rsidRPr="009A606C">
              <w:rPr>
                <w:rFonts w:ascii="Arial Narrow" w:eastAsia="Times New Roman" w:hAnsi="Arial Narrow" w:cs="NewsGothicBT-Roman"/>
                <w:b/>
                <w:sz w:val="20"/>
                <w:szCs w:val="20"/>
                <w:lang w:eastAsia="en-AU"/>
              </w:rPr>
              <w:t>University HSW Handbook:</w:t>
            </w:r>
          </w:p>
          <w:p w14:paraId="66834288" w14:textId="77777777" w:rsidR="00404C9A" w:rsidRPr="00DC2E3A" w:rsidRDefault="004D594F" w:rsidP="00D20BC7">
            <w:pPr>
              <w:pStyle w:val="ListParagraph"/>
              <w:numPr>
                <w:ilvl w:val="0"/>
                <w:numId w:val="67"/>
              </w:numPr>
              <w:ind w:left="360"/>
              <w:rPr>
                <w:rStyle w:val="Hyperlink"/>
                <w:rFonts w:ascii="Arial Narrow" w:eastAsia="Times New Roman" w:hAnsi="Arial Narrow" w:cs="NewsGothicBT-Roman"/>
                <w:sz w:val="20"/>
                <w:szCs w:val="20"/>
                <w:lang w:eastAsia="en-AU"/>
              </w:rPr>
            </w:pPr>
            <w:r>
              <w:rPr>
                <w:rFonts w:ascii="Arial Narrow" w:eastAsia="Times New Roman" w:hAnsi="Arial Narrow" w:cs="NewsGothicBT-Roman"/>
                <w:sz w:val="20"/>
                <w:szCs w:val="20"/>
                <w:lang w:eastAsia="en-AU"/>
              </w:rPr>
              <w:fldChar w:fldCharType="begin"/>
            </w:r>
            <w:r w:rsidRPr="00DC2E3A">
              <w:rPr>
                <w:rFonts w:ascii="Arial Narrow" w:eastAsia="Times New Roman" w:hAnsi="Arial Narrow" w:cs="NewsGothicBT-Roman"/>
                <w:sz w:val="20"/>
                <w:szCs w:val="20"/>
                <w:lang w:eastAsia="en-AU"/>
              </w:rPr>
              <w:instrText xml:space="preserve"> HYPERLINK "http://www.adelaide.edu.au/hr/hsw/handbook/plant/" </w:instrText>
            </w:r>
            <w:r>
              <w:rPr>
                <w:rFonts w:ascii="Arial Narrow" w:eastAsia="Times New Roman" w:hAnsi="Arial Narrow" w:cs="NewsGothicBT-Roman"/>
                <w:sz w:val="20"/>
                <w:szCs w:val="20"/>
                <w:lang w:eastAsia="en-AU"/>
              </w:rPr>
              <w:fldChar w:fldCharType="separate"/>
            </w:r>
            <w:r w:rsidR="009A606C" w:rsidRPr="00DC2E3A">
              <w:rPr>
                <w:rStyle w:val="Hyperlink"/>
                <w:rFonts w:ascii="Arial Narrow" w:eastAsia="Times New Roman" w:hAnsi="Arial Narrow" w:cs="NewsGothicBT-Roman"/>
                <w:sz w:val="20"/>
                <w:szCs w:val="20"/>
                <w:lang w:eastAsia="en-AU"/>
              </w:rPr>
              <w:t xml:space="preserve">Chapter 3.7 </w:t>
            </w:r>
            <w:r w:rsidR="00404C9A" w:rsidRPr="00DC2E3A">
              <w:rPr>
                <w:rStyle w:val="Hyperlink"/>
                <w:rFonts w:ascii="Arial Narrow" w:eastAsia="Times New Roman" w:hAnsi="Arial Narrow" w:cs="NewsGothicBT-Roman"/>
                <w:sz w:val="20"/>
                <w:szCs w:val="20"/>
                <w:lang w:eastAsia="en-AU"/>
              </w:rPr>
              <w:t>Pla</w:t>
            </w:r>
            <w:r w:rsidR="009A606C" w:rsidRPr="00DC2E3A">
              <w:rPr>
                <w:rStyle w:val="Hyperlink"/>
                <w:rFonts w:ascii="Arial Narrow" w:eastAsia="Times New Roman" w:hAnsi="Arial Narrow" w:cs="NewsGothicBT-Roman"/>
                <w:sz w:val="20"/>
                <w:szCs w:val="20"/>
                <w:lang w:eastAsia="en-AU"/>
              </w:rPr>
              <w:t>nt/Equipment Safety Management</w:t>
            </w:r>
          </w:p>
          <w:p w14:paraId="549C5A42" w14:textId="77777777" w:rsidR="009A606C" w:rsidRPr="004D594F" w:rsidRDefault="004D594F" w:rsidP="00D20BC7">
            <w:pPr>
              <w:pStyle w:val="ListParagraph"/>
              <w:numPr>
                <w:ilvl w:val="0"/>
                <w:numId w:val="67"/>
              </w:numPr>
              <w:ind w:left="360"/>
              <w:rPr>
                <w:rStyle w:val="Hyperlink"/>
                <w:rFonts w:ascii="Arial Narrow" w:eastAsia="Times New Roman" w:hAnsi="Arial Narrow" w:cs="NewsGothicBT-Roman"/>
                <w:sz w:val="20"/>
                <w:szCs w:val="20"/>
                <w:lang w:eastAsia="en-AU"/>
              </w:rPr>
            </w:pPr>
            <w:r>
              <w:rPr>
                <w:lang w:eastAsia="en-AU"/>
              </w:rPr>
              <w:fldChar w:fldCharType="end"/>
            </w:r>
            <w:r>
              <w:rPr>
                <w:lang w:eastAsia="en-AU"/>
              </w:rPr>
              <w:fldChar w:fldCharType="begin"/>
            </w:r>
            <w:r>
              <w:rPr>
                <w:lang w:eastAsia="en-AU"/>
              </w:rPr>
              <w:instrText xml:space="preserve"> HYPERLINK "http://www.adelaide.edu.au/hr/hsw/handbook/chemical/" </w:instrText>
            </w:r>
            <w:r>
              <w:rPr>
                <w:lang w:eastAsia="en-AU"/>
              </w:rPr>
              <w:fldChar w:fldCharType="separate"/>
            </w:r>
            <w:r w:rsidR="009A606C" w:rsidRPr="004D594F">
              <w:rPr>
                <w:rStyle w:val="Hyperlink"/>
                <w:rFonts w:ascii="Arial Narrow" w:eastAsia="Times New Roman" w:hAnsi="Arial Narrow" w:cs="NewsGothicBT-Roman"/>
                <w:sz w:val="20"/>
                <w:szCs w:val="20"/>
                <w:lang w:eastAsia="en-AU"/>
              </w:rPr>
              <w:t>Chapter 3.19 Chemical Safety Management</w:t>
            </w:r>
          </w:p>
          <w:p w14:paraId="0D3F83AD" w14:textId="77777777" w:rsidR="00404C9A" w:rsidRPr="00404C9A" w:rsidRDefault="004D594F" w:rsidP="00DC2E3A">
            <w:pPr>
              <w:rPr>
                <w:rFonts w:ascii="Arial Narrow" w:eastAsia="Times New Roman" w:hAnsi="Arial Narrow" w:cs="NewsGothicBT-Roman"/>
                <w:b/>
                <w:sz w:val="20"/>
                <w:szCs w:val="20"/>
                <w:lang w:eastAsia="en-AU"/>
              </w:rPr>
            </w:pPr>
            <w:r>
              <w:rPr>
                <w:rFonts w:ascii="Arial Narrow" w:eastAsia="Times New Roman" w:hAnsi="Arial Narrow" w:cs="NewsGothicBT-Roman"/>
                <w:sz w:val="20"/>
                <w:szCs w:val="20"/>
                <w:lang w:eastAsia="en-AU"/>
              </w:rPr>
              <w:fldChar w:fldCharType="end"/>
            </w:r>
          </w:p>
        </w:tc>
      </w:tr>
      <w:tr w:rsidR="00404C9A" w:rsidRPr="00404C9A" w14:paraId="4BD0344E" w14:textId="77777777" w:rsidTr="00E05C0A">
        <w:tc>
          <w:tcPr>
            <w:tcW w:w="675" w:type="dxa"/>
            <w:tcBorders>
              <w:top w:val="nil"/>
              <w:left w:val="nil"/>
              <w:bottom w:val="nil"/>
              <w:right w:val="nil"/>
            </w:tcBorders>
          </w:tcPr>
          <w:p w14:paraId="3B0341FF" w14:textId="77777777" w:rsidR="00404C9A" w:rsidRPr="00404C9A" w:rsidRDefault="00404C9A" w:rsidP="00404C9A">
            <w:pPr>
              <w:rPr>
                <w:rFonts w:ascii="Arial Narrow" w:eastAsia="Times New Roman" w:hAnsi="Arial Narrow"/>
                <w:b/>
                <w:sz w:val="20"/>
                <w:szCs w:val="20"/>
                <w:lang w:eastAsia="en-AU"/>
              </w:rPr>
            </w:pPr>
          </w:p>
        </w:tc>
        <w:tc>
          <w:tcPr>
            <w:tcW w:w="722" w:type="dxa"/>
            <w:tcBorders>
              <w:top w:val="nil"/>
              <w:left w:val="nil"/>
              <w:bottom w:val="nil"/>
              <w:right w:val="nil"/>
            </w:tcBorders>
          </w:tcPr>
          <w:p w14:paraId="0707B86B" w14:textId="77777777" w:rsidR="00404C9A" w:rsidRPr="00404C9A" w:rsidRDefault="00EC77AC" w:rsidP="00404C9A">
            <w:pPr>
              <w:rPr>
                <w:rFonts w:ascii="Arial Narrow" w:eastAsia="Times New Roman" w:hAnsi="Arial Narrow"/>
                <w:b/>
                <w:sz w:val="20"/>
                <w:szCs w:val="20"/>
                <w:lang w:eastAsia="en-AU"/>
              </w:rPr>
            </w:pPr>
            <w:r>
              <w:rPr>
                <w:rFonts w:ascii="Arial Narrow" w:eastAsia="Times New Roman" w:hAnsi="Arial Narrow"/>
                <w:b/>
                <w:sz w:val="20"/>
                <w:szCs w:val="20"/>
                <w:lang w:eastAsia="en-AU"/>
              </w:rPr>
              <w:t>3.10.7</w:t>
            </w:r>
          </w:p>
        </w:tc>
        <w:tc>
          <w:tcPr>
            <w:tcW w:w="8492" w:type="dxa"/>
            <w:tcBorders>
              <w:top w:val="nil"/>
              <w:left w:val="nil"/>
              <w:bottom w:val="nil"/>
              <w:right w:val="nil"/>
            </w:tcBorders>
          </w:tcPr>
          <w:p w14:paraId="4E3AA01C" w14:textId="77777777" w:rsidR="00404C9A" w:rsidRPr="00404C9A" w:rsidRDefault="00404C9A" w:rsidP="00404C9A">
            <w:pPr>
              <w:rPr>
                <w:rFonts w:ascii="Arial Narrow" w:eastAsia="Times New Roman" w:hAnsi="Arial Narrow" w:cs="NewsGothicBT-Roman"/>
                <w:b/>
                <w:sz w:val="20"/>
                <w:szCs w:val="20"/>
                <w:lang w:eastAsia="en-AU"/>
              </w:rPr>
            </w:pPr>
            <w:r w:rsidRPr="00404C9A">
              <w:rPr>
                <w:rFonts w:ascii="Arial Narrow" w:eastAsia="Times New Roman" w:hAnsi="Arial Narrow" w:cs="NewsGothicBT-Roman"/>
                <w:b/>
                <w:sz w:val="20"/>
                <w:szCs w:val="20"/>
                <w:lang w:eastAsia="en-AU"/>
              </w:rPr>
              <w:t>Related legislation</w:t>
            </w:r>
          </w:p>
          <w:p w14:paraId="3A1D37B3" w14:textId="77777777" w:rsidR="009A606C" w:rsidRPr="001D1E8A" w:rsidRDefault="00F16006" w:rsidP="009A606C">
            <w:pPr>
              <w:pStyle w:val="ListParagraph"/>
              <w:numPr>
                <w:ilvl w:val="0"/>
                <w:numId w:val="12"/>
              </w:numPr>
              <w:rPr>
                <w:rFonts w:ascii="Arial Narrow" w:eastAsia="Times New Roman" w:hAnsi="Arial Narrow" w:cs="NewsGothicBT-Roman"/>
                <w:color w:val="0000CC"/>
                <w:sz w:val="20"/>
                <w:szCs w:val="20"/>
                <w:lang w:eastAsia="en-AU"/>
              </w:rPr>
            </w:pPr>
            <w:hyperlink r:id="rId35" w:history="1">
              <w:r w:rsidR="001C0B67" w:rsidRPr="001C0B67">
                <w:rPr>
                  <w:rStyle w:val="Hyperlink"/>
                  <w:rFonts w:ascii="Arial Narrow" w:eastAsia="Times New Roman" w:hAnsi="Arial Narrow" w:cs="NewsGothicBT-Roman"/>
                  <w:sz w:val="20"/>
                  <w:szCs w:val="20"/>
                  <w:lang w:eastAsia="en-AU"/>
                </w:rPr>
                <w:t>Work Health and Safety Act 2012</w:t>
              </w:r>
            </w:hyperlink>
            <w:r w:rsidR="0064406A">
              <w:rPr>
                <w:rStyle w:val="Hyperlink"/>
                <w:rFonts w:ascii="Arial Narrow" w:eastAsia="Times New Roman" w:hAnsi="Arial Narrow" w:cs="NewsGothicBT-Roman"/>
                <w:sz w:val="20"/>
                <w:szCs w:val="20"/>
                <w:lang w:eastAsia="en-AU"/>
              </w:rPr>
              <w:t xml:space="preserve"> (SA)</w:t>
            </w:r>
            <w:r w:rsidR="001C0B67" w:rsidRPr="001C0B67">
              <w:rPr>
                <w:rFonts w:ascii="Arial Narrow" w:eastAsia="Times New Roman" w:hAnsi="Arial Narrow" w:cs="NewsGothicBT-Roman"/>
                <w:sz w:val="20"/>
                <w:szCs w:val="20"/>
                <w:lang w:eastAsia="en-AU"/>
              </w:rPr>
              <w:t xml:space="preserve"> and</w:t>
            </w:r>
            <w:r w:rsidR="0064406A">
              <w:rPr>
                <w:rFonts w:ascii="Arial Narrow" w:eastAsia="Times New Roman" w:hAnsi="Arial Narrow" w:cs="NewsGothicBT-Roman"/>
                <w:sz w:val="20"/>
                <w:szCs w:val="20"/>
                <w:lang w:eastAsia="en-AU"/>
              </w:rPr>
              <w:t xml:space="preserve"> </w:t>
            </w:r>
            <w:hyperlink r:id="rId36" w:history="1">
              <w:r w:rsidR="0064406A">
                <w:rPr>
                  <w:rStyle w:val="Hyperlink"/>
                  <w:rFonts w:ascii="Arial Narrow" w:eastAsia="Times New Roman" w:hAnsi="Arial Narrow" w:cs="NewsGothicBT-Roman"/>
                  <w:sz w:val="20"/>
                  <w:szCs w:val="20"/>
                  <w:lang w:eastAsia="en-AU"/>
                </w:rPr>
                <w:t>WHS R</w:t>
              </w:r>
              <w:r w:rsidR="001C0B67" w:rsidRPr="001C0B67">
                <w:rPr>
                  <w:rStyle w:val="Hyperlink"/>
                  <w:rFonts w:ascii="Arial Narrow" w:eastAsia="Times New Roman" w:hAnsi="Arial Narrow" w:cs="NewsGothicBT-Roman"/>
                  <w:sz w:val="20"/>
                  <w:szCs w:val="20"/>
                  <w:lang w:eastAsia="en-AU"/>
                </w:rPr>
                <w:t>egulations</w:t>
              </w:r>
            </w:hyperlink>
            <w:r w:rsidR="0064406A">
              <w:rPr>
                <w:rStyle w:val="Hyperlink"/>
                <w:rFonts w:ascii="Arial Narrow" w:eastAsia="Times New Roman" w:hAnsi="Arial Narrow" w:cs="NewsGothicBT-Roman"/>
                <w:sz w:val="20"/>
                <w:szCs w:val="20"/>
                <w:lang w:eastAsia="en-AU"/>
              </w:rPr>
              <w:t xml:space="preserve"> 2012 (SA)</w:t>
            </w:r>
          </w:p>
          <w:p w14:paraId="0DEEAC97" w14:textId="77777777" w:rsidR="00974B24" w:rsidRPr="001D1E8A" w:rsidRDefault="00F16006" w:rsidP="00974B24">
            <w:pPr>
              <w:pStyle w:val="ListParagraph"/>
              <w:numPr>
                <w:ilvl w:val="0"/>
                <w:numId w:val="12"/>
              </w:numPr>
              <w:rPr>
                <w:rFonts w:ascii="Arial Narrow" w:eastAsia="Times New Roman" w:hAnsi="Arial Narrow" w:cs="NewsGothicBT-Roman"/>
                <w:color w:val="0000CC"/>
                <w:sz w:val="20"/>
                <w:szCs w:val="20"/>
                <w:lang w:eastAsia="en-AU"/>
              </w:rPr>
            </w:pPr>
            <w:hyperlink r:id="rId37" w:history="1">
              <w:r w:rsidR="00974B24" w:rsidRPr="001D1E8A">
                <w:rPr>
                  <w:rStyle w:val="Hyperlink"/>
                  <w:rFonts w:ascii="Arial Narrow" w:hAnsi="Arial Narrow"/>
                  <w:color w:val="0000CC"/>
                  <w:sz w:val="20"/>
                  <w:szCs w:val="20"/>
                  <w:lang w:eastAsia="en-AU"/>
                </w:rPr>
                <w:t>Marine Safety (Domestic Commercial Vessel) National Law Act 2012</w:t>
              </w:r>
            </w:hyperlink>
            <w:r w:rsidR="00974B24" w:rsidRPr="001D1E8A">
              <w:rPr>
                <w:rFonts w:ascii="Arial Narrow" w:eastAsia="Times New Roman" w:hAnsi="Arial Narrow" w:cs="NewsGothicBT-Roman"/>
                <w:color w:val="0000CC"/>
                <w:sz w:val="20"/>
                <w:szCs w:val="20"/>
                <w:lang w:eastAsia="en-AU"/>
              </w:rPr>
              <w:t xml:space="preserve"> </w:t>
            </w:r>
          </w:p>
          <w:p w14:paraId="185FD92D" w14:textId="77777777" w:rsidR="00974B24" w:rsidRPr="001D1E8A" w:rsidRDefault="00F16006" w:rsidP="009A606C">
            <w:pPr>
              <w:pStyle w:val="ListParagraph"/>
              <w:numPr>
                <w:ilvl w:val="0"/>
                <w:numId w:val="12"/>
              </w:numPr>
              <w:rPr>
                <w:rFonts w:ascii="Arial Narrow" w:eastAsia="Times New Roman" w:hAnsi="Arial Narrow" w:cs="NewsGothicBT-Roman"/>
                <w:color w:val="0000CC"/>
                <w:sz w:val="20"/>
                <w:szCs w:val="20"/>
                <w:lang w:eastAsia="en-AU"/>
              </w:rPr>
            </w:pPr>
            <w:hyperlink r:id="rId38" w:tgtFrame="_blank" w:history="1">
              <w:r w:rsidR="00974B24" w:rsidRPr="001D1E8A">
                <w:rPr>
                  <w:rStyle w:val="Hyperlink"/>
                  <w:rFonts w:ascii="Arial Narrow" w:eastAsia="Times New Roman" w:hAnsi="Arial Narrow" w:cs="NewsGothicBT-Roman"/>
                  <w:color w:val="0000CC"/>
                  <w:sz w:val="20"/>
                  <w:szCs w:val="20"/>
                  <w:lang w:eastAsia="en-AU"/>
                </w:rPr>
                <w:t>Marine Safety (Domestic Commercial Vessel) National Law Regulation 2013</w:t>
              </w:r>
            </w:hyperlink>
          </w:p>
          <w:p w14:paraId="301B4F4B" w14:textId="77777777" w:rsidR="00974B24" w:rsidRPr="001D1E8A" w:rsidRDefault="00F16006" w:rsidP="009A606C">
            <w:pPr>
              <w:pStyle w:val="ListParagraph"/>
              <w:numPr>
                <w:ilvl w:val="0"/>
                <w:numId w:val="12"/>
              </w:numPr>
              <w:rPr>
                <w:rStyle w:val="Hyperlink"/>
                <w:rFonts w:ascii="Arial Narrow" w:eastAsia="Times New Roman" w:hAnsi="Arial Narrow" w:cs="NewsGothicBT-Roman"/>
                <w:color w:val="0000CC"/>
                <w:sz w:val="20"/>
                <w:szCs w:val="20"/>
                <w:u w:val="none"/>
                <w:lang w:eastAsia="en-AU"/>
              </w:rPr>
            </w:pPr>
            <w:hyperlink r:id="rId39" w:history="1">
              <w:r w:rsidR="00974B24" w:rsidRPr="001D1E8A">
                <w:rPr>
                  <w:rStyle w:val="Hyperlink"/>
                  <w:rFonts w:ascii="Arial Narrow" w:eastAsia="Times New Roman" w:hAnsi="Arial Narrow" w:cs="NewsGothicBT-Roman"/>
                  <w:color w:val="0000CC"/>
                  <w:sz w:val="20"/>
                  <w:szCs w:val="20"/>
                  <w:lang w:eastAsia="en-AU"/>
                </w:rPr>
                <w:t>Australian Maritime Safety Authority Marine Orders and Exemptions</w:t>
              </w:r>
            </w:hyperlink>
          </w:p>
          <w:p w14:paraId="22BDAFB6" w14:textId="77777777" w:rsidR="005D45A8" w:rsidRPr="001D1E8A" w:rsidRDefault="00F16006" w:rsidP="009A606C">
            <w:pPr>
              <w:pStyle w:val="ListParagraph"/>
              <w:numPr>
                <w:ilvl w:val="0"/>
                <w:numId w:val="12"/>
              </w:numPr>
              <w:rPr>
                <w:rFonts w:ascii="Arial Narrow" w:eastAsia="Times New Roman" w:hAnsi="Arial Narrow" w:cs="NewsGothicBT-Roman"/>
                <w:color w:val="0000CC"/>
                <w:sz w:val="20"/>
                <w:szCs w:val="20"/>
                <w:lang w:eastAsia="en-AU"/>
              </w:rPr>
            </w:pPr>
            <w:hyperlink r:id="rId40" w:history="1">
              <w:r w:rsidR="00C5168D" w:rsidRPr="001D1E8A">
                <w:rPr>
                  <w:rStyle w:val="Hyperlink"/>
                  <w:rFonts w:ascii="Arial Narrow" w:eastAsia="Times New Roman" w:hAnsi="Arial Narrow" w:cs="NewsGothicBT-Roman"/>
                  <w:color w:val="0000CC"/>
                  <w:sz w:val="20"/>
                  <w:szCs w:val="20"/>
                  <w:lang w:eastAsia="en-AU"/>
                </w:rPr>
                <w:t>Navigation Act 2012</w:t>
              </w:r>
            </w:hyperlink>
            <w:r w:rsidR="00524328" w:rsidRPr="001D1E8A">
              <w:rPr>
                <w:rStyle w:val="Hyperlink"/>
                <w:rFonts w:ascii="Arial Narrow" w:eastAsia="Times New Roman" w:hAnsi="Arial Narrow" w:cs="NewsGothicBT-Roman"/>
                <w:color w:val="0000CC"/>
                <w:sz w:val="20"/>
                <w:szCs w:val="20"/>
                <w:lang w:eastAsia="en-AU"/>
              </w:rPr>
              <w:t xml:space="preserve"> (Cth)</w:t>
            </w:r>
          </w:p>
          <w:p w14:paraId="620AAD2F" w14:textId="77777777" w:rsidR="00404C9A" w:rsidRPr="00404C9A" w:rsidRDefault="00F16006" w:rsidP="00A56801">
            <w:pPr>
              <w:numPr>
                <w:ilvl w:val="0"/>
                <w:numId w:val="12"/>
              </w:numPr>
              <w:rPr>
                <w:rFonts w:ascii="Arial Narrow" w:eastAsia="Times New Roman" w:hAnsi="Arial Narrow" w:cs="NewsGothicBT-Roman"/>
                <w:sz w:val="20"/>
                <w:szCs w:val="20"/>
                <w:lang w:eastAsia="en-AU"/>
              </w:rPr>
            </w:pPr>
            <w:hyperlink r:id="rId41" w:history="1">
              <w:r w:rsidR="00404C9A" w:rsidRPr="00404C9A">
                <w:rPr>
                  <w:rFonts w:ascii="Arial Narrow" w:eastAsia="Times New Roman" w:hAnsi="Arial Narrow" w:cs="NewsGothicBT-Roman"/>
                  <w:color w:val="0000FF"/>
                  <w:sz w:val="20"/>
                  <w:szCs w:val="20"/>
                  <w:u w:val="single"/>
                  <w:lang w:eastAsia="en-AU"/>
                </w:rPr>
                <w:t>Harbors and Navigation Act, 1993</w:t>
              </w:r>
            </w:hyperlink>
            <w:r w:rsidR="00404C9A" w:rsidRPr="00404C9A">
              <w:rPr>
                <w:rFonts w:ascii="Arial Narrow" w:eastAsia="Times New Roman" w:hAnsi="Arial Narrow" w:cs="NewsGothicBT-Roman"/>
                <w:sz w:val="20"/>
                <w:szCs w:val="20"/>
                <w:lang w:eastAsia="en-AU"/>
              </w:rPr>
              <w:t xml:space="preserve"> </w:t>
            </w:r>
            <w:r w:rsidR="00524328">
              <w:rPr>
                <w:rFonts w:ascii="Arial Narrow" w:eastAsia="Times New Roman" w:hAnsi="Arial Narrow" w:cs="NewsGothicBT-Roman"/>
                <w:sz w:val="20"/>
                <w:szCs w:val="20"/>
                <w:lang w:eastAsia="en-AU"/>
              </w:rPr>
              <w:t>(SA)</w:t>
            </w:r>
          </w:p>
          <w:p w14:paraId="4EA2DCA2" w14:textId="77777777" w:rsidR="00404C9A" w:rsidRPr="00404C9A" w:rsidRDefault="00F16006" w:rsidP="00A56801">
            <w:pPr>
              <w:numPr>
                <w:ilvl w:val="0"/>
                <w:numId w:val="11"/>
              </w:numPr>
              <w:autoSpaceDE w:val="0"/>
              <w:autoSpaceDN w:val="0"/>
              <w:adjustRightInd w:val="0"/>
              <w:rPr>
                <w:rFonts w:ascii="Arial Narrow" w:eastAsia="Times New Roman" w:hAnsi="Arial Narrow"/>
                <w:sz w:val="20"/>
                <w:szCs w:val="20"/>
                <w:lang w:eastAsia="en-AU"/>
              </w:rPr>
            </w:pPr>
            <w:hyperlink r:id="rId42" w:history="1">
              <w:r w:rsidR="00404C9A" w:rsidRPr="00404C9A">
                <w:rPr>
                  <w:rFonts w:ascii="Arial Narrow" w:eastAsia="Times New Roman" w:hAnsi="Arial Narrow"/>
                  <w:color w:val="0000FF"/>
                  <w:sz w:val="20"/>
                  <w:szCs w:val="20"/>
                  <w:u w:val="single"/>
                  <w:lang w:eastAsia="en-AU"/>
                </w:rPr>
                <w:t>Harbors and Navigation Regulations (2009)</w:t>
              </w:r>
              <w:r w:rsidR="00524328">
                <w:rPr>
                  <w:rFonts w:ascii="Arial Narrow" w:eastAsia="Times New Roman" w:hAnsi="Arial Narrow"/>
                  <w:color w:val="0000FF"/>
                  <w:sz w:val="20"/>
                  <w:szCs w:val="20"/>
                  <w:u w:val="single"/>
                  <w:lang w:eastAsia="en-AU"/>
                </w:rPr>
                <w:t xml:space="preserve"> (SA)</w:t>
              </w:r>
            </w:hyperlink>
          </w:p>
          <w:p w14:paraId="58F716A8" w14:textId="77777777" w:rsidR="00404C9A" w:rsidRDefault="00404C9A" w:rsidP="0064406A">
            <w:pPr>
              <w:numPr>
                <w:ilvl w:val="0"/>
                <w:numId w:val="11"/>
              </w:numPr>
              <w:autoSpaceDE w:val="0"/>
              <w:autoSpaceDN w:val="0"/>
              <w:adjustRightInd w:val="0"/>
              <w:rPr>
                <w:rFonts w:ascii="Arial Narrow" w:eastAsia="Times New Roman" w:hAnsi="Arial Narrow"/>
                <w:sz w:val="20"/>
                <w:szCs w:val="20"/>
                <w:lang w:eastAsia="en-AU"/>
              </w:rPr>
            </w:pPr>
            <w:r w:rsidRPr="00404C9A">
              <w:rPr>
                <w:rFonts w:ascii="Arial Narrow" w:eastAsia="Times New Roman" w:hAnsi="Arial Narrow"/>
                <w:sz w:val="20"/>
                <w:szCs w:val="20"/>
                <w:lang w:eastAsia="en-AU"/>
              </w:rPr>
              <w:t>AS4758.1:2008 Personal Flo</w:t>
            </w:r>
            <w:r w:rsidR="00F0105D">
              <w:rPr>
                <w:rFonts w:ascii="Arial Narrow" w:eastAsia="Times New Roman" w:hAnsi="Arial Narrow"/>
                <w:sz w:val="20"/>
                <w:szCs w:val="20"/>
                <w:lang w:eastAsia="en-AU"/>
              </w:rPr>
              <w:t>a</w:t>
            </w:r>
            <w:r w:rsidRPr="00404C9A">
              <w:rPr>
                <w:rFonts w:ascii="Arial Narrow" w:eastAsia="Times New Roman" w:hAnsi="Arial Narrow"/>
                <w:sz w:val="20"/>
                <w:szCs w:val="20"/>
                <w:lang w:eastAsia="en-AU"/>
              </w:rPr>
              <w:t>tation Devices – General requirements</w:t>
            </w:r>
          </w:p>
          <w:p w14:paraId="1A2D02C6" w14:textId="77777777" w:rsidR="0064406A" w:rsidRPr="00404C9A" w:rsidRDefault="0064406A" w:rsidP="0064406A">
            <w:pPr>
              <w:autoSpaceDE w:val="0"/>
              <w:autoSpaceDN w:val="0"/>
              <w:adjustRightInd w:val="0"/>
              <w:rPr>
                <w:rFonts w:ascii="Arial Narrow" w:eastAsia="Times New Roman" w:hAnsi="Arial Narrow"/>
                <w:sz w:val="20"/>
                <w:szCs w:val="20"/>
                <w:lang w:eastAsia="en-AU"/>
              </w:rPr>
            </w:pPr>
          </w:p>
        </w:tc>
      </w:tr>
      <w:tr w:rsidR="00404C9A" w:rsidRPr="00404C9A" w14:paraId="63DD3FB2" w14:textId="77777777" w:rsidTr="00E05C0A">
        <w:tc>
          <w:tcPr>
            <w:tcW w:w="675" w:type="dxa"/>
            <w:tcBorders>
              <w:top w:val="nil"/>
              <w:left w:val="nil"/>
              <w:bottom w:val="nil"/>
              <w:right w:val="nil"/>
            </w:tcBorders>
          </w:tcPr>
          <w:p w14:paraId="2050C648" w14:textId="77777777" w:rsidR="00404C9A" w:rsidRPr="00404C9A" w:rsidRDefault="00404C9A" w:rsidP="00404C9A">
            <w:pPr>
              <w:rPr>
                <w:rFonts w:ascii="Arial Narrow" w:eastAsia="Times New Roman" w:hAnsi="Arial Narrow"/>
                <w:b/>
                <w:sz w:val="20"/>
                <w:szCs w:val="20"/>
                <w:lang w:eastAsia="en-AU"/>
              </w:rPr>
            </w:pPr>
          </w:p>
        </w:tc>
        <w:tc>
          <w:tcPr>
            <w:tcW w:w="722" w:type="dxa"/>
            <w:tcBorders>
              <w:top w:val="nil"/>
              <w:left w:val="nil"/>
              <w:bottom w:val="nil"/>
              <w:right w:val="nil"/>
            </w:tcBorders>
          </w:tcPr>
          <w:p w14:paraId="55D3736C" w14:textId="77777777" w:rsidR="00404C9A" w:rsidRPr="00404C9A" w:rsidRDefault="00EC77AC" w:rsidP="00404C9A">
            <w:pPr>
              <w:rPr>
                <w:rFonts w:ascii="Arial Narrow" w:eastAsia="Times New Roman" w:hAnsi="Arial Narrow"/>
                <w:b/>
                <w:sz w:val="20"/>
                <w:szCs w:val="20"/>
                <w:lang w:eastAsia="en-AU"/>
              </w:rPr>
            </w:pPr>
            <w:r>
              <w:rPr>
                <w:rFonts w:ascii="Arial Narrow" w:eastAsia="Times New Roman" w:hAnsi="Arial Narrow"/>
                <w:b/>
                <w:sz w:val="20"/>
                <w:szCs w:val="20"/>
                <w:lang w:eastAsia="en-AU"/>
              </w:rPr>
              <w:t>3.10.8</w:t>
            </w:r>
          </w:p>
        </w:tc>
        <w:tc>
          <w:tcPr>
            <w:tcW w:w="8492" w:type="dxa"/>
            <w:tcBorders>
              <w:top w:val="nil"/>
              <w:left w:val="nil"/>
              <w:bottom w:val="nil"/>
              <w:right w:val="nil"/>
            </w:tcBorders>
          </w:tcPr>
          <w:p w14:paraId="2BFFEA13" w14:textId="77777777" w:rsidR="00404C9A" w:rsidRPr="00404C9A" w:rsidRDefault="00404C9A" w:rsidP="00404C9A">
            <w:pPr>
              <w:rPr>
                <w:rFonts w:ascii="Arial Narrow" w:eastAsia="Times New Roman" w:hAnsi="Arial Narrow" w:cs="NewsGothicBT-Roman"/>
                <w:b/>
                <w:sz w:val="20"/>
                <w:szCs w:val="20"/>
                <w:lang w:eastAsia="en-AU"/>
              </w:rPr>
            </w:pPr>
            <w:r w:rsidRPr="00404C9A">
              <w:rPr>
                <w:rFonts w:ascii="Arial Narrow" w:eastAsia="Times New Roman" w:hAnsi="Arial Narrow" w:cs="NewsGothicBT-Roman"/>
                <w:b/>
                <w:sz w:val="20"/>
                <w:szCs w:val="20"/>
                <w:lang w:eastAsia="en-AU"/>
              </w:rPr>
              <w:t>Useful Web-links</w:t>
            </w:r>
          </w:p>
          <w:p w14:paraId="13C3ADB3" w14:textId="77777777" w:rsidR="00404C9A" w:rsidRPr="00404C9A" w:rsidRDefault="00F16006" w:rsidP="00A56801">
            <w:pPr>
              <w:numPr>
                <w:ilvl w:val="0"/>
                <w:numId w:val="13"/>
              </w:numPr>
              <w:rPr>
                <w:rFonts w:ascii="Arial Narrow" w:eastAsia="Times New Roman" w:hAnsi="Arial Narrow" w:cs="NewsGothicBT-Roman"/>
                <w:sz w:val="20"/>
                <w:szCs w:val="20"/>
                <w:lang w:eastAsia="en-AU"/>
              </w:rPr>
            </w:pPr>
            <w:hyperlink r:id="rId43" w:history="1">
              <w:r w:rsidR="00404C9A" w:rsidRPr="00A455E0">
                <w:rPr>
                  <w:rStyle w:val="Hyperlink"/>
                  <w:rFonts w:ascii="Arial Narrow" w:eastAsia="Times New Roman" w:hAnsi="Arial Narrow" w:cs="NewsGothicBT-Roman"/>
                  <w:sz w:val="20"/>
                  <w:szCs w:val="20"/>
                  <w:lang w:eastAsia="en-AU"/>
                </w:rPr>
                <w:t>SA Recreational Boating Handbook</w:t>
              </w:r>
            </w:hyperlink>
          </w:p>
          <w:p w14:paraId="54EB7ADA" w14:textId="77777777" w:rsidR="00404C9A" w:rsidRPr="00057D1A" w:rsidRDefault="00F16006" w:rsidP="007F5846">
            <w:pPr>
              <w:numPr>
                <w:ilvl w:val="0"/>
                <w:numId w:val="13"/>
              </w:numPr>
              <w:rPr>
                <w:rFonts w:ascii="Arial Narrow" w:eastAsia="Times New Roman" w:hAnsi="Arial Narrow" w:cs="NewsGothicBT-Roman"/>
                <w:sz w:val="20"/>
                <w:szCs w:val="20"/>
                <w:lang w:eastAsia="en-AU"/>
              </w:rPr>
            </w:pPr>
            <w:hyperlink r:id="rId44" w:history="1">
              <w:r w:rsidR="00404C9A" w:rsidRPr="00404C9A">
                <w:rPr>
                  <w:rFonts w:ascii="Arial Narrow" w:eastAsia="Times New Roman" w:hAnsi="Arial Narrow" w:cs="NewsGothicBT-Roman"/>
                  <w:color w:val="0000FF"/>
                  <w:sz w:val="20"/>
                  <w:szCs w:val="20"/>
                  <w:u w:val="single"/>
                  <w:lang w:eastAsia="en-AU"/>
                </w:rPr>
                <w:t>Australian Volunteer Coastguard</w:t>
              </w:r>
            </w:hyperlink>
          </w:p>
          <w:p w14:paraId="68D4DA54" w14:textId="77777777" w:rsidR="00057D1A" w:rsidRPr="004D594F" w:rsidRDefault="004D594F" w:rsidP="00057D1A">
            <w:pPr>
              <w:pStyle w:val="ListParagraph"/>
              <w:numPr>
                <w:ilvl w:val="0"/>
                <w:numId w:val="13"/>
              </w:numPr>
              <w:rPr>
                <w:rStyle w:val="Hyperlink"/>
                <w:rFonts w:ascii="Arial Narrow" w:eastAsia="Times New Roman" w:hAnsi="Arial Narrow" w:cs="NewsGothicBT-Roman"/>
                <w:sz w:val="20"/>
                <w:szCs w:val="20"/>
                <w:lang w:eastAsia="en-AU"/>
              </w:rPr>
            </w:pPr>
            <w:r>
              <w:rPr>
                <w:rFonts w:ascii="Arial Narrow" w:eastAsia="Times New Roman" w:hAnsi="Arial Narrow" w:cs="NewsGothicBT-Roman"/>
                <w:sz w:val="20"/>
                <w:szCs w:val="20"/>
                <w:lang w:eastAsia="en-AU"/>
              </w:rPr>
              <w:fldChar w:fldCharType="begin"/>
            </w:r>
            <w:r>
              <w:rPr>
                <w:rFonts w:ascii="Arial Narrow" w:eastAsia="Times New Roman" w:hAnsi="Arial Narrow" w:cs="NewsGothicBT-Roman"/>
                <w:sz w:val="20"/>
                <w:szCs w:val="20"/>
                <w:lang w:eastAsia="en-AU"/>
              </w:rPr>
              <w:instrText xml:space="preserve"> HYPERLINK "https://www.adelaide.edu.au/hr/hsw/intranet/rmss/" </w:instrText>
            </w:r>
            <w:r>
              <w:rPr>
                <w:rFonts w:ascii="Arial Narrow" w:eastAsia="Times New Roman" w:hAnsi="Arial Narrow" w:cs="NewsGothicBT-Roman"/>
                <w:sz w:val="20"/>
                <w:szCs w:val="20"/>
                <w:lang w:eastAsia="en-AU"/>
              </w:rPr>
              <w:fldChar w:fldCharType="separate"/>
            </w:r>
            <w:r w:rsidR="00483658" w:rsidRPr="00E47123">
              <w:rPr>
                <w:rFonts w:ascii="Arial Narrow" w:hAnsi="Arial Narrow" w:cs="NewsGothicBT-Roman"/>
                <w:strike/>
                <w:color w:val="FF0000"/>
                <w:sz w:val="20"/>
                <w:szCs w:val="20"/>
              </w:rPr>
              <w:t>RMSS</w:t>
            </w:r>
            <w:r w:rsidR="00483658" w:rsidRPr="00E47123">
              <w:rPr>
                <w:rFonts w:ascii="Arial Narrow" w:hAnsi="Arial Narrow" w:cs="NewsGothicBT-Roman"/>
                <w:color w:val="FF0000"/>
                <w:sz w:val="20"/>
                <w:szCs w:val="20"/>
              </w:rPr>
              <w:t xml:space="preserve"> </w:t>
            </w:r>
            <w:r w:rsidR="00483658" w:rsidRPr="00E972F8">
              <w:rPr>
                <w:rFonts w:ascii="Arial Narrow" w:hAnsi="Arial Narrow" w:cs="NewsGothicBT-Roman"/>
                <w:color w:val="FF0000"/>
                <w:sz w:val="20"/>
                <w:szCs w:val="20"/>
              </w:rPr>
              <w:t>University’s Incident Re</w:t>
            </w:r>
            <w:r w:rsidR="00BE6DF5">
              <w:rPr>
                <w:rFonts w:ascii="Arial Narrow" w:hAnsi="Arial Narrow" w:cs="NewsGothicBT-Roman"/>
                <w:color w:val="FF0000"/>
                <w:sz w:val="20"/>
                <w:szCs w:val="20"/>
              </w:rPr>
              <w:t>port</w:t>
            </w:r>
            <w:r w:rsidR="00483658" w:rsidRPr="00E972F8">
              <w:rPr>
                <w:rFonts w:ascii="Arial Narrow" w:hAnsi="Arial Narrow" w:cs="NewsGothicBT-Roman"/>
                <w:color w:val="FF0000"/>
                <w:sz w:val="20"/>
                <w:szCs w:val="20"/>
              </w:rPr>
              <w:t>ing System</w:t>
            </w:r>
            <w:r w:rsidR="00483658" w:rsidRPr="00E47123">
              <w:rPr>
                <w:rFonts w:ascii="Arial Narrow" w:hAnsi="Arial Narrow" w:cs="NewsGothicBT-Roman"/>
                <w:color w:val="FF0000"/>
                <w:sz w:val="20"/>
                <w:szCs w:val="20"/>
              </w:rPr>
              <w:t xml:space="preserve"> </w:t>
            </w:r>
            <w:r w:rsidR="00483658" w:rsidRPr="00E972F8">
              <w:rPr>
                <w:rFonts w:ascii="Arial Narrow" w:hAnsi="Arial Narrow" w:cs="NewsGothicBT-Roman"/>
                <w:strike/>
                <w:color w:val="FF0000"/>
                <w:sz w:val="20"/>
                <w:szCs w:val="20"/>
              </w:rPr>
              <w:t>as an incident (hazard notification)</w:t>
            </w:r>
          </w:p>
          <w:p w14:paraId="48C8C040" w14:textId="77777777" w:rsidR="0092524C" w:rsidRDefault="004D594F" w:rsidP="00D20BC7">
            <w:pPr>
              <w:numPr>
                <w:ilvl w:val="0"/>
                <w:numId w:val="66"/>
              </w:numPr>
              <w:rPr>
                <w:rFonts w:ascii="Arial Narrow" w:hAnsi="Arial Narrow"/>
                <w:sz w:val="20"/>
                <w:szCs w:val="20"/>
              </w:rPr>
            </w:pPr>
            <w:r>
              <w:rPr>
                <w:lang w:eastAsia="en-AU"/>
              </w:rPr>
              <w:fldChar w:fldCharType="end"/>
            </w:r>
            <w:hyperlink r:id="rId45" w:history="1">
              <w:r w:rsidR="0092524C" w:rsidRPr="00033592">
                <w:rPr>
                  <w:rStyle w:val="Hyperlink"/>
                  <w:rFonts w:ascii="Arial Narrow" w:hAnsi="Arial Narrow"/>
                  <w:sz w:val="20"/>
                  <w:szCs w:val="20"/>
                </w:rPr>
                <w:t>Biological Sciences Website</w:t>
              </w:r>
            </w:hyperlink>
            <w:r w:rsidR="0092524C" w:rsidRPr="00033592">
              <w:rPr>
                <w:rFonts w:ascii="Arial Narrow" w:hAnsi="Arial Narrow"/>
                <w:sz w:val="20"/>
                <w:szCs w:val="20"/>
              </w:rPr>
              <w:t xml:space="preserve"> </w:t>
            </w:r>
          </w:p>
          <w:p w14:paraId="58843B21" w14:textId="77777777" w:rsidR="00404C9A" w:rsidRPr="00404C9A" w:rsidRDefault="00404C9A" w:rsidP="0092524C">
            <w:pPr>
              <w:pStyle w:val="ListParagraph"/>
              <w:numPr>
                <w:ilvl w:val="0"/>
                <w:numId w:val="0"/>
              </w:numPr>
              <w:ind w:left="360"/>
              <w:rPr>
                <w:lang w:eastAsia="en-AU"/>
              </w:rPr>
            </w:pPr>
          </w:p>
        </w:tc>
      </w:tr>
      <w:tr w:rsidR="003468B8" w:rsidRPr="00404C9A" w14:paraId="5AC413F4" w14:textId="77777777" w:rsidTr="00E05C0A">
        <w:tc>
          <w:tcPr>
            <w:tcW w:w="675" w:type="dxa"/>
            <w:tcBorders>
              <w:top w:val="nil"/>
              <w:left w:val="nil"/>
              <w:bottom w:val="nil"/>
              <w:right w:val="nil"/>
            </w:tcBorders>
          </w:tcPr>
          <w:p w14:paraId="39E18048" w14:textId="77777777" w:rsidR="003468B8" w:rsidRPr="00404C9A" w:rsidRDefault="003468B8" w:rsidP="00404C9A">
            <w:pPr>
              <w:rPr>
                <w:rFonts w:ascii="Arial Narrow" w:eastAsia="Times New Roman" w:hAnsi="Arial Narrow"/>
                <w:b/>
                <w:sz w:val="20"/>
                <w:szCs w:val="20"/>
                <w:lang w:eastAsia="en-AU"/>
              </w:rPr>
            </w:pPr>
          </w:p>
        </w:tc>
        <w:tc>
          <w:tcPr>
            <w:tcW w:w="722" w:type="dxa"/>
            <w:tcBorders>
              <w:top w:val="nil"/>
              <w:left w:val="nil"/>
              <w:bottom w:val="nil"/>
              <w:right w:val="nil"/>
            </w:tcBorders>
          </w:tcPr>
          <w:p w14:paraId="1B032439" w14:textId="77777777" w:rsidR="003468B8" w:rsidRPr="00404C9A" w:rsidRDefault="003468B8" w:rsidP="005A6D4D">
            <w:pPr>
              <w:rPr>
                <w:rFonts w:ascii="Arial Narrow" w:eastAsia="Times New Roman" w:hAnsi="Arial Narrow"/>
                <w:b/>
                <w:sz w:val="20"/>
                <w:szCs w:val="20"/>
                <w:lang w:eastAsia="en-AU"/>
              </w:rPr>
            </w:pPr>
            <w:r>
              <w:rPr>
                <w:rFonts w:ascii="Arial Narrow" w:eastAsia="Times New Roman" w:hAnsi="Arial Narrow"/>
                <w:b/>
                <w:sz w:val="20"/>
                <w:szCs w:val="20"/>
                <w:lang w:eastAsia="en-AU"/>
              </w:rPr>
              <w:t>3.10.9</w:t>
            </w:r>
          </w:p>
        </w:tc>
        <w:tc>
          <w:tcPr>
            <w:tcW w:w="8492" w:type="dxa"/>
            <w:tcBorders>
              <w:top w:val="nil"/>
              <w:left w:val="nil"/>
              <w:bottom w:val="nil"/>
              <w:right w:val="nil"/>
            </w:tcBorders>
          </w:tcPr>
          <w:p w14:paraId="62915EEB" w14:textId="77777777" w:rsidR="003468B8" w:rsidRPr="004D594F" w:rsidRDefault="003468B8" w:rsidP="005A6D4D">
            <w:pPr>
              <w:rPr>
                <w:rFonts w:ascii="Arial Narrow" w:eastAsia="Times New Roman" w:hAnsi="Arial Narrow" w:cs="NewsGothicBT-Roman"/>
                <w:b/>
                <w:sz w:val="20"/>
                <w:szCs w:val="20"/>
                <w:lang w:eastAsia="en-AU"/>
              </w:rPr>
            </w:pPr>
            <w:r w:rsidRPr="004D594F">
              <w:rPr>
                <w:rFonts w:ascii="Arial Narrow" w:eastAsia="Times New Roman" w:hAnsi="Arial Narrow" w:cs="NewsGothicBT-Roman"/>
                <w:b/>
                <w:sz w:val="20"/>
                <w:szCs w:val="20"/>
                <w:lang w:eastAsia="en-AU"/>
              </w:rPr>
              <w:t>Training - options</w:t>
            </w:r>
          </w:p>
          <w:p w14:paraId="7DF350C2" w14:textId="77777777" w:rsidR="003468B8" w:rsidRPr="00404C9A" w:rsidRDefault="003468B8" w:rsidP="005A6D4D">
            <w:pPr>
              <w:rPr>
                <w:rFonts w:ascii="Arial Narrow" w:eastAsia="Times New Roman" w:hAnsi="Arial Narrow" w:cs="NewsGothicBT-Roman"/>
                <w:sz w:val="20"/>
                <w:szCs w:val="20"/>
                <w:lang w:eastAsia="en-AU"/>
              </w:rPr>
            </w:pPr>
            <w:r w:rsidRPr="00404C9A">
              <w:rPr>
                <w:rFonts w:ascii="Arial Narrow" w:eastAsia="Times New Roman" w:hAnsi="Arial Narrow" w:cs="NewsGothicBT-Roman"/>
                <w:sz w:val="20"/>
                <w:szCs w:val="20"/>
                <w:lang w:eastAsia="en-AU"/>
              </w:rPr>
              <w:t xml:space="preserve">If specific training is required/identified by the Head of School/Branch or Boating Officer, the following links provide additional information in relation to the course content and target groups. </w:t>
            </w:r>
          </w:p>
          <w:p w14:paraId="7A6E1830" w14:textId="77777777" w:rsidR="003468B8" w:rsidRPr="00404C9A" w:rsidRDefault="003468B8" w:rsidP="005A6D4D">
            <w:pPr>
              <w:rPr>
                <w:rFonts w:ascii="Arial Narrow" w:eastAsia="Times New Roman" w:hAnsi="Arial Narrow" w:cs="NewsGothicBT-Roman"/>
                <w:b/>
                <w:sz w:val="20"/>
                <w:szCs w:val="20"/>
                <w:lang w:eastAsia="en-AU"/>
              </w:rPr>
            </w:pPr>
          </w:p>
          <w:p w14:paraId="6CA2D110" w14:textId="77777777" w:rsidR="003468B8" w:rsidRPr="00404C9A" w:rsidRDefault="00F16006" w:rsidP="005A6D4D">
            <w:pPr>
              <w:numPr>
                <w:ilvl w:val="0"/>
                <w:numId w:val="13"/>
              </w:numPr>
              <w:rPr>
                <w:rFonts w:ascii="Arial Narrow" w:eastAsia="Times New Roman" w:hAnsi="Arial Narrow" w:cs="NewsGothicBT-Roman"/>
                <w:sz w:val="20"/>
                <w:szCs w:val="20"/>
                <w:lang w:eastAsia="en-AU"/>
              </w:rPr>
            </w:pPr>
            <w:hyperlink r:id="rId46" w:history="1">
              <w:r w:rsidR="003468B8" w:rsidRPr="00404C9A">
                <w:rPr>
                  <w:rFonts w:ascii="Arial Narrow" w:eastAsia="Times New Roman" w:hAnsi="Arial Narrow" w:cs="NewsGothicBT-Roman"/>
                  <w:b/>
                  <w:color w:val="0000FF"/>
                  <w:sz w:val="20"/>
                  <w:szCs w:val="20"/>
                  <w:u w:val="single"/>
                  <w:lang w:eastAsia="en-AU"/>
                </w:rPr>
                <w:t>Boat Operator’s Licence</w:t>
              </w:r>
            </w:hyperlink>
            <w:r w:rsidR="003468B8" w:rsidRPr="00404C9A">
              <w:rPr>
                <w:rFonts w:ascii="Arial Narrow" w:eastAsia="Times New Roman" w:hAnsi="Arial Narrow" w:cs="NewsGothicBT-Roman"/>
                <w:b/>
                <w:sz w:val="20"/>
                <w:szCs w:val="20"/>
                <w:lang w:eastAsia="en-AU"/>
              </w:rPr>
              <w:t xml:space="preserve"> </w:t>
            </w:r>
            <w:r w:rsidR="003468B8" w:rsidRPr="00404C9A">
              <w:rPr>
                <w:rFonts w:ascii="Arial Narrow" w:eastAsia="Times New Roman" w:hAnsi="Arial Narrow" w:cs="NewsGothicBT-Roman"/>
                <w:sz w:val="20"/>
                <w:szCs w:val="20"/>
                <w:lang w:eastAsia="en-AU"/>
              </w:rPr>
              <w:br/>
              <w:t xml:space="preserve">This site provides steps and information on the following: </w:t>
            </w:r>
          </w:p>
          <w:p w14:paraId="3D3B34BF" w14:textId="13BF674C" w:rsidR="003468B8" w:rsidRPr="00404C9A" w:rsidRDefault="003468B8" w:rsidP="00D20BC7">
            <w:pPr>
              <w:numPr>
                <w:ilvl w:val="0"/>
                <w:numId w:val="14"/>
              </w:numPr>
              <w:tabs>
                <w:tab w:val="num" w:pos="720"/>
              </w:tabs>
              <w:ind w:left="720"/>
              <w:rPr>
                <w:rFonts w:ascii="Arial Narrow" w:eastAsia="Times New Roman" w:hAnsi="Arial Narrow" w:cs="NewsGothicBT-Roman"/>
                <w:sz w:val="20"/>
                <w:szCs w:val="20"/>
                <w:lang w:eastAsia="en-AU"/>
              </w:rPr>
            </w:pPr>
            <w:r w:rsidRPr="00404C9A">
              <w:rPr>
                <w:rFonts w:ascii="Arial Narrow" w:eastAsia="Times New Roman" w:hAnsi="Arial Narrow" w:cs="NewsGothicBT-Roman"/>
                <w:sz w:val="20"/>
                <w:szCs w:val="20"/>
                <w:lang w:eastAsia="en-AU"/>
              </w:rPr>
              <w:t>Applyin</w:t>
            </w:r>
            <w:r w:rsidR="00B51C5A">
              <w:rPr>
                <w:rFonts w:ascii="Arial Narrow" w:eastAsia="Times New Roman" w:hAnsi="Arial Narrow" w:cs="NewsGothicBT-Roman"/>
                <w:sz w:val="20"/>
                <w:szCs w:val="20"/>
                <w:lang w:eastAsia="en-AU"/>
              </w:rPr>
              <w:t>g for a b</w:t>
            </w:r>
            <w:r w:rsidRPr="00404C9A">
              <w:rPr>
                <w:rFonts w:ascii="Arial Narrow" w:eastAsia="Times New Roman" w:hAnsi="Arial Narrow" w:cs="NewsGothicBT-Roman"/>
                <w:sz w:val="20"/>
                <w:szCs w:val="20"/>
                <w:lang w:eastAsia="en-AU"/>
              </w:rPr>
              <w:t xml:space="preserve">oat </w:t>
            </w:r>
            <w:r w:rsidR="00B51C5A">
              <w:rPr>
                <w:rFonts w:ascii="Arial Narrow" w:eastAsia="Times New Roman" w:hAnsi="Arial Narrow" w:cs="NewsGothicBT-Roman"/>
                <w:sz w:val="20"/>
                <w:szCs w:val="20"/>
                <w:lang w:eastAsia="en-AU"/>
              </w:rPr>
              <w:t>operator’s l</w:t>
            </w:r>
            <w:r w:rsidRPr="00404C9A">
              <w:rPr>
                <w:rFonts w:ascii="Arial Narrow" w:eastAsia="Times New Roman" w:hAnsi="Arial Narrow" w:cs="NewsGothicBT-Roman"/>
                <w:sz w:val="20"/>
                <w:szCs w:val="20"/>
                <w:lang w:eastAsia="en-AU"/>
              </w:rPr>
              <w:t>icence</w:t>
            </w:r>
          </w:p>
          <w:p w14:paraId="23634673" w14:textId="1B4241FC" w:rsidR="003468B8" w:rsidRPr="00B51C5A" w:rsidRDefault="00B51C5A" w:rsidP="00D20BC7">
            <w:pPr>
              <w:numPr>
                <w:ilvl w:val="0"/>
                <w:numId w:val="14"/>
              </w:numPr>
              <w:tabs>
                <w:tab w:val="num" w:pos="720"/>
              </w:tabs>
              <w:ind w:left="720"/>
              <w:rPr>
                <w:rFonts w:ascii="Arial Narrow" w:eastAsia="Times New Roman" w:hAnsi="Arial Narrow" w:cs="NewsGothicBT-Roman"/>
                <w:sz w:val="20"/>
                <w:szCs w:val="20"/>
                <w:lang w:eastAsia="en-AU"/>
              </w:rPr>
            </w:pPr>
            <w:r w:rsidRPr="00B51C5A">
              <w:rPr>
                <w:rFonts w:ascii="Arial Narrow" w:eastAsia="Times New Roman" w:hAnsi="Arial Narrow" w:cs="NewsGothicBT-Roman"/>
                <w:sz w:val="20"/>
                <w:szCs w:val="20"/>
                <w:lang w:eastAsia="en-AU"/>
              </w:rPr>
              <w:t>Boat o</w:t>
            </w:r>
            <w:r w:rsidR="003468B8" w:rsidRPr="00B51C5A">
              <w:rPr>
                <w:rFonts w:ascii="Arial Narrow" w:eastAsia="Times New Roman" w:hAnsi="Arial Narrow" w:cs="NewsGothicBT-Roman"/>
                <w:sz w:val="20"/>
                <w:szCs w:val="20"/>
                <w:lang w:eastAsia="en-AU"/>
              </w:rPr>
              <w:t xml:space="preserve">perator’s </w:t>
            </w:r>
            <w:r w:rsidRPr="00B51C5A">
              <w:rPr>
                <w:rFonts w:ascii="Arial Narrow" w:eastAsia="Times New Roman" w:hAnsi="Arial Narrow" w:cs="NewsGothicBT-Roman"/>
                <w:sz w:val="20"/>
                <w:szCs w:val="20"/>
                <w:lang w:eastAsia="en-AU"/>
              </w:rPr>
              <w:t>licence theory t</w:t>
            </w:r>
            <w:r w:rsidR="003468B8" w:rsidRPr="00B51C5A">
              <w:rPr>
                <w:rFonts w:ascii="Arial Narrow" w:eastAsia="Times New Roman" w:hAnsi="Arial Narrow" w:cs="NewsGothicBT-Roman"/>
                <w:sz w:val="20"/>
                <w:szCs w:val="20"/>
                <w:lang w:eastAsia="en-AU"/>
              </w:rPr>
              <w:t>est</w:t>
            </w:r>
          </w:p>
          <w:p w14:paraId="3292730F" w14:textId="4EA986D4" w:rsidR="003468B8" w:rsidRPr="00404C9A" w:rsidRDefault="003468B8" w:rsidP="00D20BC7">
            <w:pPr>
              <w:numPr>
                <w:ilvl w:val="0"/>
                <w:numId w:val="14"/>
              </w:numPr>
              <w:tabs>
                <w:tab w:val="num" w:pos="720"/>
              </w:tabs>
              <w:ind w:left="720"/>
              <w:rPr>
                <w:rFonts w:ascii="Arial Narrow" w:eastAsia="Times New Roman" w:hAnsi="Arial Narrow" w:cs="NewsGothicBT-Roman"/>
                <w:sz w:val="20"/>
                <w:szCs w:val="20"/>
                <w:lang w:eastAsia="en-AU"/>
              </w:rPr>
            </w:pPr>
            <w:r w:rsidRPr="00B51C5A">
              <w:rPr>
                <w:rFonts w:ascii="Arial Narrow" w:eastAsia="Times New Roman" w:hAnsi="Arial Narrow" w:cs="NewsGothicBT-Roman"/>
                <w:sz w:val="20"/>
                <w:szCs w:val="20"/>
                <w:lang w:eastAsia="en-AU"/>
              </w:rPr>
              <w:t xml:space="preserve">Study online for </w:t>
            </w:r>
            <w:r w:rsidR="00B51C5A" w:rsidRPr="00B51C5A">
              <w:rPr>
                <w:rFonts w:ascii="Arial Narrow" w:eastAsia="Times New Roman" w:hAnsi="Arial Narrow" w:cs="NewsGothicBT-Roman"/>
                <w:sz w:val="20"/>
                <w:szCs w:val="20"/>
                <w:lang w:eastAsia="en-AU"/>
              </w:rPr>
              <w:t>b</w:t>
            </w:r>
            <w:r w:rsidRPr="00B51C5A">
              <w:rPr>
                <w:rFonts w:ascii="Arial Narrow" w:eastAsia="Times New Roman" w:hAnsi="Arial Narrow" w:cs="NewsGothicBT-Roman"/>
                <w:sz w:val="20"/>
                <w:szCs w:val="20"/>
                <w:lang w:eastAsia="en-AU"/>
              </w:rPr>
              <w:t>oat licence</w:t>
            </w:r>
            <w:r w:rsidRPr="00404C9A">
              <w:rPr>
                <w:rFonts w:ascii="Arial Narrow" w:eastAsia="Times New Roman" w:hAnsi="Arial Narrow" w:cs="NewsGothicBT-Roman"/>
                <w:sz w:val="20"/>
                <w:szCs w:val="20"/>
                <w:lang w:eastAsia="en-AU"/>
              </w:rPr>
              <w:t>/permit examination</w:t>
            </w:r>
          </w:p>
          <w:p w14:paraId="3754D2A7" w14:textId="77777777" w:rsidR="003468B8" w:rsidRPr="00404C9A" w:rsidRDefault="003468B8" w:rsidP="00D20BC7">
            <w:pPr>
              <w:numPr>
                <w:ilvl w:val="0"/>
                <w:numId w:val="14"/>
              </w:numPr>
              <w:tabs>
                <w:tab w:val="num" w:pos="720"/>
              </w:tabs>
              <w:ind w:left="720"/>
              <w:rPr>
                <w:rFonts w:ascii="Arial Narrow" w:eastAsia="Times New Roman" w:hAnsi="Arial Narrow" w:cs="NewsGothicBT-Roman"/>
                <w:sz w:val="20"/>
                <w:szCs w:val="20"/>
                <w:lang w:eastAsia="en-AU"/>
              </w:rPr>
            </w:pPr>
            <w:r w:rsidRPr="00404C9A">
              <w:rPr>
                <w:rFonts w:ascii="Arial Narrow" w:eastAsia="Times New Roman" w:hAnsi="Arial Narrow" w:cs="NewsGothicBT-Roman"/>
                <w:sz w:val="20"/>
                <w:szCs w:val="20"/>
                <w:lang w:eastAsia="en-AU"/>
              </w:rPr>
              <w:t>Practical test for special boat operator’s permit</w:t>
            </w:r>
          </w:p>
          <w:p w14:paraId="4C222017" w14:textId="77777777" w:rsidR="003468B8" w:rsidRPr="00404C9A" w:rsidRDefault="003468B8" w:rsidP="00D20BC7">
            <w:pPr>
              <w:numPr>
                <w:ilvl w:val="0"/>
                <w:numId w:val="14"/>
              </w:numPr>
              <w:tabs>
                <w:tab w:val="num" w:pos="720"/>
              </w:tabs>
              <w:ind w:left="720"/>
              <w:rPr>
                <w:rFonts w:ascii="Arial Narrow" w:eastAsia="Times New Roman" w:hAnsi="Arial Narrow" w:cs="NewsGothicBT-Roman"/>
                <w:sz w:val="20"/>
                <w:szCs w:val="20"/>
                <w:lang w:eastAsia="en-AU"/>
              </w:rPr>
            </w:pPr>
            <w:r w:rsidRPr="00404C9A">
              <w:rPr>
                <w:rFonts w:ascii="Arial Narrow" w:eastAsia="Times New Roman" w:hAnsi="Arial Narrow" w:cs="NewsGothicBT-Roman"/>
                <w:sz w:val="20"/>
                <w:szCs w:val="20"/>
                <w:lang w:eastAsia="en-AU"/>
              </w:rPr>
              <w:t>Interstate visitors and boat licences</w:t>
            </w:r>
          </w:p>
          <w:p w14:paraId="543600E0" w14:textId="77777777" w:rsidR="003468B8" w:rsidRPr="00404C9A" w:rsidRDefault="003468B8" w:rsidP="00D20BC7">
            <w:pPr>
              <w:numPr>
                <w:ilvl w:val="0"/>
                <w:numId w:val="14"/>
              </w:numPr>
              <w:tabs>
                <w:tab w:val="num" w:pos="720"/>
              </w:tabs>
              <w:ind w:left="720"/>
              <w:rPr>
                <w:rFonts w:ascii="Arial Narrow" w:eastAsia="Times New Roman" w:hAnsi="Arial Narrow" w:cs="NewsGothicBT-Roman"/>
                <w:sz w:val="20"/>
                <w:szCs w:val="20"/>
                <w:lang w:eastAsia="en-AU"/>
              </w:rPr>
            </w:pPr>
            <w:r w:rsidRPr="00404C9A">
              <w:rPr>
                <w:rFonts w:ascii="Arial Narrow" w:eastAsia="Times New Roman" w:hAnsi="Arial Narrow" w:cs="NewsGothicBT-Roman"/>
                <w:sz w:val="20"/>
                <w:szCs w:val="20"/>
                <w:lang w:eastAsia="en-AU"/>
              </w:rPr>
              <w:t>Obligations of boat licence and permit holders</w:t>
            </w:r>
          </w:p>
          <w:p w14:paraId="36CC6825" w14:textId="77777777" w:rsidR="003468B8" w:rsidRPr="00404C9A" w:rsidRDefault="003468B8" w:rsidP="005A6D4D">
            <w:pPr>
              <w:rPr>
                <w:rFonts w:ascii="Arial Narrow" w:eastAsia="Times New Roman" w:hAnsi="Arial Narrow" w:cs="NewsGothicBT-Roman"/>
                <w:b/>
                <w:sz w:val="20"/>
                <w:szCs w:val="20"/>
                <w:lang w:eastAsia="en-AU"/>
              </w:rPr>
            </w:pPr>
          </w:p>
        </w:tc>
      </w:tr>
    </w:tbl>
    <w:p w14:paraId="60F516CF" w14:textId="7BEE66C2" w:rsidR="00DC2E3A" w:rsidRDefault="00DC2E3A">
      <w:r>
        <w:br w:type="page"/>
      </w:r>
    </w:p>
    <w:p w14:paraId="79B04FB2" w14:textId="77777777" w:rsidR="00DC2E3A" w:rsidRDefault="00DC2E3A"/>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22"/>
        <w:gridCol w:w="8492"/>
      </w:tblGrid>
      <w:tr w:rsidR="00DC2E3A" w:rsidRPr="00404C9A" w14:paraId="4E30B49A" w14:textId="77777777" w:rsidTr="00E05C0A">
        <w:tc>
          <w:tcPr>
            <w:tcW w:w="675" w:type="dxa"/>
            <w:tcBorders>
              <w:top w:val="nil"/>
              <w:left w:val="nil"/>
              <w:bottom w:val="nil"/>
              <w:right w:val="nil"/>
            </w:tcBorders>
          </w:tcPr>
          <w:p w14:paraId="44A304FB" w14:textId="77777777" w:rsidR="00DC2E3A" w:rsidRPr="00404C9A" w:rsidRDefault="00DC2E3A" w:rsidP="00404C9A">
            <w:pPr>
              <w:rPr>
                <w:rFonts w:ascii="Arial Narrow" w:eastAsia="Times New Roman" w:hAnsi="Arial Narrow"/>
                <w:b/>
                <w:sz w:val="20"/>
                <w:szCs w:val="20"/>
                <w:lang w:eastAsia="en-AU"/>
              </w:rPr>
            </w:pPr>
          </w:p>
        </w:tc>
        <w:tc>
          <w:tcPr>
            <w:tcW w:w="722" w:type="dxa"/>
            <w:tcBorders>
              <w:top w:val="nil"/>
              <w:left w:val="nil"/>
              <w:bottom w:val="nil"/>
              <w:right w:val="nil"/>
            </w:tcBorders>
          </w:tcPr>
          <w:p w14:paraId="3D02F07E" w14:textId="0E4E6EE6" w:rsidR="00DC2E3A" w:rsidRPr="00404C9A" w:rsidRDefault="00DC2E3A" w:rsidP="005A6D4D">
            <w:pPr>
              <w:rPr>
                <w:rFonts w:ascii="Arial Narrow" w:eastAsia="Times New Roman" w:hAnsi="Arial Narrow"/>
                <w:b/>
                <w:sz w:val="20"/>
                <w:szCs w:val="20"/>
                <w:lang w:eastAsia="en-AU"/>
              </w:rPr>
            </w:pPr>
            <w:r>
              <w:rPr>
                <w:rFonts w:ascii="Arial Narrow" w:eastAsia="Times New Roman" w:hAnsi="Arial Narrow"/>
                <w:b/>
                <w:sz w:val="20"/>
                <w:szCs w:val="20"/>
                <w:lang w:eastAsia="en-AU"/>
              </w:rPr>
              <w:t>3.10.9</w:t>
            </w:r>
          </w:p>
        </w:tc>
        <w:tc>
          <w:tcPr>
            <w:tcW w:w="8492" w:type="dxa"/>
            <w:tcBorders>
              <w:top w:val="nil"/>
              <w:left w:val="nil"/>
              <w:bottom w:val="nil"/>
              <w:right w:val="nil"/>
            </w:tcBorders>
          </w:tcPr>
          <w:p w14:paraId="66E505BA" w14:textId="24D80542" w:rsidR="00DC2E3A" w:rsidRPr="004D594F" w:rsidRDefault="00DC2E3A" w:rsidP="00DC2E3A">
            <w:pPr>
              <w:rPr>
                <w:rFonts w:ascii="Arial Narrow" w:eastAsia="Times New Roman" w:hAnsi="Arial Narrow" w:cs="NewsGothicBT-Roman"/>
                <w:b/>
                <w:sz w:val="20"/>
                <w:szCs w:val="20"/>
                <w:lang w:eastAsia="en-AU"/>
              </w:rPr>
            </w:pPr>
            <w:r w:rsidRPr="004D594F">
              <w:rPr>
                <w:rFonts w:ascii="Arial Narrow" w:eastAsia="Times New Roman" w:hAnsi="Arial Narrow" w:cs="NewsGothicBT-Roman"/>
                <w:b/>
                <w:sz w:val="20"/>
                <w:szCs w:val="20"/>
                <w:lang w:eastAsia="en-AU"/>
              </w:rPr>
              <w:t xml:space="preserve">Training </w:t>
            </w:r>
            <w:r>
              <w:rPr>
                <w:rFonts w:ascii="Arial Narrow" w:eastAsia="Times New Roman" w:hAnsi="Arial Narrow" w:cs="NewsGothicBT-Roman"/>
                <w:b/>
                <w:sz w:val="20"/>
                <w:szCs w:val="20"/>
                <w:lang w:eastAsia="en-AU"/>
              </w:rPr>
              <w:t>–</w:t>
            </w:r>
            <w:r w:rsidRPr="004D594F">
              <w:rPr>
                <w:rFonts w:ascii="Arial Narrow" w:eastAsia="Times New Roman" w:hAnsi="Arial Narrow" w:cs="NewsGothicBT-Roman"/>
                <w:b/>
                <w:sz w:val="20"/>
                <w:szCs w:val="20"/>
                <w:lang w:eastAsia="en-AU"/>
              </w:rPr>
              <w:t xml:space="preserve"> options</w:t>
            </w:r>
            <w:r>
              <w:rPr>
                <w:rFonts w:ascii="Arial Narrow" w:eastAsia="Times New Roman" w:hAnsi="Arial Narrow" w:cs="NewsGothicBT-Roman"/>
                <w:b/>
                <w:sz w:val="20"/>
                <w:szCs w:val="20"/>
                <w:lang w:eastAsia="en-AU"/>
              </w:rPr>
              <w:t xml:space="preserve"> (Continued)</w:t>
            </w:r>
          </w:p>
          <w:p w14:paraId="34D0ED69" w14:textId="77777777" w:rsidR="00DC2E3A" w:rsidRPr="00314C84" w:rsidRDefault="00DC2E3A" w:rsidP="00DC2E3A">
            <w:pPr>
              <w:rPr>
                <w:rFonts w:ascii="Arial Narrow" w:eastAsia="Times New Roman" w:hAnsi="Arial Narrow" w:cs="NewsGothicBT-Roman"/>
                <w:b/>
                <w:sz w:val="20"/>
                <w:szCs w:val="20"/>
                <w:lang w:eastAsia="en-AU"/>
              </w:rPr>
            </w:pPr>
          </w:p>
        </w:tc>
      </w:tr>
      <w:tr w:rsidR="003468B8" w:rsidRPr="00404C9A" w14:paraId="6E266A48" w14:textId="77777777" w:rsidTr="00E05C0A">
        <w:tc>
          <w:tcPr>
            <w:tcW w:w="675" w:type="dxa"/>
            <w:tcBorders>
              <w:top w:val="nil"/>
              <w:left w:val="nil"/>
              <w:bottom w:val="nil"/>
              <w:right w:val="nil"/>
            </w:tcBorders>
          </w:tcPr>
          <w:p w14:paraId="2F3E608B" w14:textId="7AFD42B5" w:rsidR="003468B8" w:rsidRPr="00404C9A" w:rsidRDefault="003468B8" w:rsidP="00404C9A">
            <w:pPr>
              <w:rPr>
                <w:rFonts w:ascii="Arial Narrow" w:eastAsia="Times New Roman" w:hAnsi="Arial Narrow"/>
                <w:b/>
                <w:sz w:val="20"/>
                <w:szCs w:val="20"/>
                <w:lang w:eastAsia="en-AU"/>
              </w:rPr>
            </w:pPr>
          </w:p>
        </w:tc>
        <w:tc>
          <w:tcPr>
            <w:tcW w:w="722" w:type="dxa"/>
            <w:tcBorders>
              <w:top w:val="nil"/>
              <w:left w:val="nil"/>
              <w:bottom w:val="nil"/>
              <w:right w:val="nil"/>
            </w:tcBorders>
          </w:tcPr>
          <w:p w14:paraId="070A735D" w14:textId="77777777" w:rsidR="003468B8" w:rsidRPr="00404C9A" w:rsidRDefault="003468B8" w:rsidP="005A6D4D">
            <w:pPr>
              <w:rPr>
                <w:rFonts w:ascii="Arial Narrow" w:eastAsia="Times New Roman" w:hAnsi="Arial Narrow"/>
                <w:b/>
                <w:sz w:val="20"/>
                <w:szCs w:val="20"/>
                <w:lang w:eastAsia="en-AU"/>
              </w:rPr>
            </w:pPr>
          </w:p>
        </w:tc>
        <w:tc>
          <w:tcPr>
            <w:tcW w:w="8492" w:type="dxa"/>
            <w:tcBorders>
              <w:top w:val="nil"/>
              <w:left w:val="nil"/>
              <w:bottom w:val="nil"/>
              <w:right w:val="nil"/>
            </w:tcBorders>
          </w:tcPr>
          <w:p w14:paraId="36F87979" w14:textId="77777777" w:rsidR="000F55D0" w:rsidRPr="000F55D0" w:rsidRDefault="003468B8" w:rsidP="00D20BC7">
            <w:pPr>
              <w:numPr>
                <w:ilvl w:val="0"/>
                <w:numId w:val="15"/>
              </w:numPr>
              <w:rPr>
                <w:rFonts w:ascii="Arial Narrow" w:eastAsia="Times New Roman" w:hAnsi="Arial Narrow" w:cs="NewsGothicBT-Roman"/>
                <w:color w:val="0000CC"/>
                <w:sz w:val="20"/>
                <w:szCs w:val="20"/>
                <w:lang w:eastAsia="en-AU"/>
              </w:rPr>
            </w:pPr>
            <w:r w:rsidRPr="00314C84">
              <w:rPr>
                <w:rFonts w:ascii="Arial Narrow" w:eastAsia="Times New Roman" w:hAnsi="Arial Narrow" w:cs="NewsGothicBT-Roman"/>
                <w:b/>
                <w:sz w:val="20"/>
                <w:szCs w:val="20"/>
                <w:lang w:eastAsia="en-AU"/>
              </w:rPr>
              <w:t>Marine Radio Operator’s Certificate of Proficiency</w:t>
            </w:r>
            <w:r w:rsidRPr="00404C9A">
              <w:rPr>
                <w:rFonts w:ascii="Arial Narrow" w:eastAsia="Times New Roman" w:hAnsi="Arial Narrow" w:cs="NewsGothicBT-Roman"/>
                <w:sz w:val="20"/>
                <w:szCs w:val="20"/>
                <w:lang w:eastAsia="en-AU"/>
              </w:rPr>
              <w:br/>
              <w:t xml:space="preserve">Courses are available from the </w:t>
            </w:r>
            <w:hyperlink r:id="rId47" w:history="1">
              <w:r w:rsidRPr="00314C84">
                <w:rPr>
                  <w:rStyle w:val="Hyperlink"/>
                  <w:rFonts w:ascii="Arial Narrow" w:eastAsia="Times New Roman" w:hAnsi="Arial Narrow" w:cs="NewsGothicBT-Roman"/>
                  <w:sz w:val="20"/>
                  <w:szCs w:val="20"/>
                  <w:lang w:eastAsia="en-AU"/>
                </w:rPr>
                <w:t>Australian Volunteer Coastguard</w:t>
              </w:r>
            </w:hyperlink>
            <w:r>
              <w:rPr>
                <w:rFonts w:ascii="Arial Narrow" w:eastAsia="Times New Roman" w:hAnsi="Arial Narrow" w:cs="NewsGothicBT-Roman"/>
                <w:color w:val="0000FF"/>
                <w:sz w:val="20"/>
                <w:szCs w:val="20"/>
                <w:u w:val="single"/>
                <w:lang w:eastAsia="en-AU"/>
              </w:rPr>
              <w:t xml:space="preserve"> </w:t>
            </w:r>
            <w:r w:rsidRPr="000F55D0">
              <w:rPr>
                <w:rFonts w:ascii="Arial Narrow" w:eastAsia="Times New Roman" w:hAnsi="Arial Narrow" w:cs="NewsGothicBT-Roman"/>
                <w:sz w:val="20"/>
                <w:szCs w:val="20"/>
                <w:lang w:eastAsia="en-AU"/>
              </w:rPr>
              <w:t>and</w:t>
            </w:r>
            <w:r w:rsidRPr="00CB6AE7">
              <w:rPr>
                <w:rFonts w:ascii="Arial Narrow" w:eastAsia="Times New Roman" w:hAnsi="Arial Narrow" w:cs="NewsGothicBT-Roman"/>
                <w:color w:val="FF0000"/>
                <w:sz w:val="20"/>
                <w:szCs w:val="20"/>
                <w:lang w:eastAsia="en-AU"/>
              </w:rPr>
              <w:t xml:space="preserve"> </w:t>
            </w:r>
            <w:hyperlink r:id="rId48" w:history="1">
              <w:r w:rsidRPr="000F55D0">
                <w:rPr>
                  <w:rStyle w:val="Hyperlink"/>
                  <w:rFonts w:ascii="Arial Narrow" w:eastAsia="Times New Roman" w:hAnsi="Arial Narrow" w:cs="NewsGothicBT-Roman"/>
                  <w:color w:val="0000CC"/>
                  <w:sz w:val="20"/>
                  <w:szCs w:val="20"/>
                  <w:lang w:eastAsia="en-AU"/>
                </w:rPr>
                <w:t>Australian Maritime &amp; Fisheries Academy</w:t>
              </w:r>
            </w:hyperlink>
            <w:r w:rsidRPr="000F55D0">
              <w:rPr>
                <w:rFonts w:ascii="Arial Narrow" w:eastAsia="Times New Roman" w:hAnsi="Arial Narrow" w:cs="NewsGothicBT-Roman"/>
                <w:color w:val="0000CC"/>
                <w:sz w:val="20"/>
                <w:szCs w:val="20"/>
                <w:lang w:eastAsia="en-AU"/>
              </w:rPr>
              <w:t>.</w:t>
            </w:r>
          </w:p>
          <w:p w14:paraId="7558E3C1" w14:textId="77777777" w:rsidR="000F55D0" w:rsidRPr="00314C84" w:rsidRDefault="003468B8" w:rsidP="00DB34AC">
            <w:pPr>
              <w:ind w:left="360"/>
              <w:rPr>
                <w:rFonts w:ascii="Arial Narrow" w:eastAsia="Times New Roman" w:hAnsi="Arial Narrow" w:cs="NewsGothicBT-Roman"/>
                <w:sz w:val="20"/>
                <w:szCs w:val="20"/>
                <w:lang w:eastAsia="en-AU"/>
              </w:rPr>
            </w:pPr>
            <w:r w:rsidRPr="00404C9A">
              <w:rPr>
                <w:rFonts w:ascii="Arial Narrow" w:eastAsia="Times New Roman" w:hAnsi="Arial Narrow" w:cs="NewsGothicBT-Roman"/>
                <w:sz w:val="20"/>
                <w:szCs w:val="20"/>
                <w:lang w:eastAsia="en-AU"/>
              </w:rPr>
              <w:t>You may obtain more information about licensing and operator’s certificates from the Australian Communications and Media Authority.</w:t>
            </w:r>
            <w:r w:rsidR="00DB34AC">
              <w:rPr>
                <w:rFonts w:ascii="Arial Narrow" w:eastAsia="Times New Roman" w:hAnsi="Arial Narrow" w:cs="NewsGothicBT-Roman"/>
                <w:sz w:val="20"/>
                <w:szCs w:val="20"/>
                <w:lang w:eastAsia="en-AU"/>
              </w:rPr>
              <w:br/>
            </w:r>
          </w:p>
        </w:tc>
      </w:tr>
      <w:tr w:rsidR="00DB34AC" w:rsidRPr="00404C9A" w14:paraId="44B099EF" w14:textId="77777777" w:rsidTr="00E05C0A">
        <w:tc>
          <w:tcPr>
            <w:tcW w:w="675" w:type="dxa"/>
            <w:tcBorders>
              <w:top w:val="nil"/>
              <w:left w:val="nil"/>
              <w:bottom w:val="nil"/>
              <w:right w:val="nil"/>
            </w:tcBorders>
          </w:tcPr>
          <w:p w14:paraId="52C84012" w14:textId="77777777" w:rsidR="00DB34AC" w:rsidRPr="00404C9A" w:rsidRDefault="00DB34AC" w:rsidP="00404C9A">
            <w:pPr>
              <w:rPr>
                <w:rFonts w:ascii="Arial Narrow" w:eastAsia="Times New Roman" w:hAnsi="Arial Narrow"/>
                <w:b/>
                <w:sz w:val="20"/>
                <w:szCs w:val="20"/>
                <w:lang w:eastAsia="en-AU"/>
              </w:rPr>
            </w:pPr>
          </w:p>
        </w:tc>
        <w:tc>
          <w:tcPr>
            <w:tcW w:w="722" w:type="dxa"/>
            <w:tcBorders>
              <w:top w:val="nil"/>
              <w:left w:val="nil"/>
              <w:bottom w:val="nil"/>
              <w:right w:val="nil"/>
            </w:tcBorders>
          </w:tcPr>
          <w:p w14:paraId="674ECC60" w14:textId="77777777" w:rsidR="00DB34AC" w:rsidRPr="00404C9A" w:rsidRDefault="00DB34AC" w:rsidP="005A6D4D">
            <w:pPr>
              <w:rPr>
                <w:rFonts w:ascii="Arial Narrow" w:eastAsia="Times New Roman" w:hAnsi="Arial Narrow"/>
                <w:b/>
                <w:sz w:val="20"/>
                <w:szCs w:val="20"/>
                <w:lang w:eastAsia="en-AU"/>
              </w:rPr>
            </w:pPr>
          </w:p>
        </w:tc>
        <w:tc>
          <w:tcPr>
            <w:tcW w:w="8492" w:type="dxa"/>
            <w:tcBorders>
              <w:top w:val="nil"/>
              <w:left w:val="nil"/>
              <w:bottom w:val="nil"/>
              <w:right w:val="nil"/>
            </w:tcBorders>
          </w:tcPr>
          <w:p w14:paraId="550376E9" w14:textId="77777777" w:rsidR="00DB34AC" w:rsidRPr="000F55D0" w:rsidRDefault="00DB34AC" w:rsidP="00D20BC7">
            <w:pPr>
              <w:numPr>
                <w:ilvl w:val="0"/>
                <w:numId w:val="15"/>
              </w:numPr>
            </w:pPr>
            <w:r w:rsidRPr="000F55D0">
              <w:rPr>
                <w:rFonts w:ascii="Arial Narrow" w:eastAsia="Times New Roman" w:hAnsi="Arial Narrow" w:cs="NewsGothicBT-Roman"/>
                <w:b/>
                <w:sz w:val="20"/>
                <w:szCs w:val="20"/>
                <w:lang w:eastAsia="en-AU"/>
              </w:rPr>
              <w:t>Certificates of Competency</w:t>
            </w:r>
            <w:r w:rsidRPr="00CB6AE7">
              <w:rPr>
                <w:color w:val="FF0000"/>
              </w:rPr>
              <w:br/>
            </w:r>
            <w:hyperlink r:id="rId49" w:history="1">
              <w:r w:rsidRPr="000F55D0">
                <w:rPr>
                  <w:rStyle w:val="Hyperlink"/>
                  <w:rFonts w:ascii="Arial Narrow" w:eastAsia="Times New Roman" w:hAnsi="Arial Narrow" w:cs="NewsGothicBT-Roman"/>
                  <w:color w:val="0000CC"/>
                  <w:sz w:val="20"/>
                  <w:szCs w:val="20"/>
                  <w:lang w:eastAsia="en-AU"/>
                </w:rPr>
                <w:t>Australian Maritime &amp; Fisheries Academy</w:t>
              </w:r>
            </w:hyperlink>
            <w:r w:rsidRPr="000F55D0">
              <w:rPr>
                <w:rFonts w:ascii="Arial Narrow" w:eastAsia="Times New Roman" w:hAnsi="Arial Narrow" w:cs="NewsGothicBT-Roman"/>
                <w:sz w:val="20"/>
                <w:szCs w:val="20"/>
                <w:lang w:eastAsia="en-AU"/>
              </w:rPr>
              <w:t xml:space="preserve"> provide training for the following roles:</w:t>
            </w:r>
          </w:p>
          <w:p w14:paraId="00F5A20A" w14:textId="77777777" w:rsidR="00DB34AC" w:rsidRPr="000F55D0" w:rsidRDefault="00DB34AC" w:rsidP="00D20BC7">
            <w:pPr>
              <w:numPr>
                <w:ilvl w:val="1"/>
                <w:numId w:val="63"/>
              </w:numPr>
              <w:ind w:left="757"/>
              <w:rPr>
                <w:rFonts w:ascii="Arial Narrow" w:hAnsi="Arial Narrow"/>
                <w:sz w:val="20"/>
                <w:szCs w:val="20"/>
              </w:rPr>
            </w:pPr>
            <w:r w:rsidRPr="000F55D0">
              <w:rPr>
                <w:rFonts w:ascii="Arial Narrow" w:hAnsi="Arial Narrow"/>
                <w:sz w:val="20"/>
                <w:szCs w:val="20"/>
              </w:rPr>
              <w:t>Marine Engine Driver</w:t>
            </w:r>
          </w:p>
          <w:p w14:paraId="6A56017E" w14:textId="6B106686" w:rsidR="00DB34AC" w:rsidRPr="008E3365" w:rsidRDefault="008E3365" w:rsidP="00D20BC7">
            <w:pPr>
              <w:numPr>
                <w:ilvl w:val="1"/>
                <w:numId w:val="63"/>
              </w:numPr>
              <w:ind w:left="757"/>
              <w:rPr>
                <w:rFonts w:ascii="Arial Narrow" w:hAnsi="Arial Narrow"/>
                <w:color w:val="FF0000"/>
                <w:sz w:val="20"/>
                <w:szCs w:val="20"/>
              </w:rPr>
            </w:pPr>
            <w:r w:rsidRPr="008E3365">
              <w:rPr>
                <w:rFonts w:ascii="Arial Narrow" w:hAnsi="Arial Narrow"/>
                <w:color w:val="FF0000"/>
                <w:sz w:val="20"/>
                <w:szCs w:val="20"/>
              </w:rPr>
              <w:t xml:space="preserve">Boat Operator </w:t>
            </w:r>
            <w:r w:rsidR="00DB34AC" w:rsidRPr="008E3365">
              <w:rPr>
                <w:rFonts w:ascii="Arial Narrow" w:hAnsi="Arial Narrow"/>
                <w:strike/>
                <w:color w:val="FF0000"/>
                <w:sz w:val="20"/>
                <w:szCs w:val="20"/>
              </w:rPr>
              <w:t>Master</w:t>
            </w:r>
          </w:p>
          <w:p w14:paraId="008430E5" w14:textId="77777777" w:rsidR="00DB34AC" w:rsidRPr="000F55D0" w:rsidRDefault="00DB34AC" w:rsidP="00D20BC7">
            <w:pPr>
              <w:numPr>
                <w:ilvl w:val="1"/>
                <w:numId w:val="63"/>
              </w:numPr>
              <w:ind w:left="757"/>
            </w:pPr>
            <w:r w:rsidRPr="000F55D0">
              <w:rPr>
                <w:rFonts w:ascii="Arial Narrow" w:hAnsi="Arial Narrow"/>
                <w:sz w:val="20"/>
                <w:szCs w:val="20"/>
              </w:rPr>
              <w:t>Coxswain</w:t>
            </w:r>
          </w:p>
          <w:p w14:paraId="6A547244" w14:textId="77777777" w:rsidR="00DB34AC" w:rsidRPr="00314C84" w:rsidRDefault="00DB34AC" w:rsidP="00DB34AC">
            <w:pPr>
              <w:rPr>
                <w:rFonts w:ascii="Arial Narrow" w:eastAsia="Times New Roman" w:hAnsi="Arial Narrow" w:cs="NewsGothicBT-Roman"/>
                <w:b/>
                <w:sz w:val="20"/>
                <w:szCs w:val="20"/>
                <w:lang w:eastAsia="en-AU"/>
              </w:rPr>
            </w:pPr>
          </w:p>
        </w:tc>
      </w:tr>
    </w:tbl>
    <w:p w14:paraId="460E3519" w14:textId="77777777" w:rsidR="0064406A" w:rsidRDefault="0064406A"/>
    <w:p w14:paraId="2A17E0AB" w14:textId="77777777" w:rsidR="00EC77AC" w:rsidRDefault="00EC77AC">
      <w:r>
        <w:br w:type="page"/>
      </w:r>
    </w:p>
    <w:p w14:paraId="7112B8C4" w14:textId="77777777" w:rsidR="002074B1" w:rsidRDefault="005B04B4" w:rsidP="005B04B4">
      <w:pPr>
        <w:jc w:val="right"/>
        <w:rPr>
          <w:rFonts w:ascii="Arial Narrow" w:hAnsi="Arial Narrow"/>
          <w:b/>
          <w:sz w:val="20"/>
          <w:szCs w:val="20"/>
        </w:rPr>
      </w:pPr>
      <w:bookmarkStart w:id="3" w:name="AppendixA"/>
      <w:bookmarkEnd w:id="3"/>
      <w:r w:rsidRPr="005B04B4">
        <w:rPr>
          <w:rFonts w:ascii="Arial Narrow" w:hAnsi="Arial Narrow"/>
          <w:b/>
          <w:sz w:val="20"/>
          <w:szCs w:val="20"/>
        </w:rPr>
        <w:t>Appendix A</w:t>
      </w:r>
      <w:r>
        <w:rPr>
          <w:rFonts w:ascii="Arial Narrow" w:hAnsi="Arial Narrow"/>
          <w:b/>
          <w:sz w:val="20"/>
          <w:szCs w:val="20"/>
        </w:rPr>
        <w:t xml:space="preserve"> (Page 1 of 1)</w:t>
      </w:r>
    </w:p>
    <w:p w14:paraId="76471D54" w14:textId="77777777" w:rsidR="00FB12EA" w:rsidRPr="005B04B4" w:rsidRDefault="00FB12EA" w:rsidP="005B04B4">
      <w:pPr>
        <w:jc w:val="right"/>
        <w:rPr>
          <w:rFonts w:ascii="Arial Narrow" w:hAnsi="Arial Narrow"/>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2074B1" w:rsidRPr="002074B1" w14:paraId="3E89C386" w14:textId="77777777" w:rsidTr="00CC7FF5">
        <w:tc>
          <w:tcPr>
            <w:tcW w:w="9889" w:type="dxa"/>
            <w:shd w:val="clear" w:color="auto" w:fill="365F91"/>
          </w:tcPr>
          <w:p w14:paraId="213D0F89" w14:textId="77777777" w:rsidR="002074B1" w:rsidRPr="002074B1" w:rsidRDefault="002074B1" w:rsidP="001D1E8A">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 xml:space="preserve">BOAT OPERATOR REGISTRATION FORM </w:t>
            </w:r>
          </w:p>
        </w:tc>
      </w:tr>
    </w:tbl>
    <w:p w14:paraId="461ED3D4" w14:textId="77777777" w:rsidR="002074B1" w:rsidRPr="002074B1" w:rsidRDefault="002074B1" w:rsidP="002074B1">
      <w:pPr>
        <w:rPr>
          <w:rFonts w:ascii="Arial Narrow" w:eastAsia="Times New Roman" w:hAnsi="Arial Narrow" w:cs="NewsGothicBT-Roman"/>
          <w:sz w:val="20"/>
          <w:szCs w:val="20"/>
          <w:lang w:eastAsia="en-AU"/>
        </w:rPr>
      </w:pPr>
    </w:p>
    <w:p w14:paraId="27B1584A" w14:textId="77777777" w:rsidR="002074B1" w:rsidRPr="002074B1" w:rsidRDefault="002074B1" w:rsidP="002074B1">
      <w:p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SECTION 1</w:t>
      </w:r>
    </w:p>
    <w:p w14:paraId="5994D46A" w14:textId="77777777" w:rsidR="002074B1" w:rsidRPr="00DB311D" w:rsidRDefault="002074B1" w:rsidP="002074B1">
      <w:pPr>
        <w:rPr>
          <w:rFonts w:ascii="Arial Narrow" w:eastAsia="Times New Roman" w:hAnsi="Arial Narrow"/>
          <w:b/>
          <w:sz w:val="6"/>
          <w:szCs w:val="6"/>
          <w:lang w:eastAsia="en-AU"/>
        </w:rPr>
      </w:pPr>
    </w:p>
    <w:p w14:paraId="3DA5D5ED" w14:textId="77777777" w:rsidR="002074B1" w:rsidRPr="001D1E8A" w:rsidRDefault="002074B1" w:rsidP="002074B1">
      <w:pPr>
        <w:rPr>
          <w:rFonts w:ascii="Arial Narrow" w:eastAsia="Times New Roman" w:hAnsi="Arial Narrow"/>
          <w:b/>
          <w:sz w:val="20"/>
          <w:szCs w:val="20"/>
          <w:lang w:eastAsia="en-AU"/>
        </w:rPr>
      </w:pPr>
      <w:r w:rsidRPr="001D1E8A">
        <w:rPr>
          <w:rFonts w:ascii="Arial Narrow" w:eastAsia="Times New Roman" w:hAnsi="Arial Narrow"/>
          <w:b/>
          <w:sz w:val="20"/>
          <w:szCs w:val="20"/>
          <w:lang w:eastAsia="en-AU"/>
        </w:rPr>
        <w:t xml:space="preserve">This section is to be completed by the Boat Operator in consultation with the relevant </w:t>
      </w:r>
      <w:r w:rsidRPr="00DB311D">
        <w:rPr>
          <w:rFonts w:ascii="Arial Narrow" w:eastAsia="Times New Roman" w:hAnsi="Arial Narrow"/>
          <w:b/>
          <w:strike/>
          <w:color w:val="FF0000"/>
          <w:sz w:val="20"/>
          <w:szCs w:val="20"/>
          <w:lang w:eastAsia="en-AU"/>
        </w:rPr>
        <w:t>Manager/</w:t>
      </w:r>
      <w:r w:rsidRPr="001D1E8A">
        <w:rPr>
          <w:rFonts w:ascii="Arial Narrow" w:eastAsia="Times New Roman" w:hAnsi="Arial Narrow"/>
          <w:b/>
          <w:sz w:val="20"/>
          <w:szCs w:val="20"/>
          <w:lang w:eastAsia="en-AU"/>
        </w:rPr>
        <w:t>Supervisor.</w:t>
      </w:r>
    </w:p>
    <w:p w14:paraId="1E0CC2C3" w14:textId="77777777" w:rsidR="002074B1" w:rsidRPr="00DB311D" w:rsidRDefault="002074B1" w:rsidP="002074B1">
      <w:pPr>
        <w:rPr>
          <w:rFonts w:ascii="Arial Narrow" w:eastAsia="Times New Roman" w:hAnsi="Arial Narrow"/>
          <w:b/>
          <w:color w:val="365F91"/>
          <w:sz w:val="6"/>
          <w:szCs w:val="6"/>
          <w:lang w:eastAsia="en-AU"/>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708"/>
        <w:gridCol w:w="709"/>
      </w:tblGrid>
      <w:tr w:rsidR="002074B1" w:rsidRPr="002074B1" w14:paraId="299C70A1" w14:textId="77777777" w:rsidTr="00300938">
        <w:tc>
          <w:tcPr>
            <w:tcW w:w="8364" w:type="dxa"/>
            <w:tcBorders>
              <w:top w:val="nil"/>
              <w:left w:val="nil"/>
              <w:bottom w:val="single" w:sz="4" w:space="0" w:color="auto"/>
              <w:right w:val="single" w:sz="4" w:space="0" w:color="auto"/>
            </w:tcBorders>
          </w:tcPr>
          <w:p w14:paraId="6A986843" w14:textId="77777777" w:rsidR="002074B1" w:rsidRPr="002074B1" w:rsidRDefault="002074B1" w:rsidP="002074B1">
            <w:pPr>
              <w:rPr>
                <w:rFonts w:ascii="Arial Narrow" w:eastAsia="Times New Roman" w:hAnsi="Arial Narrow"/>
                <w:b/>
                <w:sz w:val="20"/>
                <w:szCs w:val="20"/>
                <w:lang w:eastAsia="en-AU"/>
              </w:rPr>
            </w:pPr>
          </w:p>
        </w:tc>
        <w:tc>
          <w:tcPr>
            <w:tcW w:w="1417" w:type="dxa"/>
            <w:gridSpan w:val="2"/>
            <w:tcBorders>
              <w:left w:val="single" w:sz="4" w:space="0" w:color="auto"/>
            </w:tcBorders>
          </w:tcPr>
          <w:p w14:paraId="73E4BFBB" w14:textId="77777777" w:rsidR="002074B1" w:rsidRPr="002074B1" w:rsidRDefault="002074B1" w:rsidP="002074B1">
            <w:pPr>
              <w:jc w:val="center"/>
              <w:rPr>
                <w:rFonts w:ascii="Arial Narrow" w:eastAsia="Times New Roman" w:hAnsi="Arial Narrow"/>
                <w:b/>
                <w:color w:val="365F91"/>
                <w:sz w:val="20"/>
                <w:szCs w:val="20"/>
                <w:lang w:eastAsia="en-AU"/>
              </w:rPr>
            </w:pPr>
            <w:r w:rsidRPr="002074B1">
              <w:rPr>
                <w:rFonts w:ascii="Arial Narrow" w:eastAsia="Times New Roman" w:hAnsi="Arial Narrow"/>
                <w:b/>
                <w:color w:val="365F91"/>
                <w:sz w:val="20"/>
                <w:szCs w:val="20"/>
                <w:lang w:eastAsia="en-AU"/>
              </w:rPr>
              <w:t xml:space="preserve">Please </w:t>
            </w:r>
            <w:r w:rsidRPr="002074B1">
              <w:rPr>
                <w:rFonts w:ascii="Arial Narrow" w:eastAsia="Times New Roman" w:hAnsi="Arial Narrow"/>
                <w:b/>
                <w:color w:val="365F91"/>
                <w:sz w:val="20"/>
                <w:szCs w:val="20"/>
                <w:lang w:eastAsia="en-AU"/>
              </w:rPr>
              <w:sym w:font="Wingdings" w:char="F0FC"/>
            </w:r>
          </w:p>
        </w:tc>
      </w:tr>
      <w:tr w:rsidR="002074B1" w:rsidRPr="002074B1" w14:paraId="1F596A1E" w14:textId="77777777" w:rsidTr="00300938">
        <w:tc>
          <w:tcPr>
            <w:tcW w:w="8364" w:type="dxa"/>
            <w:tcBorders>
              <w:top w:val="single" w:sz="4" w:space="0" w:color="auto"/>
            </w:tcBorders>
          </w:tcPr>
          <w:p w14:paraId="7199A887" w14:textId="77777777" w:rsidR="002074B1" w:rsidRPr="002074B1" w:rsidRDefault="002074B1" w:rsidP="002074B1">
            <w:pPr>
              <w:rPr>
                <w:rFonts w:ascii="Arial Narrow" w:eastAsia="Times New Roman" w:hAnsi="Arial Narrow"/>
                <w:b/>
                <w:sz w:val="20"/>
                <w:szCs w:val="20"/>
                <w:lang w:eastAsia="en-AU"/>
              </w:rPr>
            </w:pPr>
          </w:p>
        </w:tc>
        <w:tc>
          <w:tcPr>
            <w:tcW w:w="708" w:type="dxa"/>
          </w:tcPr>
          <w:p w14:paraId="2EE32D4B" w14:textId="77777777" w:rsidR="002074B1" w:rsidRPr="002074B1" w:rsidRDefault="002074B1" w:rsidP="002074B1">
            <w:pPr>
              <w:jc w:val="center"/>
              <w:rPr>
                <w:rFonts w:ascii="Arial Narrow" w:eastAsia="Times New Roman" w:hAnsi="Arial Narrow"/>
                <w:b/>
                <w:color w:val="365F91"/>
                <w:sz w:val="20"/>
                <w:szCs w:val="20"/>
                <w:lang w:eastAsia="en-AU"/>
              </w:rPr>
            </w:pPr>
            <w:r w:rsidRPr="002074B1">
              <w:rPr>
                <w:rFonts w:ascii="Arial Narrow" w:eastAsia="Times New Roman" w:hAnsi="Arial Narrow"/>
                <w:b/>
                <w:color w:val="365F91"/>
                <w:sz w:val="20"/>
                <w:szCs w:val="20"/>
                <w:lang w:eastAsia="en-AU"/>
              </w:rPr>
              <w:t>Y</w:t>
            </w:r>
          </w:p>
        </w:tc>
        <w:tc>
          <w:tcPr>
            <w:tcW w:w="709" w:type="dxa"/>
          </w:tcPr>
          <w:p w14:paraId="5C4D5F99" w14:textId="77777777" w:rsidR="002074B1" w:rsidRPr="002074B1" w:rsidRDefault="002074B1" w:rsidP="002074B1">
            <w:pPr>
              <w:jc w:val="center"/>
              <w:rPr>
                <w:rFonts w:ascii="Arial Narrow" w:eastAsia="Times New Roman" w:hAnsi="Arial Narrow"/>
                <w:b/>
                <w:color w:val="365F91"/>
                <w:sz w:val="20"/>
                <w:szCs w:val="20"/>
                <w:lang w:eastAsia="en-AU"/>
              </w:rPr>
            </w:pPr>
            <w:r w:rsidRPr="002074B1">
              <w:rPr>
                <w:rFonts w:ascii="Arial Narrow" w:eastAsia="Times New Roman" w:hAnsi="Arial Narrow"/>
                <w:b/>
                <w:color w:val="365F91"/>
                <w:sz w:val="20"/>
                <w:szCs w:val="20"/>
                <w:lang w:eastAsia="en-AU"/>
              </w:rPr>
              <w:t>N</w:t>
            </w:r>
          </w:p>
        </w:tc>
      </w:tr>
      <w:tr w:rsidR="002074B1" w:rsidRPr="002074B1" w14:paraId="180DB86B" w14:textId="77777777" w:rsidTr="00D41C75">
        <w:tc>
          <w:tcPr>
            <w:tcW w:w="8364" w:type="dxa"/>
          </w:tcPr>
          <w:p w14:paraId="4448CC34" w14:textId="1086A86A"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sz w:val="20"/>
                <w:szCs w:val="20"/>
                <w:lang w:eastAsia="en-AU"/>
              </w:rPr>
              <w:t>Copy of the operator’s Boat Licence attached</w:t>
            </w:r>
            <w:r w:rsidR="00452538">
              <w:rPr>
                <w:rFonts w:ascii="Arial Narrow" w:eastAsia="Times New Roman" w:hAnsi="Arial Narrow"/>
                <w:sz w:val="20"/>
                <w:szCs w:val="20"/>
                <w:lang w:eastAsia="en-AU"/>
              </w:rPr>
              <w:t xml:space="preserve"> </w:t>
            </w:r>
            <w:r w:rsidR="00452538" w:rsidRPr="00452538">
              <w:rPr>
                <w:rFonts w:ascii="Arial Narrow" w:eastAsia="Times New Roman" w:hAnsi="Arial Narrow"/>
                <w:color w:val="FF0000"/>
                <w:sz w:val="20"/>
                <w:szCs w:val="20"/>
                <w:lang w:eastAsia="en-AU"/>
              </w:rPr>
              <w:t xml:space="preserve"> </w:t>
            </w:r>
            <w:r w:rsidR="00452538" w:rsidRPr="00D41C75">
              <w:rPr>
                <w:rFonts w:ascii="Arial Narrow" w:eastAsia="Times New Roman" w:hAnsi="Arial Narrow"/>
                <w:color w:val="FF0000"/>
                <w:sz w:val="20"/>
                <w:szCs w:val="20"/>
                <w:lang w:eastAsia="en-AU"/>
              </w:rPr>
              <w:t>(Mandatory requirement)</w:t>
            </w:r>
          </w:p>
          <w:p w14:paraId="37CEAF6C" w14:textId="77777777" w:rsidR="002074B1" w:rsidRPr="002074B1" w:rsidRDefault="002074B1" w:rsidP="002074B1">
            <w:pPr>
              <w:rPr>
                <w:rFonts w:ascii="Arial Narrow" w:eastAsia="Times New Roman" w:hAnsi="Arial Narrow"/>
                <w:b/>
                <w:sz w:val="20"/>
                <w:szCs w:val="20"/>
                <w:lang w:eastAsia="en-AU"/>
              </w:rPr>
            </w:pPr>
          </w:p>
        </w:tc>
        <w:tc>
          <w:tcPr>
            <w:tcW w:w="708" w:type="dxa"/>
          </w:tcPr>
          <w:p w14:paraId="0F2C957C" w14:textId="77777777" w:rsidR="002074B1" w:rsidRPr="002074B1" w:rsidRDefault="002074B1" w:rsidP="002074B1">
            <w:pPr>
              <w:jc w:val="center"/>
              <w:rPr>
                <w:rFonts w:ascii="Arial Narrow" w:eastAsia="Times New Roman" w:hAnsi="Arial Narrow"/>
                <w:b/>
                <w:color w:val="365F91"/>
                <w:sz w:val="20"/>
                <w:szCs w:val="20"/>
                <w:lang w:eastAsia="en-AU"/>
              </w:rPr>
            </w:pPr>
          </w:p>
        </w:tc>
        <w:tc>
          <w:tcPr>
            <w:tcW w:w="709" w:type="dxa"/>
            <w:shd w:val="clear" w:color="auto" w:fill="BFBFBF" w:themeFill="background1" w:themeFillShade="BF"/>
          </w:tcPr>
          <w:p w14:paraId="3C6F61F5" w14:textId="77777777" w:rsidR="002074B1" w:rsidRPr="002074B1" w:rsidRDefault="002074B1" w:rsidP="002074B1">
            <w:pPr>
              <w:jc w:val="center"/>
              <w:rPr>
                <w:rFonts w:ascii="Arial Narrow" w:eastAsia="Times New Roman" w:hAnsi="Arial Narrow"/>
                <w:b/>
                <w:color w:val="365F91"/>
                <w:sz w:val="20"/>
                <w:szCs w:val="20"/>
                <w:lang w:eastAsia="en-AU"/>
              </w:rPr>
            </w:pPr>
          </w:p>
        </w:tc>
      </w:tr>
      <w:tr w:rsidR="002074B1" w:rsidRPr="002074B1" w14:paraId="23DF7DBD" w14:textId="77777777" w:rsidTr="00D41C75">
        <w:tc>
          <w:tcPr>
            <w:tcW w:w="8364" w:type="dxa"/>
          </w:tcPr>
          <w:p w14:paraId="61688E20" w14:textId="1630DF03" w:rsidR="002074B1" w:rsidRPr="002074B1" w:rsidRDefault="002074B1" w:rsidP="002074B1">
            <w:pPr>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Copy </w:t>
            </w:r>
            <w:r w:rsidR="00132576">
              <w:rPr>
                <w:rFonts w:ascii="Arial Narrow" w:eastAsia="Times New Roman" w:hAnsi="Arial Narrow"/>
                <w:sz w:val="20"/>
                <w:szCs w:val="20"/>
                <w:lang w:eastAsia="en-AU"/>
              </w:rPr>
              <w:t xml:space="preserve">of the operator’s current </w:t>
            </w:r>
            <w:r w:rsidR="00132576" w:rsidRPr="001D1E8A">
              <w:rPr>
                <w:rFonts w:ascii="Arial Narrow" w:eastAsia="Times New Roman" w:hAnsi="Arial Narrow"/>
                <w:sz w:val="20"/>
                <w:szCs w:val="20"/>
                <w:lang w:eastAsia="en-AU"/>
              </w:rPr>
              <w:t>Apply</w:t>
            </w:r>
            <w:r w:rsidRPr="001D1E8A">
              <w:rPr>
                <w:rFonts w:ascii="Arial Narrow" w:eastAsia="Times New Roman" w:hAnsi="Arial Narrow"/>
                <w:sz w:val="20"/>
                <w:szCs w:val="20"/>
                <w:lang w:eastAsia="en-AU"/>
              </w:rPr>
              <w:t xml:space="preserve"> First </w:t>
            </w:r>
            <w:r w:rsidRPr="002074B1">
              <w:rPr>
                <w:rFonts w:ascii="Arial Narrow" w:eastAsia="Times New Roman" w:hAnsi="Arial Narrow"/>
                <w:sz w:val="20"/>
                <w:szCs w:val="20"/>
                <w:lang w:eastAsia="en-AU"/>
              </w:rPr>
              <w:t xml:space="preserve">Aid Certificate </w:t>
            </w:r>
            <w:r w:rsidRPr="00D41C75">
              <w:rPr>
                <w:rFonts w:ascii="Arial Narrow" w:eastAsia="Times New Roman" w:hAnsi="Arial Narrow"/>
                <w:sz w:val="20"/>
                <w:szCs w:val="20"/>
                <w:lang w:eastAsia="en-AU"/>
              </w:rPr>
              <w:t>attached</w:t>
            </w:r>
            <w:r w:rsidR="00452538" w:rsidRPr="00D41C75">
              <w:rPr>
                <w:rFonts w:ascii="Arial Narrow" w:eastAsia="Times New Roman" w:hAnsi="Arial Narrow"/>
                <w:sz w:val="20"/>
                <w:szCs w:val="20"/>
                <w:lang w:eastAsia="en-AU"/>
              </w:rPr>
              <w:t xml:space="preserve">  </w:t>
            </w:r>
            <w:r w:rsidR="00452538" w:rsidRPr="00D41C75">
              <w:rPr>
                <w:rFonts w:ascii="Arial Narrow" w:eastAsia="Times New Roman" w:hAnsi="Arial Narrow"/>
                <w:color w:val="FF0000"/>
                <w:sz w:val="20"/>
                <w:szCs w:val="20"/>
                <w:lang w:eastAsia="en-AU"/>
              </w:rPr>
              <w:t>(Mandatory requirement)</w:t>
            </w:r>
          </w:p>
          <w:p w14:paraId="032156BE" w14:textId="77777777" w:rsidR="002074B1" w:rsidRPr="002074B1" w:rsidRDefault="002074B1" w:rsidP="002074B1">
            <w:pPr>
              <w:rPr>
                <w:rFonts w:ascii="Arial Narrow" w:eastAsia="Times New Roman" w:hAnsi="Arial Narrow"/>
                <w:sz w:val="20"/>
                <w:szCs w:val="20"/>
                <w:lang w:eastAsia="en-AU"/>
              </w:rPr>
            </w:pPr>
          </w:p>
        </w:tc>
        <w:tc>
          <w:tcPr>
            <w:tcW w:w="708" w:type="dxa"/>
          </w:tcPr>
          <w:p w14:paraId="310966D4" w14:textId="77777777" w:rsidR="002074B1" w:rsidRPr="002074B1" w:rsidRDefault="002074B1" w:rsidP="002074B1">
            <w:pPr>
              <w:jc w:val="center"/>
              <w:rPr>
                <w:rFonts w:ascii="Arial Narrow" w:eastAsia="Times New Roman" w:hAnsi="Arial Narrow"/>
                <w:b/>
                <w:color w:val="365F91"/>
                <w:sz w:val="20"/>
                <w:szCs w:val="20"/>
                <w:lang w:eastAsia="en-AU"/>
              </w:rPr>
            </w:pPr>
          </w:p>
        </w:tc>
        <w:tc>
          <w:tcPr>
            <w:tcW w:w="709" w:type="dxa"/>
            <w:shd w:val="clear" w:color="auto" w:fill="BFBFBF" w:themeFill="background1" w:themeFillShade="BF"/>
          </w:tcPr>
          <w:p w14:paraId="50BAA883" w14:textId="77777777" w:rsidR="002074B1" w:rsidRPr="002074B1" w:rsidRDefault="002074B1" w:rsidP="002074B1">
            <w:pPr>
              <w:jc w:val="center"/>
              <w:rPr>
                <w:rFonts w:ascii="Arial Narrow" w:eastAsia="Times New Roman" w:hAnsi="Arial Narrow"/>
                <w:b/>
                <w:color w:val="365F91"/>
                <w:sz w:val="20"/>
                <w:szCs w:val="20"/>
                <w:lang w:eastAsia="en-AU"/>
              </w:rPr>
            </w:pPr>
          </w:p>
        </w:tc>
      </w:tr>
      <w:tr w:rsidR="002074B1" w:rsidRPr="002074B1" w14:paraId="54AFED75" w14:textId="77777777" w:rsidTr="00300938">
        <w:tc>
          <w:tcPr>
            <w:tcW w:w="8364" w:type="dxa"/>
          </w:tcPr>
          <w:p w14:paraId="4FE76E76" w14:textId="77777777" w:rsidR="002074B1" w:rsidRPr="002074B1" w:rsidRDefault="002074B1" w:rsidP="002074B1">
            <w:pPr>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As the relevant </w:t>
            </w:r>
            <w:r w:rsidRPr="00D41C75">
              <w:rPr>
                <w:rFonts w:ascii="Arial Narrow" w:eastAsia="Times New Roman" w:hAnsi="Arial Narrow"/>
                <w:strike/>
                <w:color w:val="FF0000"/>
                <w:sz w:val="20"/>
                <w:szCs w:val="20"/>
                <w:lang w:eastAsia="en-AU"/>
              </w:rPr>
              <w:t>Manager/</w:t>
            </w:r>
            <w:r w:rsidRPr="002074B1">
              <w:rPr>
                <w:rFonts w:ascii="Arial Narrow" w:eastAsia="Times New Roman" w:hAnsi="Arial Narrow"/>
                <w:sz w:val="20"/>
                <w:szCs w:val="20"/>
                <w:lang w:eastAsia="en-AU"/>
              </w:rPr>
              <w:t>Supervisor I approve the nominated boat operator to undertake boating activities (Please sign below.)</w:t>
            </w:r>
          </w:p>
        </w:tc>
        <w:tc>
          <w:tcPr>
            <w:tcW w:w="708" w:type="dxa"/>
          </w:tcPr>
          <w:p w14:paraId="7C85848C" w14:textId="77777777" w:rsidR="002074B1" w:rsidRPr="002074B1" w:rsidRDefault="002074B1" w:rsidP="002074B1">
            <w:pPr>
              <w:jc w:val="center"/>
              <w:rPr>
                <w:rFonts w:ascii="Arial Narrow" w:eastAsia="Times New Roman" w:hAnsi="Arial Narrow"/>
                <w:b/>
                <w:color w:val="365F91"/>
                <w:sz w:val="20"/>
                <w:szCs w:val="20"/>
                <w:lang w:eastAsia="en-AU"/>
              </w:rPr>
            </w:pPr>
          </w:p>
        </w:tc>
        <w:tc>
          <w:tcPr>
            <w:tcW w:w="709" w:type="dxa"/>
          </w:tcPr>
          <w:p w14:paraId="293AED57" w14:textId="77777777" w:rsidR="002074B1" w:rsidRPr="002074B1" w:rsidRDefault="002074B1" w:rsidP="002074B1">
            <w:pPr>
              <w:jc w:val="center"/>
              <w:rPr>
                <w:rFonts w:ascii="Arial Narrow" w:eastAsia="Times New Roman" w:hAnsi="Arial Narrow"/>
                <w:b/>
                <w:color w:val="365F91"/>
                <w:sz w:val="20"/>
                <w:szCs w:val="20"/>
                <w:lang w:eastAsia="en-AU"/>
              </w:rPr>
            </w:pPr>
          </w:p>
        </w:tc>
      </w:tr>
      <w:tr w:rsidR="00D41C75" w:rsidRPr="002074B1" w14:paraId="5C196B0F" w14:textId="77777777" w:rsidTr="00A70980">
        <w:tc>
          <w:tcPr>
            <w:tcW w:w="9781" w:type="dxa"/>
            <w:gridSpan w:val="3"/>
          </w:tcPr>
          <w:p w14:paraId="2D41979E" w14:textId="77777777" w:rsidR="00D41C75" w:rsidRPr="00D41C75" w:rsidRDefault="00D41C75" w:rsidP="002074B1">
            <w:pPr>
              <w:rPr>
                <w:rFonts w:ascii="Arial Narrow" w:eastAsia="Times New Roman" w:hAnsi="Arial Narrow"/>
                <w:color w:val="FF0000"/>
                <w:sz w:val="20"/>
                <w:szCs w:val="20"/>
                <w:lang w:eastAsia="en-AU"/>
              </w:rPr>
            </w:pPr>
          </w:p>
          <w:p w14:paraId="0653E8DF" w14:textId="4862547D" w:rsidR="00D41C75" w:rsidRPr="00D41C75" w:rsidRDefault="00D41C75" w:rsidP="00D41C75">
            <w:pPr>
              <w:rPr>
                <w:rFonts w:ascii="Arial Narrow" w:eastAsia="Times New Roman" w:hAnsi="Arial Narrow"/>
                <w:b/>
                <w:color w:val="FF0000"/>
                <w:sz w:val="20"/>
                <w:szCs w:val="20"/>
                <w:lang w:eastAsia="en-AU"/>
              </w:rPr>
            </w:pPr>
            <w:r w:rsidRPr="00D41C75">
              <w:rPr>
                <w:rFonts w:ascii="Arial Narrow" w:eastAsia="Times New Roman" w:hAnsi="Arial Narrow"/>
                <w:color w:val="FF0000"/>
                <w:sz w:val="20"/>
                <w:szCs w:val="20"/>
                <w:lang w:eastAsia="en-AU"/>
              </w:rPr>
              <w:t>Name of boat:</w:t>
            </w:r>
          </w:p>
        </w:tc>
      </w:tr>
      <w:tr w:rsidR="00D41C75" w:rsidRPr="002074B1" w14:paraId="5B1B3285" w14:textId="77777777" w:rsidTr="00ED632A">
        <w:tc>
          <w:tcPr>
            <w:tcW w:w="9781" w:type="dxa"/>
            <w:gridSpan w:val="3"/>
          </w:tcPr>
          <w:p w14:paraId="1BF1BA08" w14:textId="77777777" w:rsidR="00D41C75" w:rsidRPr="00D41C75" w:rsidRDefault="00D41C75" w:rsidP="00D41C75">
            <w:pPr>
              <w:rPr>
                <w:rFonts w:ascii="Arial Narrow" w:eastAsia="Times New Roman" w:hAnsi="Arial Narrow"/>
                <w:color w:val="FF0000"/>
                <w:sz w:val="20"/>
                <w:szCs w:val="20"/>
                <w:lang w:eastAsia="en-AU"/>
              </w:rPr>
            </w:pPr>
          </w:p>
          <w:p w14:paraId="64E25D1E" w14:textId="237A7FF4" w:rsidR="00D41C75" w:rsidRPr="00D41C75" w:rsidRDefault="00D41C75" w:rsidP="00D41C75">
            <w:pPr>
              <w:rPr>
                <w:rFonts w:ascii="Arial Narrow" w:eastAsia="Times New Roman" w:hAnsi="Arial Narrow"/>
                <w:b/>
                <w:color w:val="FF0000"/>
                <w:sz w:val="20"/>
                <w:szCs w:val="20"/>
                <w:lang w:eastAsia="en-AU"/>
              </w:rPr>
            </w:pPr>
            <w:r w:rsidRPr="00D41C75">
              <w:rPr>
                <w:rFonts w:ascii="Arial Narrow" w:eastAsia="Times New Roman" w:hAnsi="Arial Narrow"/>
                <w:color w:val="FF0000"/>
                <w:sz w:val="20"/>
                <w:szCs w:val="20"/>
                <w:lang w:eastAsia="en-AU"/>
              </w:rPr>
              <w:t>Type of boat:</w:t>
            </w:r>
          </w:p>
        </w:tc>
      </w:tr>
    </w:tbl>
    <w:p w14:paraId="7C358CF3" w14:textId="77777777" w:rsidR="002074B1" w:rsidRPr="002074B1" w:rsidRDefault="002074B1" w:rsidP="002074B1">
      <w:pPr>
        <w:rPr>
          <w:rFonts w:ascii="Arial Narrow" w:eastAsia="Times New Roman" w:hAnsi="Arial Narrow" w:cs="NewsGothicBT-Roman"/>
          <w:sz w:val="20"/>
          <w:szCs w:val="20"/>
          <w:lang w:eastAsia="en-AU"/>
        </w:rPr>
      </w:pPr>
    </w:p>
    <w:p w14:paraId="2D6D3240" w14:textId="77777777" w:rsidR="002074B1" w:rsidRPr="002074B1" w:rsidRDefault="002074B1" w:rsidP="002074B1">
      <w:p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SECTION 2</w:t>
      </w:r>
    </w:p>
    <w:p w14:paraId="512D9159" w14:textId="77777777" w:rsidR="002074B1" w:rsidRPr="00DB311D" w:rsidRDefault="002074B1" w:rsidP="002074B1">
      <w:pPr>
        <w:rPr>
          <w:rFonts w:ascii="Arial Narrow" w:eastAsia="Times New Roman" w:hAnsi="Arial Narrow" w:cs="NewsGothicBT-Roman"/>
          <w:b/>
          <w:sz w:val="6"/>
          <w:szCs w:val="6"/>
          <w:lang w:eastAsia="en-AU"/>
        </w:rPr>
      </w:pPr>
    </w:p>
    <w:p w14:paraId="5C2DE3D7" w14:textId="77777777" w:rsidR="002074B1" w:rsidRPr="001D1E8A" w:rsidRDefault="002074B1" w:rsidP="002074B1">
      <w:pPr>
        <w:rPr>
          <w:rFonts w:ascii="Arial Narrow" w:eastAsia="Times New Roman" w:hAnsi="Arial Narrow" w:cs="NewsGothicBT-Roman"/>
          <w:b/>
          <w:sz w:val="20"/>
          <w:szCs w:val="20"/>
          <w:lang w:eastAsia="en-AU"/>
        </w:rPr>
      </w:pPr>
      <w:r w:rsidRPr="001D1E8A">
        <w:rPr>
          <w:rFonts w:ascii="Arial Narrow" w:eastAsia="Times New Roman" w:hAnsi="Arial Narrow" w:cs="NewsGothicBT-Roman"/>
          <w:b/>
          <w:sz w:val="20"/>
          <w:szCs w:val="20"/>
          <w:lang w:eastAsia="en-AU"/>
        </w:rPr>
        <w:t>This section is to be completed by the Boat Operator in consultation with the Boating Officer.</w:t>
      </w:r>
    </w:p>
    <w:p w14:paraId="678A8725" w14:textId="77777777" w:rsidR="002074B1" w:rsidRPr="00DB311D" w:rsidRDefault="002074B1" w:rsidP="002074B1">
      <w:pPr>
        <w:rPr>
          <w:rFonts w:ascii="Arial Narrow" w:eastAsia="Times New Roman" w:hAnsi="Arial Narrow"/>
          <w:b/>
          <w:color w:val="365F91"/>
          <w:sz w:val="6"/>
          <w:szCs w:val="6"/>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9"/>
        <w:gridCol w:w="704"/>
        <w:gridCol w:w="671"/>
      </w:tblGrid>
      <w:tr w:rsidR="002074B1" w:rsidRPr="002074B1" w14:paraId="7F2D7375" w14:textId="77777777" w:rsidTr="00D41C75">
        <w:tc>
          <w:tcPr>
            <w:tcW w:w="8399" w:type="dxa"/>
            <w:tcBorders>
              <w:top w:val="nil"/>
              <w:left w:val="nil"/>
              <w:bottom w:val="single" w:sz="4" w:space="0" w:color="auto"/>
              <w:right w:val="single" w:sz="4" w:space="0" w:color="auto"/>
            </w:tcBorders>
          </w:tcPr>
          <w:p w14:paraId="486F80B1" w14:textId="77777777" w:rsidR="002074B1" w:rsidRPr="002074B1" w:rsidRDefault="002074B1" w:rsidP="002074B1">
            <w:pPr>
              <w:rPr>
                <w:rFonts w:ascii="Arial Narrow" w:eastAsia="Times New Roman" w:hAnsi="Arial Narrow"/>
                <w:b/>
                <w:sz w:val="20"/>
                <w:szCs w:val="20"/>
                <w:lang w:eastAsia="en-AU"/>
              </w:rPr>
            </w:pPr>
          </w:p>
        </w:tc>
        <w:tc>
          <w:tcPr>
            <w:tcW w:w="1375" w:type="dxa"/>
            <w:gridSpan w:val="2"/>
            <w:tcBorders>
              <w:left w:val="single" w:sz="4" w:space="0" w:color="auto"/>
            </w:tcBorders>
          </w:tcPr>
          <w:p w14:paraId="78A8CF81" w14:textId="77777777" w:rsidR="002074B1" w:rsidRPr="002074B1" w:rsidRDefault="002074B1" w:rsidP="002074B1">
            <w:pPr>
              <w:jc w:val="center"/>
              <w:rPr>
                <w:rFonts w:ascii="Arial Narrow" w:eastAsia="Times New Roman" w:hAnsi="Arial Narrow"/>
                <w:b/>
                <w:color w:val="365F91"/>
                <w:sz w:val="20"/>
                <w:szCs w:val="20"/>
                <w:lang w:eastAsia="en-AU"/>
              </w:rPr>
            </w:pPr>
            <w:r w:rsidRPr="002074B1">
              <w:rPr>
                <w:rFonts w:ascii="Arial Narrow" w:eastAsia="Times New Roman" w:hAnsi="Arial Narrow"/>
                <w:b/>
                <w:color w:val="365F91"/>
                <w:sz w:val="20"/>
                <w:szCs w:val="20"/>
                <w:lang w:eastAsia="en-AU"/>
              </w:rPr>
              <w:t xml:space="preserve">Please </w:t>
            </w:r>
            <w:r w:rsidRPr="002074B1">
              <w:rPr>
                <w:rFonts w:ascii="Arial Narrow" w:eastAsia="Times New Roman" w:hAnsi="Arial Narrow"/>
                <w:b/>
                <w:color w:val="365F91"/>
                <w:sz w:val="20"/>
                <w:szCs w:val="20"/>
                <w:lang w:eastAsia="en-AU"/>
              </w:rPr>
              <w:sym w:font="Wingdings" w:char="F0FC"/>
            </w:r>
          </w:p>
        </w:tc>
      </w:tr>
      <w:tr w:rsidR="002074B1" w:rsidRPr="002074B1" w14:paraId="385E4AFF" w14:textId="77777777" w:rsidTr="00D41C75">
        <w:tc>
          <w:tcPr>
            <w:tcW w:w="8399" w:type="dxa"/>
            <w:tcBorders>
              <w:top w:val="single" w:sz="4" w:space="0" w:color="auto"/>
            </w:tcBorders>
          </w:tcPr>
          <w:p w14:paraId="0DB3496A" w14:textId="77777777" w:rsidR="002074B1" w:rsidRPr="002074B1" w:rsidRDefault="002074B1" w:rsidP="002074B1">
            <w:pPr>
              <w:rPr>
                <w:rFonts w:ascii="Arial Narrow" w:eastAsia="Times New Roman" w:hAnsi="Arial Narrow"/>
                <w:b/>
                <w:sz w:val="20"/>
                <w:szCs w:val="20"/>
                <w:lang w:eastAsia="en-AU"/>
              </w:rPr>
            </w:pPr>
          </w:p>
        </w:tc>
        <w:tc>
          <w:tcPr>
            <w:tcW w:w="704" w:type="dxa"/>
          </w:tcPr>
          <w:p w14:paraId="32142F5D" w14:textId="77777777" w:rsidR="002074B1" w:rsidRPr="002074B1" w:rsidRDefault="002074B1" w:rsidP="002074B1">
            <w:pPr>
              <w:jc w:val="center"/>
              <w:rPr>
                <w:rFonts w:ascii="Arial Narrow" w:eastAsia="Times New Roman" w:hAnsi="Arial Narrow"/>
                <w:b/>
                <w:color w:val="365F91"/>
                <w:sz w:val="20"/>
                <w:szCs w:val="20"/>
                <w:lang w:eastAsia="en-AU"/>
              </w:rPr>
            </w:pPr>
            <w:r w:rsidRPr="002074B1">
              <w:rPr>
                <w:rFonts w:ascii="Arial Narrow" w:eastAsia="Times New Roman" w:hAnsi="Arial Narrow"/>
                <w:b/>
                <w:color w:val="365F91"/>
                <w:sz w:val="20"/>
                <w:szCs w:val="20"/>
                <w:lang w:eastAsia="en-AU"/>
              </w:rPr>
              <w:t>Y</w:t>
            </w:r>
          </w:p>
        </w:tc>
        <w:tc>
          <w:tcPr>
            <w:tcW w:w="671" w:type="dxa"/>
          </w:tcPr>
          <w:p w14:paraId="4B69E40B" w14:textId="77777777" w:rsidR="002074B1" w:rsidRPr="002074B1" w:rsidRDefault="002074B1" w:rsidP="002074B1">
            <w:pPr>
              <w:jc w:val="center"/>
              <w:rPr>
                <w:rFonts w:ascii="Arial Narrow" w:eastAsia="Times New Roman" w:hAnsi="Arial Narrow"/>
                <w:b/>
                <w:color w:val="365F91"/>
                <w:sz w:val="20"/>
                <w:szCs w:val="20"/>
                <w:lang w:eastAsia="en-AU"/>
              </w:rPr>
            </w:pPr>
            <w:r w:rsidRPr="002074B1">
              <w:rPr>
                <w:rFonts w:ascii="Arial Narrow" w:eastAsia="Times New Roman" w:hAnsi="Arial Narrow"/>
                <w:b/>
                <w:color w:val="365F91"/>
                <w:sz w:val="20"/>
                <w:szCs w:val="20"/>
                <w:lang w:eastAsia="en-AU"/>
              </w:rPr>
              <w:t>N</w:t>
            </w:r>
          </w:p>
        </w:tc>
      </w:tr>
      <w:tr w:rsidR="002074B1" w:rsidRPr="002074B1" w14:paraId="00AE94DF" w14:textId="77777777" w:rsidTr="00D41C75">
        <w:tc>
          <w:tcPr>
            <w:tcW w:w="8399" w:type="dxa"/>
            <w:shd w:val="clear" w:color="auto" w:fill="B8CCE4"/>
          </w:tcPr>
          <w:p w14:paraId="7D39E1CC" w14:textId="77777777" w:rsidR="002074B1" w:rsidRDefault="002074B1" w:rsidP="002074B1">
            <w:pPr>
              <w:rPr>
                <w:rFonts w:ascii="Arial Narrow" w:eastAsia="Times New Roman" w:hAnsi="Arial Narrow"/>
                <w:b/>
                <w:sz w:val="20"/>
                <w:szCs w:val="20"/>
                <w:lang w:eastAsia="en-AU"/>
              </w:rPr>
            </w:pPr>
            <w:r w:rsidRPr="00D41C75">
              <w:rPr>
                <w:rFonts w:ascii="Arial Narrow" w:eastAsia="Times New Roman" w:hAnsi="Arial Narrow"/>
                <w:b/>
                <w:sz w:val="20"/>
                <w:szCs w:val="20"/>
                <w:lang w:eastAsia="en-AU"/>
              </w:rPr>
              <w:t>The Boat Operator can demonstrate experience/proficiency in the launching, handling, retrieval of boats:</w:t>
            </w:r>
          </w:p>
          <w:p w14:paraId="146FD9AD" w14:textId="77777777" w:rsidR="00D41C75" w:rsidRPr="00D41C75" w:rsidRDefault="00D41C75" w:rsidP="002074B1">
            <w:pPr>
              <w:rPr>
                <w:rFonts w:ascii="Arial Narrow" w:eastAsia="Times New Roman" w:hAnsi="Arial Narrow"/>
                <w:b/>
                <w:sz w:val="20"/>
                <w:szCs w:val="20"/>
                <w:lang w:eastAsia="en-AU"/>
              </w:rPr>
            </w:pPr>
          </w:p>
        </w:tc>
        <w:tc>
          <w:tcPr>
            <w:tcW w:w="704" w:type="dxa"/>
            <w:shd w:val="clear" w:color="auto" w:fill="B8CCE4"/>
          </w:tcPr>
          <w:p w14:paraId="21FE8ECD" w14:textId="77777777" w:rsidR="002074B1" w:rsidRPr="00D41C75" w:rsidRDefault="002074B1" w:rsidP="002074B1">
            <w:pPr>
              <w:jc w:val="center"/>
              <w:rPr>
                <w:rFonts w:ascii="Arial Narrow" w:eastAsia="Times New Roman" w:hAnsi="Arial Narrow"/>
                <w:b/>
                <w:color w:val="365F91"/>
                <w:sz w:val="20"/>
                <w:szCs w:val="20"/>
                <w:lang w:eastAsia="en-AU"/>
              </w:rPr>
            </w:pPr>
          </w:p>
        </w:tc>
        <w:tc>
          <w:tcPr>
            <w:tcW w:w="671" w:type="dxa"/>
            <w:shd w:val="clear" w:color="auto" w:fill="B8CCE4"/>
          </w:tcPr>
          <w:p w14:paraId="3DB916DB" w14:textId="77777777" w:rsidR="002074B1" w:rsidRPr="00D41C75" w:rsidRDefault="002074B1" w:rsidP="002074B1">
            <w:pPr>
              <w:jc w:val="center"/>
              <w:rPr>
                <w:rFonts w:ascii="Arial Narrow" w:eastAsia="Times New Roman" w:hAnsi="Arial Narrow"/>
                <w:b/>
                <w:color w:val="365F91"/>
                <w:sz w:val="20"/>
                <w:szCs w:val="20"/>
                <w:lang w:eastAsia="en-AU"/>
              </w:rPr>
            </w:pPr>
          </w:p>
        </w:tc>
      </w:tr>
      <w:tr w:rsidR="00D41C75" w:rsidRPr="002074B1" w14:paraId="76E42F4C" w14:textId="77777777" w:rsidTr="001B3A1B">
        <w:tc>
          <w:tcPr>
            <w:tcW w:w="9774" w:type="dxa"/>
            <w:gridSpan w:val="3"/>
          </w:tcPr>
          <w:p w14:paraId="6EF89EAC" w14:textId="77777777" w:rsidR="00D41C75" w:rsidRPr="00D41C75" w:rsidRDefault="00D41C75" w:rsidP="00D41C75">
            <w:pPr>
              <w:rPr>
                <w:rFonts w:ascii="Arial Narrow" w:eastAsia="Times New Roman" w:hAnsi="Arial Narrow" w:cs="NewsGothicBT-Roman"/>
                <w:sz w:val="20"/>
                <w:szCs w:val="20"/>
                <w:lang w:eastAsia="en-AU"/>
              </w:rPr>
            </w:pPr>
            <w:r>
              <w:rPr>
                <w:rFonts w:ascii="Arial Narrow" w:eastAsia="Times New Roman" w:hAnsi="Arial Narrow" w:cs="NewsGothicBT-Roman"/>
                <w:sz w:val="20"/>
                <w:szCs w:val="20"/>
                <w:lang w:eastAsia="en-AU"/>
              </w:rPr>
              <w:t>For example</w:t>
            </w:r>
          </w:p>
          <w:p w14:paraId="52EC2E56" w14:textId="77777777" w:rsidR="00D41C75" w:rsidRPr="00D41C75" w:rsidRDefault="00D41C75" w:rsidP="00D20BC7">
            <w:pPr>
              <w:numPr>
                <w:ilvl w:val="0"/>
                <w:numId w:val="16"/>
              </w:numPr>
              <w:ind w:left="363"/>
              <w:rPr>
                <w:rFonts w:ascii="Arial Narrow" w:eastAsia="Times New Roman" w:hAnsi="Arial Narrow" w:cs="NewsGothicBT-Roman"/>
                <w:sz w:val="20"/>
                <w:szCs w:val="20"/>
                <w:lang w:eastAsia="en-AU"/>
              </w:rPr>
            </w:pPr>
            <w:r w:rsidRPr="00D41C75">
              <w:rPr>
                <w:rFonts w:ascii="Arial Narrow" w:eastAsia="Times New Roman" w:hAnsi="Arial Narrow" w:cs="NewsGothicBT-Roman"/>
                <w:sz w:val="20"/>
                <w:szCs w:val="20"/>
                <w:lang w:eastAsia="en-AU"/>
              </w:rPr>
              <w:t xml:space="preserve">Has a minimum of 5 boating field trips with a competent operator </w:t>
            </w:r>
            <w:r w:rsidRPr="00D41C75">
              <w:rPr>
                <w:rFonts w:ascii="Arial Narrow" w:eastAsia="Times New Roman" w:hAnsi="Arial Narrow" w:cs="NewsGothicBT-Roman"/>
                <w:sz w:val="20"/>
                <w:szCs w:val="20"/>
                <w:lang w:eastAsia="en-AU"/>
              </w:rPr>
              <w:br/>
              <w:t xml:space="preserve">(i.e. has completed the Boating Operator training log (see </w:t>
            </w:r>
            <w:r w:rsidRPr="00D41C75">
              <w:rPr>
                <w:rFonts w:ascii="Arial Narrow" w:eastAsia="Times New Roman" w:hAnsi="Arial Narrow" w:cs="NewsGothicBT-Roman"/>
                <w:b/>
                <w:sz w:val="20"/>
                <w:szCs w:val="20"/>
                <w:lang w:eastAsia="en-AU"/>
              </w:rPr>
              <w:t>Appendix A.1</w:t>
            </w:r>
            <w:r w:rsidRPr="00D41C75">
              <w:rPr>
                <w:rFonts w:ascii="Arial Narrow" w:eastAsia="Times New Roman" w:hAnsi="Arial Narrow" w:cs="NewsGothicBT-Roman"/>
                <w:sz w:val="20"/>
                <w:szCs w:val="20"/>
                <w:lang w:eastAsia="en-AU"/>
              </w:rPr>
              <w:t>); or</w:t>
            </w:r>
          </w:p>
          <w:p w14:paraId="49BA6AD7" w14:textId="77777777" w:rsidR="00D41C75" w:rsidRPr="00D41C75" w:rsidRDefault="00D41C75" w:rsidP="00D20BC7">
            <w:pPr>
              <w:numPr>
                <w:ilvl w:val="0"/>
                <w:numId w:val="17"/>
              </w:numPr>
              <w:rPr>
                <w:rFonts w:ascii="Arial Narrow" w:eastAsia="Times New Roman" w:hAnsi="Arial Narrow"/>
                <w:b/>
                <w:sz w:val="20"/>
                <w:szCs w:val="20"/>
                <w:lang w:eastAsia="en-AU"/>
              </w:rPr>
            </w:pPr>
            <w:r w:rsidRPr="00D41C75">
              <w:rPr>
                <w:rFonts w:ascii="Arial Narrow" w:eastAsia="Times New Roman" w:hAnsi="Arial Narrow" w:cs="NewsGothicBT-Roman"/>
                <w:sz w:val="20"/>
                <w:szCs w:val="20"/>
                <w:lang w:eastAsia="en-AU"/>
              </w:rPr>
              <w:t xml:space="preserve">Has written confirmation from an external organisation (e.g. Surf life-saving, </w:t>
            </w:r>
            <w:r w:rsidRPr="00D41C75">
              <w:rPr>
                <w:rFonts w:ascii="Arial Narrow" w:eastAsia="Times New Roman" w:hAnsi="Arial Narrow" w:cs="NewsGothicBT-Roman"/>
                <w:color w:val="FF0000"/>
                <w:sz w:val="20"/>
                <w:szCs w:val="20"/>
                <w:lang w:eastAsia="en-AU"/>
              </w:rPr>
              <w:t>Flinders Uni</w:t>
            </w:r>
            <w:r w:rsidRPr="00D41C75">
              <w:rPr>
                <w:rFonts w:ascii="Arial Narrow" w:eastAsia="Times New Roman" w:hAnsi="Arial Narrow" w:cs="NewsGothicBT-Roman"/>
                <w:sz w:val="20"/>
                <w:szCs w:val="20"/>
                <w:lang w:eastAsia="en-AU"/>
              </w:rPr>
              <w:t>) to verify proficiency; or</w:t>
            </w:r>
          </w:p>
          <w:p w14:paraId="0FA18C88" w14:textId="77777777" w:rsidR="00D41C75" w:rsidRPr="00D41C75" w:rsidRDefault="00D41C75" w:rsidP="00D20BC7">
            <w:pPr>
              <w:numPr>
                <w:ilvl w:val="0"/>
                <w:numId w:val="17"/>
              </w:numPr>
              <w:rPr>
                <w:rFonts w:ascii="Arial Narrow" w:eastAsia="Times New Roman" w:hAnsi="Arial Narrow"/>
                <w:b/>
                <w:sz w:val="20"/>
                <w:szCs w:val="20"/>
                <w:lang w:eastAsia="en-AU"/>
              </w:rPr>
            </w:pPr>
            <w:r w:rsidRPr="00D41C75">
              <w:rPr>
                <w:rFonts w:ascii="Arial Narrow" w:eastAsia="Times New Roman" w:hAnsi="Arial Narrow" w:cs="NewsGothicBT-Roman"/>
                <w:sz w:val="20"/>
                <w:szCs w:val="20"/>
                <w:lang w:eastAsia="en-AU"/>
              </w:rPr>
              <w:t xml:space="preserve">Training certification from a recognised training organisation (Certificate of Competency). </w:t>
            </w:r>
          </w:p>
          <w:p w14:paraId="2CE8B7E9" w14:textId="77777777" w:rsidR="00D41C75" w:rsidRPr="002074B1" w:rsidRDefault="00D41C75" w:rsidP="002074B1">
            <w:pPr>
              <w:jc w:val="center"/>
              <w:rPr>
                <w:rFonts w:ascii="Arial Narrow" w:eastAsia="Times New Roman" w:hAnsi="Arial Narrow"/>
                <w:b/>
                <w:color w:val="365F91"/>
                <w:sz w:val="20"/>
                <w:szCs w:val="20"/>
                <w:lang w:eastAsia="en-AU"/>
              </w:rPr>
            </w:pPr>
          </w:p>
        </w:tc>
      </w:tr>
      <w:tr w:rsidR="002074B1" w:rsidRPr="002074B1" w14:paraId="188E232A" w14:textId="77777777" w:rsidTr="00D41C75">
        <w:tc>
          <w:tcPr>
            <w:tcW w:w="8399" w:type="dxa"/>
            <w:shd w:val="clear" w:color="auto" w:fill="B8CCE4"/>
          </w:tcPr>
          <w:p w14:paraId="4398E964" w14:textId="77777777" w:rsid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Boat operation - area restrictions for this operator:</w:t>
            </w:r>
          </w:p>
          <w:p w14:paraId="2AF765A8" w14:textId="77777777" w:rsidR="00D41C75" w:rsidRPr="002074B1" w:rsidRDefault="00D41C75" w:rsidP="002074B1">
            <w:pPr>
              <w:rPr>
                <w:rFonts w:ascii="Arial Narrow" w:eastAsia="Times New Roman" w:hAnsi="Arial Narrow"/>
                <w:b/>
                <w:sz w:val="20"/>
                <w:szCs w:val="20"/>
                <w:lang w:eastAsia="en-AU"/>
              </w:rPr>
            </w:pPr>
          </w:p>
        </w:tc>
        <w:tc>
          <w:tcPr>
            <w:tcW w:w="704" w:type="dxa"/>
            <w:shd w:val="clear" w:color="auto" w:fill="B8CCE4"/>
          </w:tcPr>
          <w:p w14:paraId="700398FF" w14:textId="77777777" w:rsidR="002074B1" w:rsidRPr="002074B1" w:rsidRDefault="002074B1" w:rsidP="002074B1">
            <w:pPr>
              <w:jc w:val="center"/>
              <w:rPr>
                <w:rFonts w:ascii="Arial Narrow" w:eastAsia="Times New Roman" w:hAnsi="Arial Narrow"/>
                <w:b/>
                <w:color w:val="365F91"/>
                <w:sz w:val="20"/>
                <w:szCs w:val="20"/>
                <w:lang w:eastAsia="en-AU"/>
              </w:rPr>
            </w:pPr>
          </w:p>
        </w:tc>
        <w:tc>
          <w:tcPr>
            <w:tcW w:w="671" w:type="dxa"/>
            <w:shd w:val="clear" w:color="auto" w:fill="B8CCE4"/>
          </w:tcPr>
          <w:p w14:paraId="55116CF7" w14:textId="77777777" w:rsidR="002074B1" w:rsidRPr="002074B1" w:rsidRDefault="002074B1" w:rsidP="002074B1">
            <w:pPr>
              <w:jc w:val="center"/>
              <w:rPr>
                <w:rFonts w:ascii="Arial Narrow" w:eastAsia="Times New Roman" w:hAnsi="Arial Narrow"/>
                <w:b/>
                <w:color w:val="365F91"/>
                <w:sz w:val="20"/>
                <w:szCs w:val="20"/>
                <w:lang w:eastAsia="en-AU"/>
              </w:rPr>
            </w:pPr>
          </w:p>
        </w:tc>
      </w:tr>
      <w:tr w:rsidR="002074B1" w:rsidRPr="002074B1" w14:paraId="544C9C20" w14:textId="77777777" w:rsidTr="00D41C75">
        <w:tc>
          <w:tcPr>
            <w:tcW w:w="8399" w:type="dxa"/>
          </w:tcPr>
          <w:p w14:paraId="1FE7B729" w14:textId="77777777" w:rsidR="002074B1" w:rsidRPr="002074B1" w:rsidRDefault="002074B1" w:rsidP="00D20BC7">
            <w:pPr>
              <w:numPr>
                <w:ilvl w:val="0"/>
                <w:numId w:val="17"/>
              </w:numPr>
              <w:rPr>
                <w:rFonts w:ascii="Arial Narrow" w:eastAsia="Times New Roman" w:hAnsi="Arial Narrow"/>
                <w:sz w:val="20"/>
                <w:szCs w:val="20"/>
                <w:lang w:eastAsia="en-AU"/>
              </w:rPr>
            </w:pPr>
            <w:r w:rsidRPr="002074B1">
              <w:rPr>
                <w:rFonts w:ascii="Arial Narrow" w:eastAsia="Times New Roman" w:hAnsi="Arial Narrow"/>
                <w:sz w:val="20"/>
                <w:szCs w:val="20"/>
                <w:lang w:eastAsia="en-AU"/>
              </w:rPr>
              <w:t>Protected waters only</w:t>
            </w:r>
          </w:p>
        </w:tc>
        <w:tc>
          <w:tcPr>
            <w:tcW w:w="704" w:type="dxa"/>
          </w:tcPr>
          <w:p w14:paraId="176A5C84" w14:textId="77777777" w:rsidR="002074B1" w:rsidRPr="002074B1" w:rsidRDefault="002074B1" w:rsidP="002074B1">
            <w:pPr>
              <w:jc w:val="center"/>
              <w:rPr>
                <w:rFonts w:ascii="Arial Narrow" w:eastAsia="Times New Roman" w:hAnsi="Arial Narrow"/>
                <w:b/>
                <w:color w:val="365F91"/>
                <w:sz w:val="20"/>
                <w:szCs w:val="20"/>
                <w:lang w:eastAsia="en-AU"/>
              </w:rPr>
            </w:pPr>
          </w:p>
        </w:tc>
        <w:tc>
          <w:tcPr>
            <w:tcW w:w="671" w:type="dxa"/>
          </w:tcPr>
          <w:p w14:paraId="666BE567" w14:textId="77777777" w:rsidR="002074B1" w:rsidRPr="002074B1" w:rsidRDefault="002074B1" w:rsidP="002074B1">
            <w:pPr>
              <w:jc w:val="center"/>
              <w:rPr>
                <w:rFonts w:ascii="Arial Narrow" w:eastAsia="Times New Roman" w:hAnsi="Arial Narrow"/>
                <w:b/>
                <w:color w:val="365F91"/>
                <w:sz w:val="20"/>
                <w:szCs w:val="20"/>
                <w:lang w:eastAsia="en-AU"/>
              </w:rPr>
            </w:pPr>
          </w:p>
        </w:tc>
      </w:tr>
      <w:tr w:rsidR="002074B1" w:rsidRPr="002074B1" w14:paraId="0530EF5F" w14:textId="77777777" w:rsidTr="00D41C75">
        <w:tc>
          <w:tcPr>
            <w:tcW w:w="8399" w:type="dxa"/>
          </w:tcPr>
          <w:p w14:paraId="1A0E4D32" w14:textId="77777777" w:rsidR="002074B1" w:rsidRPr="002074B1" w:rsidRDefault="002074B1" w:rsidP="00D20BC7">
            <w:pPr>
              <w:numPr>
                <w:ilvl w:val="0"/>
                <w:numId w:val="17"/>
              </w:numPr>
              <w:rPr>
                <w:rFonts w:ascii="Arial Narrow" w:eastAsia="Times New Roman" w:hAnsi="Arial Narrow"/>
                <w:sz w:val="20"/>
                <w:szCs w:val="20"/>
                <w:lang w:eastAsia="en-AU"/>
              </w:rPr>
            </w:pPr>
            <w:r w:rsidRPr="002074B1">
              <w:rPr>
                <w:rFonts w:ascii="Arial Narrow" w:eastAsia="Times New Roman" w:hAnsi="Arial Narrow"/>
                <w:sz w:val="20"/>
                <w:szCs w:val="20"/>
                <w:lang w:eastAsia="en-AU"/>
              </w:rPr>
              <w:t>Semi-protected waters</w:t>
            </w:r>
          </w:p>
        </w:tc>
        <w:tc>
          <w:tcPr>
            <w:tcW w:w="704" w:type="dxa"/>
          </w:tcPr>
          <w:p w14:paraId="31B43B46" w14:textId="77777777" w:rsidR="002074B1" w:rsidRPr="002074B1" w:rsidRDefault="002074B1" w:rsidP="002074B1">
            <w:pPr>
              <w:jc w:val="center"/>
              <w:rPr>
                <w:rFonts w:ascii="Arial Narrow" w:eastAsia="Times New Roman" w:hAnsi="Arial Narrow"/>
                <w:b/>
                <w:color w:val="365F91"/>
                <w:sz w:val="20"/>
                <w:szCs w:val="20"/>
                <w:lang w:eastAsia="en-AU"/>
              </w:rPr>
            </w:pPr>
          </w:p>
        </w:tc>
        <w:tc>
          <w:tcPr>
            <w:tcW w:w="671" w:type="dxa"/>
          </w:tcPr>
          <w:p w14:paraId="6A52CA8A" w14:textId="77777777" w:rsidR="002074B1" w:rsidRPr="002074B1" w:rsidRDefault="002074B1" w:rsidP="002074B1">
            <w:pPr>
              <w:jc w:val="center"/>
              <w:rPr>
                <w:rFonts w:ascii="Arial Narrow" w:eastAsia="Times New Roman" w:hAnsi="Arial Narrow"/>
                <w:b/>
                <w:color w:val="365F91"/>
                <w:sz w:val="20"/>
                <w:szCs w:val="20"/>
                <w:lang w:eastAsia="en-AU"/>
              </w:rPr>
            </w:pPr>
          </w:p>
        </w:tc>
      </w:tr>
      <w:tr w:rsidR="002074B1" w:rsidRPr="002074B1" w14:paraId="2C767740" w14:textId="77777777" w:rsidTr="00D41C75">
        <w:tc>
          <w:tcPr>
            <w:tcW w:w="8399" w:type="dxa"/>
          </w:tcPr>
          <w:p w14:paraId="415BBDD1" w14:textId="77777777" w:rsidR="002074B1" w:rsidRPr="00D41C75" w:rsidRDefault="002074B1" w:rsidP="00D20BC7">
            <w:pPr>
              <w:numPr>
                <w:ilvl w:val="0"/>
                <w:numId w:val="1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For </w:t>
            </w:r>
            <w:r w:rsidRPr="00D41C75">
              <w:rPr>
                <w:rFonts w:ascii="Arial Narrow" w:eastAsia="Times New Roman" w:hAnsi="Arial Narrow" w:cs="NewsGothicBT-Roman"/>
                <w:sz w:val="20"/>
                <w:szCs w:val="20"/>
                <w:lang w:eastAsia="en-AU"/>
              </w:rPr>
              <w:t>unprotected waters beyond 2 nautical miles from the low water mark off the coast</w:t>
            </w:r>
          </w:p>
          <w:p w14:paraId="778DDE81" w14:textId="5C3E6CB4" w:rsidR="002074B1" w:rsidRPr="00D41C75" w:rsidRDefault="002074B1" w:rsidP="00D20BC7">
            <w:pPr>
              <w:numPr>
                <w:ilvl w:val="0"/>
                <w:numId w:val="18"/>
              </w:numPr>
              <w:rPr>
                <w:rFonts w:ascii="Arial Narrow" w:eastAsia="Times New Roman" w:hAnsi="Arial Narrow" w:cs="NewsGothicBT-Roman"/>
                <w:sz w:val="20"/>
                <w:szCs w:val="20"/>
                <w:lang w:eastAsia="en-AU"/>
              </w:rPr>
            </w:pPr>
            <w:r w:rsidRPr="00D41C75">
              <w:rPr>
                <w:rFonts w:ascii="Arial Narrow" w:eastAsia="Times New Roman" w:hAnsi="Arial Narrow" w:cs="NewsGothicBT-Roman"/>
                <w:sz w:val="20"/>
                <w:szCs w:val="20"/>
                <w:lang w:eastAsia="en-AU"/>
              </w:rPr>
              <w:t>Proof of 5 boat operations under supervised log book training</w:t>
            </w:r>
          </w:p>
          <w:p w14:paraId="189DE411" w14:textId="61DD2B40" w:rsidR="002074B1" w:rsidRPr="00D41C75" w:rsidRDefault="002074B1" w:rsidP="00D20BC7">
            <w:pPr>
              <w:numPr>
                <w:ilvl w:val="0"/>
                <w:numId w:val="18"/>
              </w:numPr>
              <w:rPr>
                <w:rFonts w:ascii="Arial Narrow" w:eastAsia="Times New Roman" w:hAnsi="Arial Narrow" w:cs="NewsGothicBT-Roman"/>
                <w:sz w:val="20"/>
                <w:szCs w:val="20"/>
                <w:lang w:eastAsia="en-AU"/>
              </w:rPr>
            </w:pPr>
            <w:r w:rsidRPr="00D41C75">
              <w:rPr>
                <w:rFonts w:ascii="Arial Narrow" w:eastAsia="Times New Roman" w:hAnsi="Arial Narrow" w:cs="NewsGothicBT-Roman"/>
                <w:sz w:val="20"/>
                <w:szCs w:val="20"/>
                <w:lang w:eastAsia="en-AU"/>
              </w:rPr>
              <w:t>Occupational Health and Safety at Sea Certificate attached</w:t>
            </w:r>
          </w:p>
          <w:p w14:paraId="7C43148C" w14:textId="77777777" w:rsidR="002074B1" w:rsidRPr="00D41C75" w:rsidRDefault="002074B1" w:rsidP="00D20BC7">
            <w:pPr>
              <w:numPr>
                <w:ilvl w:val="0"/>
                <w:numId w:val="18"/>
              </w:numPr>
              <w:rPr>
                <w:rFonts w:ascii="Arial Narrow" w:eastAsia="Times New Roman" w:hAnsi="Arial Narrow"/>
                <w:sz w:val="20"/>
                <w:szCs w:val="20"/>
                <w:lang w:eastAsia="en-AU"/>
              </w:rPr>
            </w:pPr>
            <w:r w:rsidRPr="00D41C75">
              <w:rPr>
                <w:rFonts w:ascii="Arial Narrow" w:eastAsia="Times New Roman" w:hAnsi="Arial Narrow" w:cs="NewsGothicBT-Roman"/>
                <w:sz w:val="20"/>
                <w:szCs w:val="20"/>
                <w:lang w:eastAsia="en-AU"/>
              </w:rPr>
              <w:t>Marine Radio Operator Certificate attached</w:t>
            </w:r>
          </w:p>
          <w:p w14:paraId="34783DCA" w14:textId="77777777" w:rsidR="00227874" w:rsidRPr="002074B1" w:rsidRDefault="00227874" w:rsidP="00227874">
            <w:pPr>
              <w:rPr>
                <w:rFonts w:ascii="Arial Narrow" w:eastAsia="Times New Roman" w:hAnsi="Arial Narrow"/>
                <w:sz w:val="20"/>
                <w:szCs w:val="20"/>
                <w:lang w:eastAsia="en-AU"/>
              </w:rPr>
            </w:pPr>
          </w:p>
        </w:tc>
        <w:tc>
          <w:tcPr>
            <w:tcW w:w="704" w:type="dxa"/>
          </w:tcPr>
          <w:p w14:paraId="03E73CD6" w14:textId="77777777" w:rsidR="002074B1" w:rsidRPr="002074B1" w:rsidRDefault="002074B1" w:rsidP="002074B1">
            <w:pPr>
              <w:jc w:val="center"/>
              <w:rPr>
                <w:rFonts w:ascii="Arial Narrow" w:eastAsia="Times New Roman" w:hAnsi="Arial Narrow"/>
                <w:b/>
                <w:color w:val="365F91"/>
                <w:sz w:val="20"/>
                <w:szCs w:val="20"/>
                <w:lang w:eastAsia="en-AU"/>
              </w:rPr>
            </w:pPr>
          </w:p>
        </w:tc>
        <w:tc>
          <w:tcPr>
            <w:tcW w:w="671" w:type="dxa"/>
          </w:tcPr>
          <w:p w14:paraId="59159809" w14:textId="77777777" w:rsidR="002074B1" w:rsidRPr="002074B1" w:rsidRDefault="002074B1" w:rsidP="002074B1">
            <w:pPr>
              <w:jc w:val="center"/>
              <w:rPr>
                <w:rFonts w:ascii="Arial Narrow" w:eastAsia="Times New Roman" w:hAnsi="Arial Narrow"/>
                <w:b/>
                <w:color w:val="365F91"/>
                <w:sz w:val="20"/>
                <w:szCs w:val="20"/>
                <w:lang w:eastAsia="en-AU"/>
              </w:rPr>
            </w:pPr>
          </w:p>
        </w:tc>
      </w:tr>
    </w:tbl>
    <w:p w14:paraId="6A555425" w14:textId="77777777" w:rsidR="002074B1" w:rsidRPr="002074B1" w:rsidRDefault="002074B1" w:rsidP="002074B1">
      <w:pPr>
        <w:rPr>
          <w:rFonts w:ascii="Arial Narrow" w:eastAsia="Times New Roman" w:hAnsi="Arial Narrow"/>
          <w:sz w:val="10"/>
          <w:szCs w:val="10"/>
          <w:lang w:eastAsia="en-AU"/>
        </w:rPr>
      </w:pPr>
    </w:p>
    <w:p w14:paraId="6689F3FE" w14:textId="77777777" w:rsidR="002074B1" w:rsidRPr="002074B1" w:rsidRDefault="002074B1" w:rsidP="002074B1">
      <w:pPr>
        <w:pBdr>
          <w:top w:val="double" w:sz="4" w:space="1" w:color="auto"/>
        </w:pBdr>
        <w:rPr>
          <w:rFonts w:ascii="Arial Narrow" w:eastAsia="Times New Roman" w:hAnsi="Arial Narrow"/>
          <w:sz w:val="10"/>
          <w:szCs w:val="10"/>
          <w:lang w:eastAsia="en-AU"/>
        </w:rPr>
      </w:pPr>
    </w:p>
    <w:p w14:paraId="55624E55" w14:textId="77777777" w:rsidR="002074B1" w:rsidRPr="002074B1" w:rsidRDefault="002074B1" w:rsidP="002074B1">
      <w:pPr>
        <w:pBdr>
          <w:top w:val="double" w:sz="4" w:space="1" w:color="auto"/>
        </w:pBd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By signing this form I acknowledge that I have read and understood the information provided within the Boating Operations chapter of the Health and Safety Handbook (Chapter 3.10).</w:t>
      </w:r>
    </w:p>
    <w:p w14:paraId="376404C5" w14:textId="77777777" w:rsidR="002074B1" w:rsidRPr="002074B1" w:rsidRDefault="002074B1" w:rsidP="002074B1">
      <w:pPr>
        <w:pBdr>
          <w:top w:val="double" w:sz="4" w:space="1" w:color="auto"/>
        </w:pBdr>
        <w:rPr>
          <w:rFonts w:ascii="Arial Narrow" w:eastAsia="Times New Roman" w:hAnsi="Arial Narrow"/>
          <w:sz w:val="10"/>
          <w:szCs w:val="1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91"/>
      </w:tblGrid>
      <w:tr w:rsidR="002074B1" w:rsidRPr="002074B1" w14:paraId="5A692C48" w14:textId="77777777" w:rsidTr="002074B1">
        <w:tc>
          <w:tcPr>
            <w:tcW w:w="4927" w:type="dxa"/>
          </w:tcPr>
          <w:p w14:paraId="1317D701" w14:textId="77777777" w:rsidR="002074B1" w:rsidRPr="002074B1" w:rsidRDefault="002074B1" w:rsidP="002074B1">
            <w:pPr>
              <w:jc w:val="cente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BOAT OPERATOR</w:t>
            </w:r>
          </w:p>
        </w:tc>
        <w:tc>
          <w:tcPr>
            <w:tcW w:w="4927" w:type="dxa"/>
          </w:tcPr>
          <w:p w14:paraId="14A00840" w14:textId="77777777" w:rsidR="002074B1" w:rsidRPr="002074B1" w:rsidRDefault="002074B1" w:rsidP="002074B1">
            <w:pPr>
              <w:jc w:val="cente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 xml:space="preserve">AUTHORISED BY </w:t>
            </w:r>
            <w:r w:rsidRPr="00DB311D">
              <w:rPr>
                <w:rFonts w:ascii="Arial Narrow" w:eastAsia="Times New Roman" w:hAnsi="Arial Narrow"/>
                <w:b/>
                <w:strike/>
                <w:color w:val="FF0000"/>
                <w:sz w:val="20"/>
                <w:szCs w:val="20"/>
                <w:lang w:eastAsia="en-AU"/>
              </w:rPr>
              <w:t>MANAGER</w:t>
            </w:r>
            <w:r w:rsidRPr="002074B1">
              <w:rPr>
                <w:rFonts w:ascii="Arial Narrow" w:eastAsia="Times New Roman" w:hAnsi="Arial Narrow"/>
                <w:b/>
                <w:sz w:val="20"/>
                <w:szCs w:val="20"/>
                <w:lang w:eastAsia="en-AU"/>
              </w:rPr>
              <w:t>/SUPERVISOR</w:t>
            </w:r>
          </w:p>
        </w:tc>
      </w:tr>
      <w:tr w:rsidR="002074B1" w:rsidRPr="002074B1" w14:paraId="3417C8FD" w14:textId="77777777" w:rsidTr="002074B1">
        <w:tc>
          <w:tcPr>
            <w:tcW w:w="4927" w:type="dxa"/>
          </w:tcPr>
          <w:p w14:paraId="0FD4A65E" w14:textId="77777777" w:rsidR="002074B1" w:rsidRPr="002074B1" w:rsidRDefault="002074B1" w:rsidP="002074B1">
            <w:pPr>
              <w:rPr>
                <w:rFonts w:ascii="Arial Narrow" w:eastAsia="Times New Roman" w:hAnsi="Arial Narrow"/>
                <w:b/>
                <w:sz w:val="20"/>
                <w:szCs w:val="20"/>
                <w:lang w:eastAsia="en-AU"/>
              </w:rPr>
            </w:pPr>
          </w:p>
          <w:p w14:paraId="6BFF2050"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Name :</w:t>
            </w:r>
          </w:p>
        </w:tc>
        <w:tc>
          <w:tcPr>
            <w:tcW w:w="4927" w:type="dxa"/>
          </w:tcPr>
          <w:p w14:paraId="358797CC" w14:textId="77777777" w:rsidR="002074B1" w:rsidRPr="002074B1" w:rsidRDefault="002074B1" w:rsidP="002074B1">
            <w:pPr>
              <w:rPr>
                <w:rFonts w:ascii="Arial Narrow" w:eastAsia="Times New Roman" w:hAnsi="Arial Narrow"/>
                <w:b/>
                <w:sz w:val="20"/>
                <w:szCs w:val="20"/>
                <w:lang w:eastAsia="en-AU"/>
              </w:rPr>
            </w:pPr>
          </w:p>
          <w:p w14:paraId="2DD734F8"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Name:</w:t>
            </w:r>
          </w:p>
        </w:tc>
      </w:tr>
      <w:tr w:rsidR="002074B1" w:rsidRPr="002074B1" w14:paraId="2C4940E8" w14:textId="77777777" w:rsidTr="002074B1">
        <w:tc>
          <w:tcPr>
            <w:tcW w:w="4927" w:type="dxa"/>
          </w:tcPr>
          <w:p w14:paraId="0F8662E9" w14:textId="77777777" w:rsidR="002074B1" w:rsidRPr="002074B1" w:rsidRDefault="002074B1" w:rsidP="002074B1">
            <w:pPr>
              <w:rPr>
                <w:rFonts w:ascii="Arial Narrow" w:eastAsia="Times New Roman" w:hAnsi="Arial Narrow"/>
                <w:b/>
                <w:sz w:val="20"/>
                <w:szCs w:val="20"/>
                <w:lang w:eastAsia="en-AU"/>
              </w:rPr>
            </w:pPr>
          </w:p>
          <w:p w14:paraId="318D45AF"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Position:</w:t>
            </w:r>
          </w:p>
        </w:tc>
        <w:tc>
          <w:tcPr>
            <w:tcW w:w="4927" w:type="dxa"/>
          </w:tcPr>
          <w:p w14:paraId="13B71787" w14:textId="77777777" w:rsidR="002074B1" w:rsidRPr="002074B1" w:rsidRDefault="002074B1" w:rsidP="002074B1">
            <w:pPr>
              <w:rPr>
                <w:rFonts w:ascii="Arial Narrow" w:eastAsia="Times New Roman" w:hAnsi="Arial Narrow"/>
                <w:b/>
                <w:sz w:val="20"/>
                <w:szCs w:val="20"/>
                <w:lang w:eastAsia="en-AU"/>
              </w:rPr>
            </w:pPr>
          </w:p>
          <w:p w14:paraId="720E5E6C"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Signature:</w:t>
            </w:r>
          </w:p>
        </w:tc>
      </w:tr>
      <w:tr w:rsidR="002074B1" w:rsidRPr="002074B1" w14:paraId="434B88B2" w14:textId="77777777" w:rsidTr="002074B1">
        <w:tc>
          <w:tcPr>
            <w:tcW w:w="4927" w:type="dxa"/>
          </w:tcPr>
          <w:p w14:paraId="114BDEDF" w14:textId="77777777" w:rsidR="002074B1" w:rsidRPr="002074B1" w:rsidRDefault="002074B1" w:rsidP="002074B1">
            <w:pPr>
              <w:rPr>
                <w:rFonts w:ascii="Arial Narrow" w:eastAsia="Times New Roman" w:hAnsi="Arial Narrow"/>
                <w:b/>
                <w:sz w:val="20"/>
                <w:szCs w:val="20"/>
                <w:lang w:eastAsia="en-AU"/>
              </w:rPr>
            </w:pPr>
          </w:p>
          <w:p w14:paraId="26B1DBA4"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Date:</w:t>
            </w:r>
          </w:p>
        </w:tc>
        <w:tc>
          <w:tcPr>
            <w:tcW w:w="4927" w:type="dxa"/>
          </w:tcPr>
          <w:p w14:paraId="1043F920" w14:textId="77777777" w:rsidR="002074B1" w:rsidRPr="002074B1" w:rsidRDefault="002074B1" w:rsidP="002074B1">
            <w:pPr>
              <w:rPr>
                <w:rFonts w:ascii="Arial Narrow" w:eastAsia="Times New Roman" w:hAnsi="Arial Narrow"/>
                <w:b/>
                <w:sz w:val="20"/>
                <w:szCs w:val="20"/>
                <w:lang w:eastAsia="en-AU"/>
              </w:rPr>
            </w:pPr>
          </w:p>
          <w:p w14:paraId="1AB8EC3C"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Date:</w:t>
            </w:r>
          </w:p>
        </w:tc>
      </w:tr>
    </w:tbl>
    <w:p w14:paraId="43C7F8C5" w14:textId="77777777" w:rsidR="002074B1" w:rsidRPr="002074B1" w:rsidRDefault="002074B1" w:rsidP="002074B1">
      <w:pPr>
        <w:rPr>
          <w:rFonts w:ascii="Arial Narrow" w:eastAsia="Times New Roman" w:hAnsi="Arial Narrow"/>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83"/>
      </w:tblGrid>
      <w:tr w:rsidR="002074B1" w:rsidRPr="002074B1" w14:paraId="3F9397E6" w14:textId="77777777" w:rsidTr="002074B1">
        <w:tc>
          <w:tcPr>
            <w:tcW w:w="4927" w:type="dxa"/>
          </w:tcPr>
          <w:p w14:paraId="699F6AD1" w14:textId="77777777" w:rsidR="002074B1" w:rsidRPr="002074B1" w:rsidRDefault="002074B1" w:rsidP="002074B1">
            <w:pPr>
              <w:jc w:val="cente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AUTHORISED BY BOATING OFFICER (OR DEPUTY)</w:t>
            </w:r>
          </w:p>
        </w:tc>
        <w:tc>
          <w:tcPr>
            <w:tcW w:w="4927" w:type="dxa"/>
          </w:tcPr>
          <w:p w14:paraId="23D1B82F" w14:textId="77777777" w:rsidR="002074B1" w:rsidRPr="002074B1" w:rsidRDefault="002074B1" w:rsidP="002074B1">
            <w:pPr>
              <w:rPr>
                <w:rFonts w:ascii="Arial Narrow" w:eastAsia="Times New Roman" w:hAnsi="Arial Narrow"/>
                <w:sz w:val="20"/>
                <w:szCs w:val="20"/>
                <w:lang w:eastAsia="en-AU"/>
              </w:rPr>
            </w:pPr>
          </w:p>
        </w:tc>
      </w:tr>
      <w:tr w:rsidR="002074B1" w:rsidRPr="002074B1" w14:paraId="539495DB" w14:textId="77777777" w:rsidTr="002074B1">
        <w:tc>
          <w:tcPr>
            <w:tcW w:w="4927" w:type="dxa"/>
          </w:tcPr>
          <w:p w14:paraId="1C372E92" w14:textId="77777777" w:rsidR="002074B1" w:rsidRPr="002074B1" w:rsidRDefault="002074B1" w:rsidP="002074B1">
            <w:pPr>
              <w:jc w:val="center"/>
              <w:rPr>
                <w:rFonts w:ascii="Arial Narrow" w:eastAsia="Times New Roman" w:hAnsi="Arial Narrow"/>
                <w:b/>
                <w:sz w:val="20"/>
                <w:szCs w:val="20"/>
                <w:lang w:eastAsia="en-AU"/>
              </w:rPr>
            </w:pPr>
          </w:p>
          <w:p w14:paraId="0C024C9E"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Name:</w:t>
            </w:r>
          </w:p>
        </w:tc>
        <w:tc>
          <w:tcPr>
            <w:tcW w:w="4927" w:type="dxa"/>
          </w:tcPr>
          <w:p w14:paraId="4F41F801" w14:textId="77777777" w:rsidR="002074B1" w:rsidRPr="002074B1" w:rsidRDefault="002074B1" w:rsidP="002074B1">
            <w:pPr>
              <w:rPr>
                <w:rFonts w:ascii="Arial Narrow" w:eastAsia="Times New Roman" w:hAnsi="Arial Narrow"/>
                <w:sz w:val="20"/>
                <w:szCs w:val="20"/>
                <w:lang w:eastAsia="en-AU"/>
              </w:rPr>
            </w:pPr>
          </w:p>
          <w:p w14:paraId="30D41774"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Signature:</w:t>
            </w:r>
          </w:p>
        </w:tc>
      </w:tr>
      <w:tr w:rsidR="002074B1" w:rsidRPr="002074B1" w14:paraId="26D5F015" w14:textId="77777777" w:rsidTr="002074B1">
        <w:tc>
          <w:tcPr>
            <w:tcW w:w="4927" w:type="dxa"/>
          </w:tcPr>
          <w:p w14:paraId="0645CECD" w14:textId="77777777" w:rsidR="002074B1" w:rsidRPr="002074B1" w:rsidRDefault="002074B1" w:rsidP="002074B1">
            <w:pPr>
              <w:jc w:val="center"/>
              <w:rPr>
                <w:rFonts w:ascii="Arial Narrow" w:eastAsia="Times New Roman" w:hAnsi="Arial Narrow"/>
                <w:b/>
                <w:sz w:val="20"/>
                <w:szCs w:val="20"/>
                <w:lang w:eastAsia="en-AU"/>
              </w:rPr>
            </w:pPr>
          </w:p>
        </w:tc>
        <w:tc>
          <w:tcPr>
            <w:tcW w:w="4927" w:type="dxa"/>
          </w:tcPr>
          <w:p w14:paraId="3F1B3297" w14:textId="77777777" w:rsidR="002074B1" w:rsidRPr="002074B1" w:rsidRDefault="002074B1" w:rsidP="002074B1">
            <w:pPr>
              <w:rPr>
                <w:rFonts w:ascii="Arial Narrow" w:eastAsia="Times New Roman" w:hAnsi="Arial Narrow"/>
                <w:sz w:val="20"/>
                <w:szCs w:val="20"/>
                <w:lang w:eastAsia="en-AU"/>
              </w:rPr>
            </w:pPr>
          </w:p>
          <w:p w14:paraId="11709377" w14:textId="77777777" w:rsidR="002074B1" w:rsidRPr="002074B1" w:rsidRDefault="002074B1" w:rsidP="002074B1">
            <w:pPr>
              <w:rPr>
                <w:rFonts w:ascii="Arial Narrow" w:eastAsia="Times New Roman" w:hAnsi="Arial Narrow"/>
                <w:b/>
                <w:sz w:val="20"/>
                <w:szCs w:val="20"/>
                <w:lang w:eastAsia="en-AU"/>
              </w:rPr>
            </w:pPr>
            <w:r w:rsidRPr="002074B1">
              <w:rPr>
                <w:rFonts w:ascii="Arial Narrow" w:eastAsia="Times New Roman" w:hAnsi="Arial Narrow"/>
                <w:b/>
                <w:sz w:val="20"/>
                <w:szCs w:val="20"/>
                <w:lang w:eastAsia="en-AU"/>
              </w:rPr>
              <w:t>Date:</w:t>
            </w:r>
          </w:p>
        </w:tc>
      </w:tr>
    </w:tbl>
    <w:p w14:paraId="786823C7" w14:textId="71ABF818" w:rsidR="002074B1" w:rsidRDefault="002074B1" w:rsidP="002074B1">
      <w:pPr>
        <w:rPr>
          <w:rFonts w:ascii="Arial Narrow" w:eastAsia="Times New Roman" w:hAnsi="Arial Narrow"/>
          <w:color w:val="445566"/>
          <w:sz w:val="20"/>
          <w:szCs w:val="20"/>
          <w:lang w:eastAsia="en-AU"/>
        </w:rPr>
      </w:pPr>
    </w:p>
    <w:p w14:paraId="4E317471" w14:textId="77777777" w:rsidR="005B04B4" w:rsidRDefault="005B04B4" w:rsidP="005B04B4">
      <w:pPr>
        <w:jc w:val="right"/>
        <w:rPr>
          <w:rFonts w:ascii="Arial Narrow" w:hAnsi="Arial Narrow"/>
          <w:b/>
          <w:sz w:val="20"/>
          <w:szCs w:val="20"/>
        </w:rPr>
      </w:pPr>
      <w:r w:rsidRPr="005B04B4">
        <w:rPr>
          <w:rFonts w:ascii="Arial Narrow" w:hAnsi="Arial Narrow"/>
          <w:b/>
          <w:sz w:val="20"/>
          <w:szCs w:val="20"/>
        </w:rPr>
        <w:t>Appendix A</w:t>
      </w:r>
      <w:r>
        <w:rPr>
          <w:rFonts w:ascii="Arial Narrow" w:hAnsi="Arial Narrow"/>
          <w:b/>
          <w:sz w:val="20"/>
          <w:szCs w:val="20"/>
        </w:rPr>
        <w:t>.1 (Page 1 of 1)</w:t>
      </w:r>
    </w:p>
    <w:p w14:paraId="5A4CE34C" w14:textId="77777777" w:rsidR="00FB12EA" w:rsidRPr="005B04B4" w:rsidRDefault="00FB12EA" w:rsidP="005B04B4">
      <w:pPr>
        <w:jc w:val="right"/>
        <w:rPr>
          <w:rFonts w:ascii="Arial Narrow" w:hAnsi="Arial Narrow"/>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2074B1" w:rsidRPr="002074B1" w14:paraId="1605EDE3" w14:textId="77777777" w:rsidTr="002074B1">
        <w:tc>
          <w:tcPr>
            <w:tcW w:w="9708" w:type="dxa"/>
            <w:shd w:val="clear" w:color="auto" w:fill="365F91"/>
          </w:tcPr>
          <w:p w14:paraId="52B8C90E" w14:textId="643D4F51" w:rsidR="002074B1" w:rsidRPr="00DB311D" w:rsidRDefault="00DB311D" w:rsidP="00DB311D">
            <w:pPr>
              <w:rPr>
                <w:rFonts w:ascii="Arial Narrow" w:eastAsia="Times New Roman" w:hAnsi="Arial Narrow" w:cs="NewsGothicBT-Roman"/>
                <w:b/>
                <w:color w:val="FF0000"/>
                <w:sz w:val="22"/>
                <w:szCs w:val="22"/>
                <w:lang w:eastAsia="en-AU"/>
              </w:rPr>
            </w:pPr>
            <w:r w:rsidRPr="00DB311D">
              <w:rPr>
                <w:rFonts w:ascii="Arial Narrow" w:eastAsia="Times New Roman" w:hAnsi="Arial Narrow" w:cs="NewsGothicBT-Roman"/>
                <w:b/>
                <w:color w:val="FF0000"/>
                <w:sz w:val="22"/>
                <w:szCs w:val="22"/>
                <w:highlight w:val="yellow"/>
                <w:lang w:eastAsia="en-AU"/>
              </w:rPr>
              <w:t>EXAMPLE</w:t>
            </w:r>
            <w:r w:rsidRPr="00DB311D">
              <w:rPr>
                <w:rFonts w:ascii="Arial Narrow" w:eastAsia="Times New Roman" w:hAnsi="Arial Narrow" w:cs="NewsGothicBT-Roman"/>
                <w:b/>
                <w:color w:val="FF0000"/>
                <w:sz w:val="22"/>
                <w:szCs w:val="22"/>
                <w:lang w:eastAsia="en-AU"/>
              </w:rPr>
              <w:t xml:space="preserve"> </w:t>
            </w:r>
            <w:r w:rsidRPr="00DB311D">
              <w:rPr>
                <w:rFonts w:ascii="Arial Narrow" w:eastAsia="Times New Roman" w:hAnsi="Arial Narrow" w:cs="NewsGothicBT-Roman"/>
                <w:b/>
                <w:color w:val="FFFFFF" w:themeColor="background1"/>
                <w:sz w:val="22"/>
                <w:szCs w:val="22"/>
                <w:lang w:eastAsia="en-AU"/>
              </w:rPr>
              <w:t>- BOATING OPERATOR – TRAINING LOG</w:t>
            </w:r>
          </w:p>
        </w:tc>
        <w:bookmarkStart w:id="4" w:name="AppendixA1"/>
        <w:bookmarkEnd w:id="4"/>
      </w:tr>
    </w:tbl>
    <w:p w14:paraId="7C83E219" w14:textId="77777777" w:rsidR="002074B1" w:rsidRPr="002074B1" w:rsidRDefault="002074B1" w:rsidP="002074B1">
      <w:pPr>
        <w:spacing w:line="240" w:lineRule="atLeast"/>
        <w:rPr>
          <w:rFonts w:ascii="Arial Narrow" w:eastAsia="Times New Roman" w:hAnsi="Arial Narrow"/>
          <w:color w:val="445566"/>
          <w:sz w:val="20"/>
          <w:szCs w:val="20"/>
          <w:lang w:eastAsia="en-AU"/>
        </w:rPr>
      </w:pPr>
    </w:p>
    <w:p w14:paraId="35E6369D" w14:textId="77777777" w:rsidR="002074B1" w:rsidRPr="00B51C5A" w:rsidRDefault="002074B1" w:rsidP="002074B1">
      <w:pPr>
        <w:spacing w:line="240" w:lineRule="atLeast"/>
        <w:rPr>
          <w:rFonts w:ascii="Arial Narrow" w:eastAsia="Times New Roman" w:hAnsi="Arial Narrow"/>
          <w:b/>
          <w:sz w:val="18"/>
          <w:szCs w:val="18"/>
          <w:lang w:eastAsia="en-AU"/>
        </w:rPr>
      </w:pPr>
      <w:r w:rsidRPr="00B51C5A">
        <w:rPr>
          <w:rFonts w:ascii="Arial Narrow" w:eastAsia="Times New Roman" w:hAnsi="Arial Narrow"/>
          <w:b/>
          <w:sz w:val="18"/>
          <w:szCs w:val="18"/>
          <w:lang w:eastAsia="en-AU"/>
        </w:rPr>
        <w:t>On completion of 5 boating field trips, please forward the completed training log to the School/Branch Boating Officer to indicate that you are now proficient in the launching, handling and retrieval of boats and have received information and training on the Boat Operator checklist.</w:t>
      </w:r>
    </w:p>
    <w:p w14:paraId="5BC9EBD7" w14:textId="77777777" w:rsidR="002074B1" w:rsidRPr="00B51C5A" w:rsidRDefault="002074B1" w:rsidP="002074B1">
      <w:pPr>
        <w:spacing w:line="240" w:lineRule="atLeast"/>
        <w:rPr>
          <w:rFonts w:ascii="Arial Narrow" w:eastAsia="Times New Roman" w:hAnsi="Arial Narrow"/>
          <w:b/>
          <w:sz w:val="18"/>
          <w:szCs w:val="18"/>
          <w:lang w:eastAsia="en-AU"/>
        </w:rPr>
      </w:pPr>
    </w:p>
    <w:p w14:paraId="6C6989E5" w14:textId="77777777" w:rsidR="002074B1" w:rsidRPr="00B51C5A" w:rsidRDefault="002074B1" w:rsidP="002074B1">
      <w:pPr>
        <w:spacing w:line="240" w:lineRule="atLeast"/>
        <w:rPr>
          <w:rFonts w:ascii="Arial Narrow" w:eastAsia="Times New Roman" w:hAnsi="Arial Narrow"/>
          <w:b/>
          <w:sz w:val="18"/>
          <w:szCs w:val="18"/>
          <w:lang w:eastAsia="en-AU"/>
        </w:rPr>
      </w:pPr>
      <w:r w:rsidRPr="00B51C5A">
        <w:rPr>
          <w:rFonts w:ascii="Arial Narrow" w:eastAsia="Times New Roman" w:hAnsi="Arial Narrow"/>
          <w:b/>
          <w:sz w:val="18"/>
          <w:szCs w:val="18"/>
          <w:lang w:eastAsia="en-AU"/>
        </w:rPr>
        <w:t xml:space="preserve">Ensure that you have obtained the signature of the experienced Boat Operator at the bottom of each field trip. </w:t>
      </w:r>
    </w:p>
    <w:p w14:paraId="27DBFA86" w14:textId="77777777" w:rsidR="002074B1" w:rsidRPr="00B51C5A" w:rsidRDefault="002074B1" w:rsidP="002074B1">
      <w:pPr>
        <w:spacing w:line="240" w:lineRule="atLeast"/>
        <w:rPr>
          <w:rFonts w:ascii="Arial Narrow" w:eastAsia="Times New Roman" w:hAnsi="Arial Narrow"/>
          <w:b/>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2074B1" w:rsidRPr="00B51C5A" w14:paraId="143C7AAF" w14:textId="77777777" w:rsidTr="002074B1">
        <w:tc>
          <w:tcPr>
            <w:tcW w:w="3369" w:type="dxa"/>
          </w:tcPr>
          <w:p w14:paraId="3D26A28C" w14:textId="77777777" w:rsidR="002074B1" w:rsidRPr="00B51C5A" w:rsidRDefault="002074B1" w:rsidP="002074B1">
            <w:pPr>
              <w:spacing w:line="240" w:lineRule="atLeast"/>
              <w:rPr>
                <w:rFonts w:ascii="Arial Narrow" w:eastAsia="Times New Roman" w:hAnsi="Arial Narrow"/>
                <w:b/>
                <w:sz w:val="20"/>
                <w:szCs w:val="20"/>
                <w:lang w:eastAsia="en-AU"/>
              </w:rPr>
            </w:pPr>
          </w:p>
          <w:p w14:paraId="0E36B3B9" w14:textId="77777777" w:rsidR="002074B1" w:rsidRPr="00B51C5A" w:rsidRDefault="002074B1" w:rsidP="002074B1">
            <w:pPr>
              <w:spacing w:line="240" w:lineRule="atLeast"/>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Name</w:t>
            </w:r>
          </w:p>
        </w:tc>
        <w:tc>
          <w:tcPr>
            <w:tcW w:w="6378" w:type="dxa"/>
          </w:tcPr>
          <w:p w14:paraId="63997208" w14:textId="77777777" w:rsidR="002074B1" w:rsidRPr="00B51C5A" w:rsidRDefault="002074B1" w:rsidP="002074B1">
            <w:pPr>
              <w:spacing w:line="240" w:lineRule="atLeast"/>
              <w:rPr>
                <w:rFonts w:ascii="Arial Narrow" w:eastAsia="Times New Roman" w:hAnsi="Arial Narrow"/>
                <w:sz w:val="20"/>
                <w:szCs w:val="20"/>
                <w:lang w:eastAsia="en-AU"/>
              </w:rPr>
            </w:pPr>
          </w:p>
          <w:p w14:paraId="10B89518" w14:textId="77777777" w:rsidR="002074B1" w:rsidRPr="00B51C5A" w:rsidRDefault="002074B1" w:rsidP="002074B1">
            <w:pPr>
              <w:spacing w:line="240" w:lineRule="atLeast"/>
              <w:rPr>
                <w:rFonts w:ascii="Arial Narrow" w:eastAsia="Times New Roman" w:hAnsi="Arial Narrow"/>
                <w:sz w:val="20"/>
                <w:szCs w:val="20"/>
                <w:lang w:eastAsia="en-AU"/>
              </w:rPr>
            </w:pPr>
          </w:p>
        </w:tc>
      </w:tr>
      <w:tr w:rsidR="002074B1" w:rsidRPr="00B51C5A" w14:paraId="1A88D227" w14:textId="77777777" w:rsidTr="002074B1">
        <w:tc>
          <w:tcPr>
            <w:tcW w:w="3369" w:type="dxa"/>
          </w:tcPr>
          <w:p w14:paraId="6F3B518E" w14:textId="77777777" w:rsidR="002074B1" w:rsidRPr="00B51C5A" w:rsidRDefault="002074B1" w:rsidP="002074B1">
            <w:pPr>
              <w:spacing w:line="240" w:lineRule="atLeast"/>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Name of the boat type as per School/Branch boat register</w:t>
            </w:r>
          </w:p>
        </w:tc>
        <w:tc>
          <w:tcPr>
            <w:tcW w:w="6378" w:type="dxa"/>
          </w:tcPr>
          <w:p w14:paraId="51B4A773" w14:textId="77777777" w:rsidR="002074B1" w:rsidRPr="00B51C5A" w:rsidRDefault="002074B1" w:rsidP="002074B1">
            <w:pPr>
              <w:spacing w:line="240" w:lineRule="atLeast"/>
              <w:rPr>
                <w:rFonts w:ascii="Arial Narrow" w:eastAsia="Times New Roman" w:hAnsi="Arial Narrow"/>
                <w:sz w:val="20"/>
                <w:szCs w:val="20"/>
                <w:lang w:eastAsia="en-AU"/>
              </w:rPr>
            </w:pPr>
          </w:p>
        </w:tc>
      </w:tr>
    </w:tbl>
    <w:p w14:paraId="0DF2E0D0" w14:textId="77777777" w:rsidR="002074B1" w:rsidRPr="00B51C5A" w:rsidRDefault="002074B1" w:rsidP="002074B1">
      <w:pPr>
        <w:spacing w:line="240" w:lineRule="atLeast"/>
        <w:rPr>
          <w:rFonts w:ascii="Arial Narrow" w:eastAsia="Times New Roman" w:hAnsi="Arial Narrow"/>
          <w:sz w:val="20"/>
          <w:szCs w:val="20"/>
          <w:lang w:eastAsia="en-A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75"/>
        <w:gridCol w:w="1276"/>
        <w:gridCol w:w="1134"/>
        <w:gridCol w:w="1276"/>
        <w:gridCol w:w="1417"/>
      </w:tblGrid>
      <w:tr w:rsidR="002074B1" w:rsidRPr="00B51C5A" w14:paraId="113DFE0A" w14:textId="77777777" w:rsidTr="002074B1">
        <w:tc>
          <w:tcPr>
            <w:tcW w:w="3369" w:type="dxa"/>
            <w:tcBorders>
              <w:top w:val="nil"/>
              <w:left w:val="nil"/>
            </w:tcBorders>
            <w:shd w:val="clear" w:color="auto" w:fill="FFFFFF"/>
          </w:tcPr>
          <w:p w14:paraId="39A73958" w14:textId="77777777" w:rsidR="002074B1" w:rsidRPr="00B51C5A" w:rsidRDefault="002074B1" w:rsidP="002074B1">
            <w:pPr>
              <w:spacing w:line="240" w:lineRule="atLeast"/>
              <w:rPr>
                <w:rFonts w:ascii="Arial Narrow" w:eastAsia="Times New Roman" w:hAnsi="Arial Narrow"/>
                <w:sz w:val="20"/>
                <w:szCs w:val="20"/>
                <w:lang w:eastAsia="en-AU"/>
              </w:rPr>
            </w:pPr>
          </w:p>
        </w:tc>
        <w:tc>
          <w:tcPr>
            <w:tcW w:w="6378" w:type="dxa"/>
            <w:gridSpan w:val="5"/>
          </w:tcPr>
          <w:p w14:paraId="5F4FBE22"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 xml:space="preserve">Please </w:t>
            </w:r>
            <w:r w:rsidRPr="00B51C5A">
              <w:rPr>
                <w:rFonts w:ascii="Arial Narrow" w:eastAsia="Times New Roman" w:hAnsi="Arial Narrow"/>
                <w:b/>
                <w:sz w:val="20"/>
                <w:szCs w:val="20"/>
                <w:lang w:eastAsia="en-AU"/>
              </w:rPr>
              <w:sym w:font="Wingdings" w:char="F0FC"/>
            </w:r>
            <w:r w:rsidRPr="00B51C5A">
              <w:rPr>
                <w:rFonts w:ascii="Arial Narrow" w:eastAsia="Times New Roman" w:hAnsi="Arial Narrow"/>
                <w:b/>
                <w:sz w:val="20"/>
                <w:szCs w:val="20"/>
                <w:lang w:eastAsia="en-AU"/>
              </w:rPr>
              <w:t xml:space="preserve"> to indicate that the criteria was discussed</w:t>
            </w:r>
          </w:p>
        </w:tc>
      </w:tr>
      <w:tr w:rsidR="002074B1" w:rsidRPr="00B51C5A" w14:paraId="2229C252" w14:textId="77777777" w:rsidTr="002074B1">
        <w:tc>
          <w:tcPr>
            <w:tcW w:w="3369" w:type="dxa"/>
          </w:tcPr>
          <w:p w14:paraId="12477763"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Criteria</w:t>
            </w:r>
          </w:p>
        </w:tc>
        <w:tc>
          <w:tcPr>
            <w:tcW w:w="1275" w:type="dxa"/>
          </w:tcPr>
          <w:p w14:paraId="5ABBDBD1"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1</w:t>
            </w:r>
          </w:p>
        </w:tc>
        <w:tc>
          <w:tcPr>
            <w:tcW w:w="1276" w:type="dxa"/>
          </w:tcPr>
          <w:p w14:paraId="73ECCC5F"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2</w:t>
            </w:r>
          </w:p>
        </w:tc>
        <w:tc>
          <w:tcPr>
            <w:tcW w:w="1134" w:type="dxa"/>
          </w:tcPr>
          <w:p w14:paraId="5E69447B"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3</w:t>
            </w:r>
          </w:p>
        </w:tc>
        <w:tc>
          <w:tcPr>
            <w:tcW w:w="1276" w:type="dxa"/>
          </w:tcPr>
          <w:p w14:paraId="07751926"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4</w:t>
            </w:r>
          </w:p>
        </w:tc>
        <w:tc>
          <w:tcPr>
            <w:tcW w:w="1417" w:type="dxa"/>
          </w:tcPr>
          <w:p w14:paraId="325280F3"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5</w:t>
            </w:r>
          </w:p>
        </w:tc>
      </w:tr>
      <w:tr w:rsidR="002074B1" w:rsidRPr="00B51C5A" w14:paraId="5E6A4FB6" w14:textId="77777777" w:rsidTr="002074B1">
        <w:tc>
          <w:tcPr>
            <w:tcW w:w="3369" w:type="dxa"/>
            <w:shd w:val="clear" w:color="auto" w:fill="B8CCE4"/>
          </w:tcPr>
          <w:p w14:paraId="371087AD" w14:textId="77777777" w:rsidR="002074B1" w:rsidRPr="00B51C5A" w:rsidRDefault="002074B1" w:rsidP="002074B1">
            <w:pPr>
              <w:spacing w:line="240" w:lineRule="atLeast"/>
              <w:rPr>
                <w:rFonts w:ascii="Arial Narrow" w:eastAsia="Times New Roman" w:hAnsi="Arial Narrow"/>
                <w:sz w:val="20"/>
                <w:szCs w:val="20"/>
                <w:lang w:eastAsia="en-AU"/>
              </w:rPr>
            </w:pPr>
          </w:p>
        </w:tc>
        <w:tc>
          <w:tcPr>
            <w:tcW w:w="1275" w:type="dxa"/>
          </w:tcPr>
          <w:p w14:paraId="1031C10E"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Date</w:t>
            </w:r>
          </w:p>
        </w:tc>
        <w:tc>
          <w:tcPr>
            <w:tcW w:w="1276" w:type="dxa"/>
          </w:tcPr>
          <w:p w14:paraId="5FC7FB51"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Date</w:t>
            </w:r>
          </w:p>
        </w:tc>
        <w:tc>
          <w:tcPr>
            <w:tcW w:w="1134" w:type="dxa"/>
          </w:tcPr>
          <w:p w14:paraId="16014C56"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Date</w:t>
            </w:r>
          </w:p>
        </w:tc>
        <w:tc>
          <w:tcPr>
            <w:tcW w:w="1276" w:type="dxa"/>
          </w:tcPr>
          <w:p w14:paraId="4ADA4706"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Date</w:t>
            </w:r>
          </w:p>
        </w:tc>
        <w:tc>
          <w:tcPr>
            <w:tcW w:w="1417" w:type="dxa"/>
          </w:tcPr>
          <w:p w14:paraId="32E38B78" w14:textId="77777777" w:rsidR="002074B1" w:rsidRPr="00B51C5A" w:rsidRDefault="002074B1" w:rsidP="002074B1">
            <w:pPr>
              <w:spacing w:line="240" w:lineRule="atLeast"/>
              <w:jc w:val="center"/>
              <w:rPr>
                <w:rFonts w:ascii="Arial Narrow" w:eastAsia="Times New Roman" w:hAnsi="Arial Narrow"/>
                <w:b/>
                <w:sz w:val="20"/>
                <w:szCs w:val="20"/>
                <w:lang w:eastAsia="en-AU"/>
              </w:rPr>
            </w:pPr>
            <w:r w:rsidRPr="00B51C5A">
              <w:rPr>
                <w:rFonts w:ascii="Arial Narrow" w:eastAsia="Times New Roman" w:hAnsi="Arial Narrow"/>
                <w:b/>
                <w:sz w:val="20"/>
                <w:szCs w:val="20"/>
                <w:lang w:eastAsia="en-AU"/>
              </w:rPr>
              <w:t>Date</w:t>
            </w:r>
          </w:p>
        </w:tc>
      </w:tr>
      <w:tr w:rsidR="002074B1" w:rsidRPr="00B51C5A" w14:paraId="71A81D8E" w14:textId="77777777" w:rsidTr="002074B1">
        <w:tc>
          <w:tcPr>
            <w:tcW w:w="3369" w:type="dxa"/>
            <w:shd w:val="clear" w:color="auto" w:fill="B8CCE4"/>
          </w:tcPr>
          <w:p w14:paraId="2F80E025" w14:textId="77777777" w:rsidR="002074B1" w:rsidRPr="00B51C5A" w:rsidRDefault="002074B1" w:rsidP="002074B1">
            <w:pPr>
              <w:spacing w:line="240" w:lineRule="atLeast"/>
              <w:rPr>
                <w:rFonts w:ascii="Arial Narrow" w:eastAsia="Times New Roman" w:hAnsi="Arial Narrow"/>
                <w:sz w:val="20"/>
                <w:szCs w:val="20"/>
                <w:lang w:eastAsia="en-AU"/>
              </w:rPr>
            </w:pPr>
          </w:p>
        </w:tc>
        <w:tc>
          <w:tcPr>
            <w:tcW w:w="1275" w:type="dxa"/>
          </w:tcPr>
          <w:p w14:paraId="7E23BBE9" w14:textId="77777777" w:rsidR="002074B1" w:rsidRPr="00B51C5A" w:rsidRDefault="002074B1" w:rsidP="002074B1">
            <w:pPr>
              <w:spacing w:line="240" w:lineRule="atLeast"/>
              <w:rPr>
                <w:rFonts w:ascii="Arial Narrow" w:eastAsia="Times New Roman" w:hAnsi="Arial Narrow"/>
                <w:sz w:val="20"/>
                <w:szCs w:val="20"/>
                <w:lang w:eastAsia="en-AU"/>
              </w:rPr>
            </w:pPr>
            <w:r w:rsidRPr="00B51C5A">
              <w:rPr>
                <w:rFonts w:ascii="Arial Narrow" w:eastAsia="Times New Roman" w:hAnsi="Arial Narrow"/>
                <w:sz w:val="20"/>
                <w:szCs w:val="20"/>
                <w:lang w:eastAsia="en-AU"/>
              </w:rPr>
              <w:t xml:space="preserve">       /       /</w:t>
            </w:r>
          </w:p>
        </w:tc>
        <w:tc>
          <w:tcPr>
            <w:tcW w:w="1276" w:type="dxa"/>
          </w:tcPr>
          <w:p w14:paraId="3BECDCFF" w14:textId="77777777" w:rsidR="002074B1" w:rsidRPr="00B51C5A" w:rsidRDefault="002074B1" w:rsidP="002074B1">
            <w:pPr>
              <w:spacing w:line="240" w:lineRule="atLeast"/>
              <w:rPr>
                <w:rFonts w:ascii="Arial Narrow" w:eastAsia="Times New Roman" w:hAnsi="Arial Narrow"/>
                <w:sz w:val="20"/>
                <w:szCs w:val="20"/>
                <w:lang w:eastAsia="en-AU"/>
              </w:rPr>
            </w:pPr>
            <w:r w:rsidRPr="00B51C5A">
              <w:rPr>
                <w:rFonts w:ascii="Arial Narrow" w:eastAsia="Times New Roman" w:hAnsi="Arial Narrow"/>
                <w:sz w:val="20"/>
                <w:szCs w:val="20"/>
                <w:lang w:eastAsia="en-AU"/>
              </w:rPr>
              <w:t xml:space="preserve">       /       /</w:t>
            </w:r>
          </w:p>
        </w:tc>
        <w:tc>
          <w:tcPr>
            <w:tcW w:w="1134" w:type="dxa"/>
          </w:tcPr>
          <w:p w14:paraId="08E6E627" w14:textId="77777777" w:rsidR="002074B1" w:rsidRPr="00B51C5A" w:rsidRDefault="002074B1" w:rsidP="002074B1">
            <w:pPr>
              <w:spacing w:line="240" w:lineRule="atLeast"/>
              <w:rPr>
                <w:rFonts w:ascii="Arial Narrow" w:eastAsia="Times New Roman" w:hAnsi="Arial Narrow"/>
                <w:sz w:val="20"/>
                <w:szCs w:val="20"/>
                <w:lang w:eastAsia="en-AU"/>
              </w:rPr>
            </w:pPr>
            <w:r w:rsidRPr="00B51C5A">
              <w:rPr>
                <w:rFonts w:ascii="Arial Narrow" w:eastAsia="Times New Roman" w:hAnsi="Arial Narrow"/>
                <w:sz w:val="20"/>
                <w:szCs w:val="20"/>
                <w:lang w:eastAsia="en-AU"/>
              </w:rPr>
              <w:t xml:space="preserve">       /       /</w:t>
            </w:r>
          </w:p>
        </w:tc>
        <w:tc>
          <w:tcPr>
            <w:tcW w:w="1276" w:type="dxa"/>
          </w:tcPr>
          <w:p w14:paraId="1D180C89" w14:textId="77777777" w:rsidR="002074B1" w:rsidRPr="00B51C5A" w:rsidRDefault="002074B1" w:rsidP="002074B1">
            <w:pPr>
              <w:spacing w:line="240" w:lineRule="atLeast"/>
              <w:rPr>
                <w:rFonts w:ascii="Arial Narrow" w:eastAsia="Times New Roman" w:hAnsi="Arial Narrow"/>
                <w:sz w:val="20"/>
                <w:szCs w:val="20"/>
                <w:lang w:eastAsia="en-AU"/>
              </w:rPr>
            </w:pPr>
            <w:r w:rsidRPr="00B51C5A">
              <w:rPr>
                <w:rFonts w:ascii="Arial Narrow" w:eastAsia="Times New Roman" w:hAnsi="Arial Narrow"/>
                <w:sz w:val="20"/>
                <w:szCs w:val="20"/>
                <w:lang w:eastAsia="en-AU"/>
              </w:rPr>
              <w:t xml:space="preserve">       /       /</w:t>
            </w:r>
          </w:p>
        </w:tc>
        <w:tc>
          <w:tcPr>
            <w:tcW w:w="1417" w:type="dxa"/>
          </w:tcPr>
          <w:p w14:paraId="3EA5973F" w14:textId="77777777" w:rsidR="002074B1" w:rsidRPr="00B51C5A" w:rsidRDefault="002074B1" w:rsidP="002074B1">
            <w:pPr>
              <w:spacing w:line="240" w:lineRule="atLeast"/>
              <w:rPr>
                <w:rFonts w:ascii="Arial Narrow" w:eastAsia="Times New Roman" w:hAnsi="Arial Narrow"/>
                <w:sz w:val="20"/>
                <w:szCs w:val="20"/>
                <w:lang w:eastAsia="en-AU"/>
              </w:rPr>
            </w:pPr>
            <w:r w:rsidRPr="00B51C5A">
              <w:rPr>
                <w:rFonts w:ascii="Arial Narrow" w:eastAsia="Times New Roman" w:hAnsi="Arial Narrow"/>
                <w:sz w:val="20"/>
                <w:szCs w:val="20"/>
                <w:lang w:eastAsia="en-AU"/>
              </w:rPr>
              <w:t xml:space="preserve">       /       /</w:t>
            </w:r>
          </w:p>
        </w:tc>
      </w:tr>
      <w:tr w:rsidR="002074B1" w:rsidRPr="00B51C5A" w14:paraId="0A194DF5" w14:textId="77777777" w:rsidTr="002074B1">
        <w:tc>
          <w:tcPr>
            <w:tcW w:w="3369" w:type="dxa"/>
          </w:tcPr>
          <w:p w14:paraId="5982D056" w14:textId="77777777" w:rsidR="002074B1" w:rsidRPr="00B51C5A" w:rsidRDefault="002074B1" w:rsidP="002074B1">
            <w:pPr>
              <w:spacing w:line="240" w:lineRule="atLeast"/>
              <w:rPr>
                <w:rFonts w:ascii="Arial Narrow" w:eastAsia="Times New Roman" w:hAnsi="Arial Narrow"/>
                <w:b/>
                <w:sz w:val="18"/>
                <w:szCs w:val="18"/>
                <w:lang w:eastAsia="en-AU"/>
              </w:rPr>
            </w:pPr>
            <w:r w:rsidRPr="00B51C5A">
              <w:rPr>
                <w:rFonts w:ascii="Arial Narrow" w:eastAsia="Times New Roman" w:hAnsi="Arial Narrow"/>
                <w:b/>
                <w:sz w:val="18"/>
                <w:szCs w:val="18"/>
                <w:lang w:eastAsia="en-AU"/>
              </w:rPr>
              <w:t>The information outlined on the Boat Operator checklist has been provided as follows:</w:t>
            </w:r>
          </w:p>
        </w:tc>
        <w:tc>
          <w:tcPr>
            <w:tcW w:w="1275" w:type="dxa"/>
          </w:tcPr>
          <w:p w14:paraId="0A7F67E9"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54C20200"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134" w:type="dxa"/>
          </w:tcPr>
          <w:p w14:paraId="31D3A839"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1FE94D9A"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417" w:type="dxa"/>
          </w:tcPr>
          <w:p w14:paraId="5452DDF1" w14:textId="77777777" w:rsidR="002074B1" w:rsidRPr="00B51C5A" w:rsidRDefault="002074B1" w:rsidP="002074B1">
            <w:pPr>
              <w:spacing w:line="240" w:lineRule="atLeast"/>
              <w:rPr>
                <w:rFonts w:ascii="Arial Narrow" w:eastAsia="Times New Roman" w:hAnsi="Arial Narrow"/>
                <w:sz w:val="18"/>
                <w:szCs w:val="18"/>
                <w:lang w:eastAsia="en-AU"/>
              </w:rPr>
            </w:pPr>
          </w:p>
        </w:tc>
      </w:tr>
      <w:tr w:rsidR="002074B1" w:rsidRPr="00B51C5A" w14:paraId="40F694B1" w14:textId="77777777" w:rsidTr="002074B1">
        <w:tc>
          <w:tcPr>
            <w:tcW w:w="3369" w:type="dxa"/>
          </w:tcPr>
          <w:p w14:paraId="07D05699"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Checked vehicle and towing capacity</w:t>
            </w:r>
          </w:p>
        </w:tc>
        <w:tc>
          <w:tcPr>
            <w:tcW w:w="1275" w:type="dxa"/>
          </w:tcPr>
          <w:p w14:paraId="5E96CD99"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A5A5241"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56126220"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1A4B4FA7"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563B6DF8"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465C8078" w14:textId="77777777" w:rsidTr="002074B1">
        <w:tc>
          <w:tcPr>
            <w:tcW w:w="3369" w:type="dxa"/>
          </w:tcPr>
          <w:p w14:paraId="4EB31CB9"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Checked trailer</w:t>
            </w:r>
          </w:p>
        </w:tc>
        <w:tc>
          <w:tcPr>
            <w:tcW w:w="1275" w:type="dxa"/>
          </w:tcPr>
          <w:p w14:paraId="4861B78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67CB8DF6"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07120C3C"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A6C028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7CAAFA97"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07A6A82F" w14:textId="77777777" w:rsidTr="002074B1">
        <w:tc>
          <w:tcPr>
            <w:tcW w:w="3369" w:type="dxa"/>
          </w:tcPr>
          <w:p w14:paraId="65B9611F"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Checked boat</w:t>
            </w:r>
          </w:p>
        </w:tc>
        <w:tc>
          <w:tcPr>
            <w:tcW w:w="1275" w:type="dxa"/>
          </w:tcPr>
          <w:p w14:paraId="13CFC0D3"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24251AF9"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3E887E66"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1565F4E3"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0370562D"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371FD08F" w14:textId="77777777" w:rsidTr="00227874">
        <w:tc>
          <w:tcPr>
            <w:tcW w:w="3369" w:type="dxa"/>
          </w:tcPr>
          <w:p w14:paraId="1F8ED085"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Checked safety equipment for:</w:t>
            </w:r>
          </w:p>
        </w:tc>
        <w:tc>
          <w:tcPr>
            <w:tcW w:w="1275" w:type="dxa"/>
            <w:shd w:val="clear" w:color="auto" w:fill="95B3D7" w:themeFill="accent1" w:themeFillTint="99"/>
          </w:tcPr>
          <w:p w14:paraId="44E22FB2"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shd w:val="clear" w:color="auto" w:fill="95B3D7" w:themeFill="accent1" w:themeFillTint="99"/>
          </w:tcPr>
          <w:p w14:paraId="344C8E0A"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shd w:val="clear" w:color="auto" w:fill="95B3D7" w:themeFill="accent1" w:themeFillTint="99"/>
          </w:tcPr>
          <w:p w14:paraId="77F1EF52"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shd w:val="clear" w:color="auto" w:fill="95B3D7" w:themeFill="accent1" w:themeFillTint="99"/>
          </w:tcPr>
          <w:p w14:paraId="177706E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shd w:val="clear" w:color="auto" w:fill="95B3D7" w:themeFill="accent1" w:themeFillTint="99"/>
          </w:tcPr>
          <w:p w14:paraId="4C501419"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7DB4F5B9" w14:textId="77777777" w:rsidTr="002074B1">
        <w:tc>
          <w:tcPr>
            <w:tcW w:w="3369" w:type="dxa"/>
          </w:tcPr>
          <w:p w14:paraId="5A90D0BE" w14:textId="77777777" w:rsidR="002074B1" w:rsidRPr="00B51C5A" w:rsidRDefault="002074B1" w:rsidP="00D20BC7">
            <w:pPr>
              <w:numPr>
                <w:ilvl w:val="0"/>
                <w:numId w:val="19"/>
              </w:num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Protected waters</w:t>
            </w:r>
          </w:p>
        </w:tc>
        <w:tc>
          <w:tcPr>
            <w:tcW w:w="1275" w:type="dxa"/>
          </w:tcPr>
          <w:p w14:paraId="00A4FE37"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4B93AC1"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610FCF7C"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3697B76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75634E0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4418A7DD" w14:textId="77777777" w:rsidTr="002074B1">
        <w:tc>
          <w:tcPr>
            <w:tcW w:w="3369" w:type="dxa"/>
          </w:tcPr>
          <w:p w14:paraId="2243A73B" w14:textId="77777777" w:rsidR="002074B1" w:rsidRPr="00B51C5A" w:rsidRDefault="002074B1" w:rsidP="00D20BC7">
            <w:pPr>
              <w:numPr>
                <w:ilvl w:val="0"/>
                <w:numId w:val="19"/>
              </w:num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Semi- protected waters</w:t>
            </w:r>
          </w:p>
        </w:tc>
        <w:tc>
          <w:tcPr>
            <w:tcW w:w="1275" w:type="dxa"/>
          </w:tcPr>
          <w:p w14:paraId="18734100"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18916A2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1DA31DA3"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15B4AF2A"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4FB09388"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78621E03" w14:textId="77777777" w:rsidTr="002074B1">
        <w:tc>
          <w:tcPr>
            <w:tcW w:w="3369" w:type="dxa"/>
          </w:tcPr>
          <w:p w14:paraId="00ECB2DD" w14:textId="77777777" w:rsidR="002074B1" w:rsidRPr="00B51C5A" w:rsidRDefault="002074B1" w:rsidP="00D20BC7">
            <w:pPr>
              <w:numPr>
                <w:ilvl w:val="0"/>
                <w:numId w:val="19"/>
              </w:num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Un-protected waters</w:t>
            </w:r>
          </w:p>
        </w:tc>
        <w:tc>
          <w:tcPr>
            <w:tcW w:w="1275" w:type="dxa"/>
          </w:tcPr>
          <w:p w14:paraId="1396792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0EB21E0B"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6237414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7CD14375"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0315DA3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6A2AB484" w14:textId="77777777" w:rsidTr="002074B1">
        <w:tc>
          <w:tcPr>
            <w:tcW w:w="3369" w:type="dxa"/>
          </w:tcPr>
          <w:p w14:paraId="672660B6"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 xml:space="preserve">Additional safety requirements for unprotected waters more than 3 nautical miles from shore </w:t>
            </w:r>
          </w:p>
          <w:p w14:paraId="46590E31"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(if applicable)</w:t>
            </w:r>
          </w:p>
        </w:tc>
        <w:tc>
          <w:tcPr>
            <w:tcW w:w="1275" w:type="dxa"/>
          </w:tcPr>
          <w:p w14:paraId="6182531A"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FBAFC76"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237429EA"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3A78B0D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43247F0B"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013B84CB" w14:textId="77777777" w:rsidTr="002074B1">
        <w:tc>
          <w:tcPr>
            <w:tcW w:w="3369" w:type="dxa"/>
          </w:tcPr>
          <w:p w14:paraId="035C1EE6"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 xml:space="preserve">Safety equipment for canoes, kayaks and similar small, unpowered boats </w:t>
            </w:r>
          </w:p>
          <w:p w14:paraId="001A0319"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(if applicable)</w:t>
            </w:r>
          </w:p>
        </w:tc>
        <w:tc>
          <w:tcPr>
            <w:tcW w:w="1275" w:type="dxa"/>
          </w:tcPr>
          <w:p w14:paraId="00F589A3"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66ADE47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3823996A"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48C15C49"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3CFE421F"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38DE3A00" w14:textId="77777777" w:rsidTr="002074B1">
        <w:tc>
          <w:tcPr>
            <w:tcW w:w="3369" w:type="dxa"/>
          </w:tcPr>
          <w:p w14:paraId="636217F1"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 xml:space="preserve">Prelaunch </w:t>
            </w:r>
          </w:p>
        </w:tc>
        <w:tc>
          <w:tcPr>
            <w:tcW w:w="1275" w:type="dxa"/>
          </w:tcPr>
          <w:p w14:paraId="453D5B3C"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DE1D43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3B96ACB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1E6C38C1"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38CA02E7"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49416DDC" w14:textId="77777777" w:rsidTr="002074B1">
        <w:tc>
          <w:tcPr>
            <w:tcW w:w="3369" w:type="dxa"/>
          </w:tcPr>
          <w:p w14:paraId="4063E2EC"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Boarding the boat</w:t>
            </w:r>
          </w:p>
        </w:tc>
        <w:tc>
          <w:tcPr>
            <w:tcW w:w="1275" w:type="dxa"/>
          </w:tcPr>
          <w:p w14:paraId="5305582B"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0F143AB2"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161C86AC"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F673D50"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16A8152F"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6847DB8F" w14:textId="77777777" w:rsidTr="002074B1">
        <w:tc>
          <w:tcPr>
            <w:tcW w:w="3369" w:type="dxa"/>
          </w:tcPr>
          <w:p w14:paraId="6E207D31"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When underway</w:t>
            </w:r>
          </w:p>
        </w:tc>
        <w:tc>
          <w:tcPr>
            <w:tcW w:w="1275" w:type="dxa"/>
          </w:tcPr>
          <w:p w14:paraId="6F6FACB2"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2A411816"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1E45BB5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7431C18A"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33DAB468"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6D20344C" w14:textId="77777777" w:rsidTr="002074B1">
        <w:tc>
          <w:tcPr>
            <w:tcW w:w="3369" w:type="dxa"/>
          </w:tcPr>
          <w:p w14:paraId="27BEFEBA"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Boating at night</w:t>
            </w:r>
          </w:p>
        </w:tc>
        <w:tc>
          <w:tcPr>
            <w:tcW w:w="1275" w:type="dxa"/>
          </w:tcPr>
          <w:p w14:paraId="653EF01F"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3A8ECB33"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1316399F"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6AD5749"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52FA7325"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0F3190FE" w14:textId="77777777" w:rsidTr="002074B1">
        <w:tc>
          <w:tcPr>
            <w:tcW w:w="3369" w:type="dxa"/>
          </w:tcPr>
          <w:p w14:paraId="078329FE"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Refuelling</w:t>
            </w:r>
          </w:p>
        </w:tc>
        <w:tc>
          <w:tcPr>
            <w:tcW w:w="1275" w:type="dxa"/>
          </w:tcPr>
          <w:p w14:paraId="4DEEBBC8"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5AA6BE92"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49E9DBDA"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2BA41ADB"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51A7032C"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1CF42347" w14:textId="77777777" w:rsidTr="002074B1">
        <w:tc>
          <w:tcPr>
            <w:tcW w:w="3369" w:type="dxa"/>
          </w:tcPr>
          <w:p w14:paraId="7B942A39"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Retrieval</w:t>
            </w:r>
          </w:p>
        </w:tc>
        <w:tc>
          <w:tcPr>
            <w:tcW w:w="1275" w:type="dxa"/>
          </w:tcPr>
          <w:p w14:paraId="7E24D79F"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6670E5F8"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14335B00"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1136C4CD"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7D28AFFB"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70D87825" w14:textId="77777777" w:rsidTr="002074B1">
        <w:tc>
          <w:tcPr>
            <w:tcW w:w="3369" w:type="dxa"/>
          </w:tcPr>
          <w:p w14:paraId="5CFA0E44"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Return to the University</w:t>
            </w:r>
          </w:p>
        </w:tc>
        <w:tc>
          <w:tcPr>
            <w:tcW w:w="1275" w:type="dxa"/>
          </w:tcPr>
          <w:p w14:paraId="00023EBE"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712DB20C"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01146AF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0757C5F8"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4D527ED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71EB5DF5" w14:textId="77777777" w:rsidTr="002074B1">
        <w:tc>
          <w:tcPr>
            <w:tcW w:w="3369" w:type="dxa"/>
          </w:tcPr>
          <w:p w14:paraId="3B8625F8" w14:textId="7E8EC2D9"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 xml:space="preserve">Emergency </w:t>
            </w:r>
            <w:r w:rsidR="00B51C5A" w:rsidRPr="00B51C5A">
              <w:rPr>
                <w:rFonts w:ascii="Arial Narrow" w:eastAsia="Times New Roman" w:hAnsi="Arial Narrow"/>
                <w:sz w:val="18"/>
                <w:szCs w:val="18"/>
                <w:lang w:eastAsia="en-AU"/>
              </w:rPr>
              <w:t>p</w:t>
            </w:r>
            <w:r w:rsidRPr="00B51C5A">
              <w:rPr>
                <w:rFonts w:ascii="Arial Narrow" w:eastAsia="Times New Roman" w:hAnsi="Arial Narrow"/>
                <w:sz w:val="18"/>
                <w:szCs w:val="18"/>
                <w:lang w:eastAsia="en-AU"/>
              </w:rPr>
              <w:t>rocedures</w:t>
            </w:r>
          </w:p>
        </w:tc>
        <w:tc>
          <w:tcPr>
            <w:tcW w:w="1275" w:type="dxa"/>
          </w:tcPr>
          <w:p w14:paraId="246B5EC2"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461EECC7"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tcPr>
          <w:p w14:paraId="2B6E5FE4"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tcPr>
          <w:p w14:paraId="44618040"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6B81E998"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0C60F2E6" w14:textId="77777777" w:rsidTr="00227874">
        <w:tc>
          <w:tcPr>
            <w:tcW w:w="3369" w:type="dxa"/>
          </w:tcPr>
          <w:p w14:paraId="6D807603"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Shown how to check current and projected weather conditions</w:t>
            </w:r>
          </w:p>
        </w:tc>
        <w:tc>
          <w:tcPr>
            <w:tcW w:w="1275" w:type="dxa"/>
            <w:shd w:val="clear" w:color="auto" w:fill="FFFFFF" w:themeFill="background1"/>
          </w:tcPr>
          <w:p w14:paraId="743C5496"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shd w:val="clear" w:color="auto" w:fill="FFFFFF" w:themeFill="background1"/>
          </w:tcPr>
          <w:p w14:paraId="4985F64D"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shd w:val="clear" w:color="auto" w:fill="FFFFFF" w:themeFill="background1"/>
          </w:tcPr>
          <w:p w14:paraId="3346D2E5"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shd w:val="clear" w:color="auto" w:fill="FFFFFF" w:themeFill="background1"/>
          </w:tcPr>
          <w:p w14:paraId="3F157CC0"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365F9842"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49210D29" w14:textId="77777777" w:rsidTr="00227874">
        <w:tc>
          <w:tcPr>
            <w:tcW w:w="3369" w:type="dxa"/>
          </w:tcPr>
          <w:p w14:paraId="7E5309A3" w14:textId="77777777" w:rsidR="002074B1" w:rsidRPr="00B51C5A" w:rsidRDefault="002074B1" w:rsidP="002074B1">
            <w:pPr>
              <w:spacing w:line="240" w:lineRule="atLeast"/>
              <w:rPr>
                <w:rFonts w:ascii="Arial Narrow" w:eastAsia="Times New Roman" w:hAnsi="Arial Narrow"/>
                <w:sz w:val="18"/>
                <w:szCs w:val="18"/>
                <w:lang w:eastAsia="en-AU"/>
              </w:rPr>
            </w:pPr>
            <w:r w:rsidRPr="00B51C5A">
              <w:rPr>
                <w:rFonts w:ascii="Arial Narrow" w:eastAsia="Times New Roman" w:hAnsi="Arial Narrow"/>
                <w:sz w:val="18"/>
                <w:szCs w:val="18"/>
                <w:lang w:eastAsia="en-AU"/>
              </w:rPr>
              <w:t>Shown how to complete the boating field form</w:t>
            </w:r>
          </w:p>
        </w:tc>
        <w:tc>
          <w:tcPr>
            <w:tcW w:w="1275" w:type="dxa"/>
            <w:shd w:val="clear" w:color="auto" w:fill="FFFFFF" w:themeFill="background1"/>
          </w:tcPr>
          <w:p w14:paraId="52A5B93C"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shd w:val="clear" w:color="auto" w:fill="FFFFFF" w:themeFill="background1"/>
          </w:tcPr>
          <w:p w14:paraId="3AC018ED"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134" w:type="dxa"/>
            <w:shd w:val="clear" w:color="auto" w:fill="FFFFFF" w:themeFill="background1"/>
          </w:tcPr>
          <w:p w14:paraId="768905AD"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276" w:type="dxa"/>
            <w:shd w:val="clear" w:color="auto" w:fill="FFFFFF" w:themeFill="background1"/>
          </w:tcPr>
          <w:p w14:paraId="01ABA5ED"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c>
          <w:tcPr>
            <w:tcW w:w="1417" w:type="dxa"/>
          </w:tcPr>
          <w:p w14:paraId="3109341D" w14:textId="77777777" w:rsidR="002074B1" w:rsidRPr="00B51C5A" w:rsidRDefault="002074B1" w:rsidP="002074B1">
            <w:pPr>
              <w:spacing w:line="240" w:lineRule="atLeast"/>
              <w:jc w:val="center"/>
              <w:rPr>
                <w:rFonts w:ascii="Arial Narrow" w:eastAsia="Times New Roman" w:hAnsi="Arial Narrow"/>
                <w:sz w:val="18"/>
                <w:szCs w:val="18"/>
                <w:lang w:eastAsia="en-AU"/>
              </w:rPr>
            </w:pPr>
          </w:p>
        </w:tc>
      </w:tr>
      <w:tr w:rsidR="002074B1" w:rsidRPr="00B51C5A" w14:paraId="28E8FD29" w14:textId="77777777" w:rsidTr="002074B1">
        <w:tc>
          <w:tcPr>
            <w:tcW w:w="3369" w:type="dxa"/>
          </w:tcPr>
          <w:p w14:paraId="1402B976" w14:textId="77777777" w:rsidR="002074B1" w:rsidRPr="00B51C5A" w:rsidRDefault="002074B1" w:rsidP="002074B1">
            <w:pPr>
              <w:spacing w:line="240" w:lineRule="atLeast"/>
              <w:rPr>
                <w:rFonts w:ascii="Arial Narrow" w:eastAsia="Times New Roman" w:hAnsi="Arial Narrow"/>
                <w:b/>
                <w:sz w:val="18"/>
                <w:szCs w:val="18"/>
                <w:lang w:eastAsia="en-AU"/>
              </w:rPr>
            </w:pPr>
            <w:r w:rsidRPr="00B51C5A">
              <w:rPr>
                <w:rFonts w:ascii="Arial Narrow" w:eastAsia="Times New Roman" w:hAnsi="Arial Narrow"/>
                <w:b/>
                <w:sz w:val="18"/>
                <w:szCs w:val="18"/>
                <w:lang w:eastAsia="en-AU"/>
              </w:rPr>
              <w:t>Signature of experienced Boat Operator</w:t>
            </w:r>
          </w:p>
        </w:tc>
        <w:tc>
          <w:tcPr>
            <w:tcW w:w="1275" w:type="dxa"/>
          </w:tcPr>
          <w:p w14:paraId="479195FE"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37341EF8"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134" w:type="dxa"/>
          </w:tcPr>
          <w:p w14:paraId="6594E6EF"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1C6C4CAC"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417" w:type="dxa"/>
          </w:tcPr>
          <w:p w14:paraId="01C620E7" w14:textId="77777777" w:rsidR="002074B1" w:rsidRPr="00B51C5A" w:rsidRDefault="002074B1" w:rsidP="002074B1">
            <w:pPr>
              <w:spacing w:line="240" w:lineRule="atLeast"/>
              <w:rPr>
                <w:rFonts w:ascii="Arial Narrow" w:eastAsia="Times New Roman" w:hAnsi="Arial Narrow"/>
                <w:sz w:val="18"/>
                <w:szCs w:val="18"/>
                <w:lang w:eastAsia="en-AU"/>
              </w:rPr>
            </w:pPr>
          </w:p>
        </w:tc>
      </w:tr>
      <w:tr w:rsidR="002074B1" w:rsidRPr="00B51C5A" w14:paraId="52496EE5" w14:textId="77777777" w:rsidTr="002074B1">
        <w:tc>
          <w:tcPr>
            <w:tcW w:w="3369" w:type="dxa"/>
          </w:tcPr>
          <w:p w14:paraId="0D44CD11" w14:textId="77777777" w:rsidR="002074B1" w:rsidRPr="00B51C5A" w:rsidRDefault="002074B1" w:rsidP="002074B1">
            <w:pPr>
              <w:spacing w:line="240" w:lineRule="atLeast"/>
              <w:rPr>
                <w:rFonts w:ascii="Arial Narrow" w:eastAsia="Times New Roman" w:hAnsi="Arial Narrow"/>
                <w:b/>
                <w:sz w:val="18"/>
                <w:szCs w:val="18"/>
                <w:lang w:eastAsia="en-AU"/>
              </w:rPr>
            </w:pPr>
            <w:r w:rsidRPr="00B51C5A">
              <w:rPr>
                <w:rFonts w:ascii="Arial Narrow" w:eastAsia="Times New Roman" w:hAnsi="Arial Narrow"/>
                <w:b/>
                <w:sz w:val="18"/>
                <w:szCs w:val="18"/>
                <w:lang w:eastAsia="en-AU"/>
              </w:rPr>
              <w:t>First name of experienced Boat Operator</w:t>
            </w:r>
          </w:p>
        </w:tc>
        <w:tc>
          <w:tcPr>
            <w:tcW w:w="1275" w:type="dxa"/>
          </w:tcPr>
          <w:p w14:paraId="237BAE04"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5ACF82B4"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134" w:type="dxa"/>
          </w:tcPr>
          <w:p w14:paraId="65D61685"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612AD211"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417" w:type="dxa"/>
          </w:tcPr>
          <w:p w14:paraId="42C9C9A4" w14:textId="77777777" w:rsidR="002074B1" w:rsidRPr="00B51C5A" w:rsidRDefault="002074B1" w:rsidP="002074B1">
            <w:pPr>
              <w:spacing w:line="240" w:lineRule="atLeast"/>
              <w:rPr>
                <w:rFonts w:ascii="Arial Narrow" w:eastAsia="Times New Roman" w:hAnsi="Arial Narrow"/>
                <w:sz w:val="18"/>
                <w:szCs w:val="18"/>
                <w:lang w:eastAsia="en-AU"/>
              </w:rPr>
            </w:pPr>
          </w:p>
        </w:tc>
      </w:tr>
      <w:tr w:rsidR="002074B1" w:rsidRPr="00B51C5A" w14:paraId="54E4D5CC" w14:textId="77777777" w:rsidTr="002074B1">
        <w:tc>
          <w:tcPr>
            <w:tcW w:w="3369" w:type="dxa"/>
          </w:tcPr>
          <w:p w14:paraId="66302A9F" w14:textId="77777777" w:rsidR="002074B1" w:rsidRPr="00B51C5A" w:rsidRDefault="002074B1" w:rsidP="002074B1">
            <w:pPr>
              <w:spacing w:line="240" w:lineRule="atLeast"/>
              <w:rPr>
                <w:rFonts w:ascii="Arial Narrow" w:eastAsia="Times New Roman" w:hAnsi="Arial Narrow"/>
                <w:b/>
                <w:sz w:val="18"/>
                <w:szCs w:val="18"/>
                <w:lang w:eastAsia="en-AU"/>
              </w:rPr>
            </w:pPr>
            <w:r w:rsidRPr="00B51C5A">
              <w:rPr>
                <w:rFonts w:ascii="Arial Narrow" w:eastAsia="Times New Roman" w:hAnsi="Arial Narrow"/>
                <w:b/>
                <w:sz w:val="18"/>
                <w:szCs w:val="18"/>
                <w:lang w:eastAsia="en-AU"/>
              </w:rPr>
              <w:t>Last name of experience</w:t>
            </w:r>
            <w:r w:rsidR="00524328" w:rsidRPr="00B51C5A">
              <w:rPr>
                <w:rFonts w:ascii="Arial Narrow" w:eastAsia="Times New Roman" w:hAnsi="Arial Narrow"/>
                <w:b/>
                <w:sz w:val="18"/>
                <w:szCs w:val="18"/>
                <w:lang w:eastAsia="en-AU"/>
              </w:rPr>
              <w:t>d</w:t>
            </w:r>
            <w:r w:rsidRPr="00B51C5A">
              <w:rPr>
                <w:rFonts w:ascii="Arial Narrow" w:eastAsia="Times New Roman" w:hAnsi="Arial Narrow"/>
                <w:b/>
                <w:sz w:val="18"/>
                <w:szCs w:val="18"/>
                <w:lang w:eastAsia="en-AU"/>
              </w:rPr>
              <w:t xml:space="preserve"> Boat Operator</w:t>
            </w:r>
          </w:p>
        </w:tc>
        <w:tc>
          <w:tcPr>
            <w:tcW w:w="1275" w:type="dxa"/>
          </w:tcPr>
          <w:p w14:paraId="60DFF106"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0A2E562A"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134" w:type="dxa"/>
          </w:tcPr>
          <w:p w14:paraId="2EAC3AB6"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276" w:type="dxa"/>
          </w:tcPr>
          <w:p w14:paraId="20552D76" w14:textId="77777777" w:rsidR="002074B1" w:rsidRPr="00B51C5A" w:rsidRDefault="002074B1" w:rsidP="002074B1">
            <w:pPr>
              <w:spacing w:line="240" w:lineRule="atLeast"/>
              <w:rPr>
                <w:rFonts w:ascii="Arial Narrow" w:eastAsia="Times New Roman" w:hAnsi="Arial Narrow"/>
                <w:sz w:val="18"/>
                <w:szCs w:val="18"/>
                <w:lang w:eastAsia="en-AU"/>
              </w:rPr>
            </w:pPr>
          </w:p>
        </w:tc>
        <w:tc>
          <w:tcPr>
            <w:tcW w:w="1417" w:type="dxa"/>
          </w:tcPr>
          <w:p w14:paraId="7EBDDD6F" w14:textId="77777777" w:rsidR="002074B1" w:rsidRPr="00B51C5A" w:rsidRDefault="002074B1" w:rsidP="002074B1">
            <w:pPr>
              <w:spacing w:line="240" w:lineRule="atLeast"/>
              <w:rPr>
                <w:rFonts w:ascii="Arial Narrow" w:eastAsia="Times New Roman" w:hAnsi="Arial Narrow"/>
                <w:sz w:val="18"/>
                <w:szCs w:val="18"/>
                <w:lang w:eastAsia="en-AU"/>
              </w:rPr>
            </w:pPr>
          </w:p>
        </w:tc>
      </w:tr>
    </w:tbl>
    <w:p w14:paraId="69EAD14B" w14:textId="77777777" w:rsidR="002074B1" w:rsidRDefault="002074B1" w:rsidP="002074B1">
      <w:pPr>
        <w:rPr>
          <w:rFonts w:ascii="Arial Narrow" w:eastAsia="Times New Roman" w:hAnsi="Arial Narrow"/>
          <w:color w:val="445566"/>
          <w:sz w:val="20"/>
          <w:szCs w:val="20"/>
          <w:lang w:eastAsia="en-AU"/>
        </w:rPr>
      </w:pPr>
      <w:r w:rsidRPr="002074B1">
        <w:rPr>
          <w:rFonts w:ascii="Arial Narrow" w:eastAsia="Times New Roman" w:hAnsi="Arial Narrow"/>
          <w:color w:val="445566"/>
          <w:sz w:val="20"/>
          <w:szCs w:val="20"/>
          <w:lang w:eastAsia="en-AU"/>
        </w:rPr>
        <w:br w:type="page"/>
      </w:r>
    </w:p>
    <w:p w14:paraId="23847B39" w14:textId="09119606" w:rsidR="00685496" w:rsidRPr="00685496" w:rsidRDefault="00685496" w:rsidP="00685496">
      <w:pPr>
        <w:pStyle w:val="ListParagraph"/>
        <w:numPr>
          <w:ilvl w:val="0"/>
          <w:numId w:val="0"/>
        </w:numPr>
        <w:spacing w:before="0"/>
        <w:ind w:left="360"/>
        <w:rPr>
          <w:rFonts w:ascii="Arial Narrow" w:hAnsi="Arial Narrow"/>
          <w:szCs w:val="22"/>
        </w:rPr>
      </w:pPr>
      <w:r w:rsidRPr="00685496">
        <w:rPr>
          <w:rFonts w:ascii="Arial Narrow" w:hAnsi="Arial Narrow"/>
          <w:szCs w:val="22"/>
          <w:highlight w:val="yellow"/>
        </w:rPr>
        <w:t>The Off-Campus Activity Risk Assessment, which can be accessed via the “</w:t>
      </w:r>
      <w:hyperlink r:id="rId50" w:anchor="oca" w:history="1">
        <w:r w:rsidRPr="00685496">
          <w:rPr>
            <w:rStyle w:val="Hyperlink"/>
            <w:rFonts w:ascii="Arial Narrow" w:hAnsi="Arial Narrow"/>
            <w:szCs w:val="22"/>
            <w:highlight w:val="yellow"/>
          </w:rPr>
          <w:t>Off Campus Activity (including Field Work)</w:t>
        </w:r>
      </w:hyperlink>
      <w:r w:rsidRPr="00685496">
        <w:rPr>
          <w:rFonts w:ascii="Arial Narrow" w:hAnsi="Arial Narrow"/>
          <w:szCs w:val="22"/>
          <w:highlight w:val="yellow"/>
        </w:rPr>
        <w:t>” information sheet, replaces the Boating Operations Form.</w:t>
      </w:r>
      <w:r w:rsidRPr="00685496">
        <w:rPr>
          <w:rFonts w:ascii="Arial Narrow" w:hAnsi="Arial Narrow"/>
          <w:szCs w:val="22"/>
        </w:rPr>
        <w:t xml:space="preserve"> </w:t>
      </w:r>
    </w:p>
    <w:p w14:paraId="7CBFDC52" w14:textId="77777777" w:rsidR="00FB12EA" w:rsidRPr="006E4430" w:rsidRDefault="00FB12EA" w:rsidP="00FB12EA">
      <w:pPr>
        <w:jc w:val="right"/>
        <w:rPr>
          <w:rFonts w:ascii="Arial Narrow" w:hAnsi="Arial Narrow"/>
          <w:b/>
          <w:strike/>
          <w:color w:val="FF0000"/>
          <w:sz w:val="20"/>
          <w:szCs w:val="20"/>
        </w:rPr>
      </w:pPr>
      <w:r w:rsidRPr="006E4430">
        <w:rPr>
          <w:rFonts w:ascii="Arial Narrow" w:hAnsi="Arial Narrow"/>
          <w:b/>
          <w:strike/>
          <w:color w:val="FF0000"/>
          <w:sz w:val="20"/>
          <w:szCs w:val="20"/>
        </w:rPr>
        <w:t>Appendix B (Page 1 of 2)</w:t>
      </w:r>
    </w:p>
    <w:p w14:paraId="6774402E" w14:textId="77777777" w:rsidR="00FB12EA" w:rsidRPr="006E4430" w:rsidRDefault="00FB12EA" w:rsidP="00FB12EA">
      <w:pPr>
        <w:jc w:val="right"/>
        <w:rPr>
          <w:rFonts w:ascii="Arial Narrow" w:hAnsi="Arial Narrow"/>
          <w:b/>
          <w:strike/>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1E0" w:firstRow="1" w:lastRow="1" w:firstColumn="1" w:lastColumn="1" w:noHBand="0" w:noVBand="0"/>
      </w:tblPr>
      <w:tblGrid>
        <w:gridCol w:w="9708"/>
      </w:tblGrid>
      <w:tr w:rsidR="00682929" w:rsidRPr="006E4430" w14:paraId="2FDC984E" w14:textId="77777777" w:rsidTr="00CC7FF5">
        <w:tc>
          <w:tcPr>
            <w:tcW w:w="9708" w:type="dxa"/>
            <w:shd w:val="clear" w:color="auto" w:fill="365F91" w:themeFill="accent1" w:themeFillShade="BF"/>
          </w:tcPr>
          <w:p w14:paraId="71CF116E" w14:textId="77777777" w:rsidR="002074B1" w:rsidRPr="006E4430" w:rsidRDefault="002074B1" w:rsidP="00227874">
            <w:pPr>
              <w:rPr>
                <w:rFonts w:ascii="Arial Narrow" w:eastAsia="Times New Roman" w:hAnsi="Arial Narrow" w:cs="NewsGothicBT-Roman"/>
                <w:b/>
                <w:strike/>
                <w:color w:val="FF0000"/>
                <w:sz w:val="22"/>
                <w:szCs w:val="22"/>
                <w:lang w:eastAsia="en-AU"/>
              </w:rPr>
            </w:pPr>
            <w:r w:rsidRPr="006E4430">
              <w:rPr>
                <w:rFonts w:ascii="Arial Narrow" w:eastAsia="Times New Roman" w:hAnsi="Arial Narrow" w:cs="NewsGothicBT-Roman"/>
                <w:b/>
                <w:strike/>
                <w:color w:val="FF0000"/>
                <w:sz w:val="22"/>
                <w:szCs w:val="22"/>
                <w:lang w:eastAsia="en-AU"/>
              </w:rPr>
              <w:t>BOATING OPERATIONS FORM</w:t>
            </w:r>
          </w:p>
        </w:tc>
        <w:bookmarkStart w:id="5" w:name="AppendixB"/>
        <w:bookmarkEnd w:id="5"/>
      </w:tr>
    </w:tbl>
    <w:p w14:paraId="3CCBBF2E" w14:textId="77777777" w:rsidR="002074B1" w:rsidRPr="006E4430" w:rsidRDefault="002074B1" w:rsidP="002074B1">
      <w:pPr>
        <w:rPr>
          <w:rFonts w:ascii="Arial Narrow" w:eastAsia="Times New Roman" w:hAnsi="Arial Narrow" w:cs="NewsGothicBT-Roman"/>
          <w:strike/>
          <w:color w:val="FF0000"/>
          <w:sz w:val="20"/>
          <w:szCs w:val="20"/>
          <w:lang w:eastAsia="en-AU"/>
        </w:rPr>
      </w:pPr>
    </w:p>
    <w:p w14:paraId="6F720F31" w14:textId="77777777" w:rsidR="002074B1" w:rsidRPr="006E4430" w:rsidRDefault="002074B1" w:rsidP="002074B1">
      <w:p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Please attach schedule for multiple dates and/or locations.</w:t>
      </w:r>
    </w:p>
    <w:p w14:paraId="05BDAF95" w14:textId="77777777" w:rsidR="002074B1" w:rsidRPr="006E4430" w:rsidRDefault="002074B1" w:rsidP="002074B1">
      <w:p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(If boating is part of a b</w:t>
      </w:r>
      <w:r w:rsidR="00256C72" w:rsidRPr="006E4430">
        <w:rPr>
          <w:rFonts w:ascii="Arial Narrow" w:eastAsia="Times New Roman" w:hAnsi="Arial Narrow"/>
          <w:strike/>
          <w:color w:val="FF0000"/>
          <w:sz w:val="20"/>
          <w:szCs w:val="20"/>
          <w:lang w:eastAsia="en-AU"/>
        </w:rPr>
        <w:t xml:space="preserve">roader </w:t>
      </w:r>
      <w:r w:rsidRPr="006E4430">
        <w:rPr>
          <w:rFonts w:ascii="Arial Narrow" w:eastAsia="Times New Roman" w:hAnsi="Arial Narrow"/>
          <w:strike/>
          <w:color w:val="FF0000"/>
          <w:sz w:val="20"/>
          <w:szCs w:val="20"/>
          <w:lang w:eastAsia="en-AU"/>
        </w:rPr>
        <w:t xml:space="preserve">field activity, then attach this to the </w:t>
      </w:r>
      <w:r w:rsidR="00227874" w:rsidRPr="006E4430">
        <w:rPr>
          <w:rFonts w:ascii="Arial Narrow" w:eastAsia="Times New Roman" w:hAnsi="Arial Narrow"/>
          <w:strike/>
          <w:color w:val="FF0000"/>
          <w:sz w:val="20"/>
          <w:szCs w:val="20"/>
          <w:lang w:eastAsia="en-AU"/>
        </w:rPr>
        <w:t>R</w:t>
      </w:r>
      <w:r w:rsidR="00844440" w:rsidRPr="006E4430">
        <w:rPr>
          <w:rFonts w:ascii="Arial Narrow" w:eastAsia="Times New Roman" w:hAnsi="Arial Narrow"/>
          <w:strike/>
          <w:color w:val="FF0000"/>
          <w:sz w:val="20"/>
          <w:szCs w:val="20"/>
          <w:lang w:eastAsia="en-AU"/>
        </w:rPr>
        <w:t xml:space="preserve">isk </w:t>
      </w:r>
      <w:r w:rsidR="00227874" w:rsidRPr="006E4430">
        <w:rPr>
          <w:rFonts w:ascii="Arial Narrow" w:eastAsia="Times New Roman" w:hAnsi="Arial Narrow"/>
          <w:strike/>
          <w:color w:val="FF0000"/>
          <w:sz w:val="20"/>
          <w:szCs w:val="20"/>
          <w:lang w:eastAsia="en-AU"/>
        </w:rPr>
        <w:t>A</w:t>
      </w:r>
      <w:r w:rsidR="00844440" w:rsidRPr="006E4430">
        <w:rPr>
          <w:rFonts w:ascii="Arial Narrow" w:eastAsia="Times New Roman" w:hAnsi="Arial Narrow"/>
          <w:strike/>
          <w:color w:val="FF0000"/>
          <w:sz w:val="20"/>
          <w:szCs w:val="20"/>
          <w:lang w:eastAsia="en-AU"/>
        </w:rPr>
        <w:t>ssessment</w:t>
      </w:r>
      <w:r w:rsidRPr="006E4430">
        <w:rPr>
          <w:rFonts w:ascii="Arial Narrow" w:eastAsia="Times New Roman" w:hAnsi="Arial Narrow"/>
          <w:strike/>
          <w:color w:val="FF0000"/>
          <w:sz w:val="20"/>
          <w:szCs w:val="20"/>
          <w:lang w:eastAsia="en-AU"/>
        </w:rPr>
        <w:t>; or add the boat registration number and other relevant boating information to the existing field form to avoid duplication.)</w:t>
      </w:r>
    </w:p>
    <w:p w14:paraId="5905A671" w14:textId="77777777" w:rsidR="002074B1" w:rsidRPr="006E4430" w:rsidRDefault="002074B1" w:rsidP="002074B1">
      <w:pPr>
        <w:rPr>
          <w:rFonts w:ascii="Arial Narrow" w:eastAsia="Times New Roman" w:hAnsi="Arial Narrow"/>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520"/>
        <w:gridCol w:w="2520"/>
        <w:gridCol w:w="2319"/>
      </w:tblGrid>
      <w:tr w:rsidR="002074B1" w:rsidRPr="006E4430" w14:paraId="56486AF8" w14:textId="77777777" w:rsidTr="00CC7FF5">
        <w:tc>
          <w:tcPr>
            <w:tcW w:w="2388" w:type="dxa"/>
          </w:tcPr>
          <w:p w14:paraId="48CF298C" w14:textId="77777777" w:rsidR="002074B1" w:rsidRPr="006E4430" w:rsidRDefault="002074B1" w:rsidP="002074B1">
            <w:pPr>
              <w:rPr>
                <w:rFonts w:ascii="Arial Narrow" w:eastAsia="Times New Roman" w:hAnsi="Arial Narrow"/>
                <w:b/>
                <w:strike/>
                <w:color w:val="FF0000"/>
                <w:sz w:val="20"/>
                <w:szCs w:val="20"/>
                <w:lang w:eastAsia="en-AU"/>
              </w:rPr>
            </w:pPr>
          </w:p>
          <w:p w14:paraId="4E79BA4C"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Departure date</w:t>
            </w:r>
          </w:p>
        </w:tc>
        <w:tc>
          <w:tcPr>
            <w:tcW w:w="2520" w:type="dxa"/>
          </w:tcPr>
          <w:p w14:paraId="2EECD8AA" w14:textId="77777777" w:rsidR="002074B1" w:rsidRPr="006E4430" w:rsidRDefault="002074B1" w:rsidP="002074B1">
            <w:pPr>
              <w:rPr>
                <w:rFonts w:ascii="Arial Narrow" w:eastAsia="Times New Roman" w:hAnsi="Arial Narrow"/>
                <w:strike/>
                <w:color w:val="FF0000"/>
                <w:sz w:val="20"/>
                <w:szCs w:val="20"/>
                <w:lang w:eastAsia="en-AU"/>
              </w:rPr>
            </w:pPr>
          </w:p>
        </w:tc>
        <w:tc>
          <w:tcPr>
            <w:tcW w:w="2520" w:type="dxa"/>
          </w:tcPr>
          <w:p w14:paraId="4F40D08B" w14:textId="77777777" w:rsidR="002074B1" w:rsidRPr="006E4430" w:rsidRDefault="002074B1" w:rsidP="002074B1">
            <w:pPr>
              <w:rPr>
                <w:rFonts w:ascii="Arial Narrow" w:eastAsia="Times New Roman" w:hAnsi="Arial Narrow"/>
                <w:b/>
                <w:strike/>
                <w:color w:val="FF0000"/>
                <w:sz w:val="20"/>
                <w:szCs w:val="20"/>
                <w:lang w:eastAsia="en-AU"/>
              </w:rPr>
            </w:pPr>
          </w:p>
          <w:p w14:paraId="048D35B9"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Return date</w:t>
            </w:r>
          </w:p>
        </w:tc>
        <w:tc>
          <w:tcPr>
            <w:tcW w:w="2319" w:type="dxa"/>
          </w:tcPr>
          <w:p w14:paraId="3852A9CA"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191AD948" w14:textId="77777777" w:rsidTr="00CC7FF5">
        <w:tc>
          <w:tcPr>
            <w:tcW w:w="2388" w:type="dxa"/>
          </w:tcPr>
          <w:p w14:paraId="333C9BF6" w14:textId="77777777" w:rsidR="002074B1" w:rsidRPr="006E4430" w:rsidRDefault="002074B1" w:rsidP="002074B1">
            <w:pPr>
              <w:rPr>
                <w:rFonts w:ascii="Arial Narrow" w:eastAsia="Times New Roman" w:hAnsi="Arial Narrow"/>
                <w:b/>
                <w:strike/>
                <w:color w:val="FF0000"/>
                <w:sz w:val="20"/>
                <w:szCs w:val="20"/>
                <w:lang w:eastAsia="en-AU"/>
              </w:rPr>
            </w:pPr>
          </w:p>
          <w:p w14:paraId="37380D7A"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Departure time</w:t>
            </w:r>
          </w:p>
        </w:tc>
        <w:tc>
          <w:tcPr>
            <w:tcW w:w="2520" w:type="dxa"/>
          </w:tcPr>
          <w:p w14:paraId="7C69C461" w14:textId="77777777" w:rsidR="002074B1" w:rsidRPr="006E4430" w:rsidRDefault="002074B1" w:rsidP="002074B1">
            <w:pPr>
              <w:rPr>
                <w:rFonts w:ascii="Arial Narrow" w:eastAsia="Times New Roman" w:hAnsi="Arial Narrow"/>
                <w:strike/>
                <w:color w:val="FF0000"/>
                <w:sz w:val="20"/>
                <w:szCs w:val="20"/>
                <w:lang w:eastAsia="en-AU"/>
              </w:rPr>
            </w:pPr>
          </w:p>
        </w:tc>
        <w:tc>
          <w:tcPr>
            <w:tcW w:w="2520" w:type="dxa"/>
          </w:tcPr>
          <w:p w14:paraId="009FACE3" w14:textId="77777777" w:rsidR="002074B1" w:rsidRPr="006E4430" w:rsidRDefault="002074B1" w:rsidP="002074B1">
            <w:pPr>
              <w:rPr>
                <w:rFonts w:ascii="Arial Narrow" w:eastAsia="Times New Roman" w:hAnsi="Arial Narrow"/>
                <w:b/>
                <w:strike/>
                <w:color w:val="FF0000"/>
                <w:sz w:val="20"/>
                <w:szCs w:val="20"/>
                <w:lang w:eastAsia="en-AU"/>
              </w:rPr>
            </w:pPr>
          </w:p>
          <w:p w14:paraId="08B82675"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Return time</w:t>
            </w:r>
          </w:p>
        </w:tc>
        <w:tc>
          <w:tcPr>
            <w:tcW w:w="2319" w:type="dxa"/>
          </w:tcPr>
          <w:p w14:paraId="1BA80D81"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00C59332" w14:textId="77777777" w:rsidTr="00CC7FF5">
        <w:tc>
          <w:tcPr>
            <w:tcW w:w="2388" w:type="dxa"/>
          </w:tcPr>
          <w:p w14:paraId="360E5EF5" w14:textId="77777777" w:rsidR="002074B1" w:rsidRPr="006E4430" w:rsidRDefault="002074B1" w:rsidP="002074B1">
            <w:pPr>
              <w:rPr>
                <w:rFonts w:ascii="Arial Narrow" w:eastAsia="Times New Roman" w:hAnsi="Arial Narrow"/>
                <w:strike/>
                <w:color w:val="FF0000"/>
                <w:sz w:val="20"/>
                <w:szCs w:val="20"/>
                <w:lang w:eastAsia="en-AU"/>
              </w:rPr>
            </w:pPr>
          </w:p>
          <w:p w14:paraId="605DBD3F"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Destination</w:t>
            </w:r>
          </w:p>
        </w:tc>
        <w:tc>
          <w:tcPr>
            <w:tcW w:w="2520" w:type="dxa"/>
          </w:tcPr>
          <w:p w14:paraId="07321320" w14:textId="77777777" w:rsidR="002074B1" w:rsidRPr="006E4430" w:rsidRDefault="002074B1" w:rsidP="002074B1">
            <w:pPr>
              <w:rPr>
                <w:rFonts w:ascii="Arial Narrow" w:eastAsia="Times New Roman" w:hAnsi="Arial Narrow"/>
                <w:strike/>
                <w:color w:val="FF0000"/>
                <w:sz w:val="20"/>
                <w:szCs w:val="20"/>
                <w:lang w:eastAsia="en-AU"/>
              </w:rPr>
            </w:pPr>
          </w:p>
        </w:tc>
        <w:tc>
          <w:tcPr>
            <w:tcW w:w="2520" w:type="dxa"/>
          </w:tcPr>
          <w:p w14:paraId="2714620E"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Boating operator’s (or in-field) contact number</w:t>
            </w:r>
          </w:p>
        </w:tc>
        <w:tc>
          <w:tcPr>
            <w:tcW w:w="2319" w:type="dxa"/>
          </w:tcPr>
          <w:p w14:paraId="54028C1A"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06153529" w14:textId="77777777" w:rsidTr="00CC7FF5">
        <w:tc>
          <w:tcPr>
            <w:tcW w:w="2388" w:type="dxa"/>
          </w:tcPr>
          <w:p w14:paraId="36AC9F29" w14:textId="77777777" w:rsidR="002074B1" w:rsidRPr="006E4430" w:rsidRDefault="002074B1" w:rsidP="002074B1">
            <w:pPr>
              <w:rPr>
                <w:rFonts w:ascii="Arial Narrow" w:eastAsia="Times New Roman" w:hAnsi="Arial Narrow"/>
                <w:strike/>
                <w:color w:val="FF0000"/>
                <w:sz w:val="20"/>
                <w:szCs w:val="20"/>
                <w:lang w:eastAsia="en-AU"/>
              </w:rPr>
            </w:pPr>
          </w:p>
          <w:p w14:paraId="1762B201"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Boat Type</w:t>
            </w:r>
          </w:p>
        </w:tc>
        <w:tc>
          <w:tcPr>
            <w:tcW w:w="2520" w:type="dxa"/>
          </w:tcPr>
          <w:p w14:paraId="40538197" w14:textId="77777777" w:rsidR="002074B1" w:rsidRPr="006E4430" w:rsidRDefault="002074B1" w:rsidP="002074B1">
            <w:pPr>
              <w:rPr>
                <w:rFonts w:ascii="Arial Narrow" w:eastAsia="Times New Roman" w:hAnsi="Arial Narrow"/>
                <w:strike/>
                <w:color w:val="FF0000"/>
                <w:sz w:val="20"/>
                <w:szCs w:val="20"/>
                <w:lang w:eastAsia="en-AU"/>
              </w:rPr>
            </w:pPr>
          </w:p>
        </w:tc>
        <w:tc>
          <w:tcPr>
            <w:tcW w:w="2520" w:type="dxa"/>
          </w:tcPr>
          <w:p w14:paraId="5E9F64A8" w14:textId="77777777" w:rsidR="002074B1" w:rsidRPr="006E4430" w:rsidRDefault="002074B1" w:rsidP="002074B1">
            <w:pPr>
              <w:rPr>
                <w:rFonts w:ascii="Arial Narrow" w:eastAsia="Times New Roman" w:hAnsi="Arial Narrow"/>
                <w:b/>
                <w:strike/>
                <w:color w:val="FF0000"/>
                <w:sz w:val="20"/>
                <w:szCs w:val="20"/>
                <w:lang w:eastAsia="en-AU"/>
              </w:rPr>
            </w:pPr>
          </w:p>
          <w:p w14:paraId="23E562F7"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 xml:space="preserve">Boat registration no. </w:t>
            </w:r>
          </w:p>
        </w:tc>
        <w:tc>
          <w:tcPr>
            <w:tcW w:w="2319" w:type="dxa"/>
          </w:tcPr>
          <w:p w14:paraId="321260B8"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1CCD0A0F" w14:textId="77777777" w:rsidTr="00CC7FF5">
        <w:tc>
          <w:tcPr>
            <w:tcW w:w="2388" w:type="dxa"/>
          </w:tcPr>
          <w:p w14:paraId="76A50FDA" w14:textId="77777777" w:rsidR="002074B1" w:rsidRPr="006E4430" w:rsidRDefault="002074B1" w:rsidP="002074B1">
            <w:pPr>
              <w:rPr>
                <w:rFonts w:ascii="Arial Narrow" w:eastAsia="Times New Roman" w:hAnsi="Arial Narrow"/>
                <w:strike/>
                <w:color w:val="FF0000"/>
                <w:sz w:val="20"/>
                <w:szCs w:val="20"/>
                <w:lang w:eastAsia="en-AU"/>
              </w:rPr>
            </w:pPr>
          </w:p>
          <w:p w14:paraId="355E139C"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Car registration no.</w:t>
            </w:r>
          </w:p>
        </w:tc>
        <w:tc>
          <w:tcPr>
            <w:tcW w:w="2520" w:type="dxa"/>
          </w:tcPr>
          <w:p w14:paraId="7523136C" w14:textId="77777777" w:rsidR="002074B1" w:rsidRPr="006E4430" w:rsidRDefault="002074B1" w:rsidP="002074B1">
            <w:pPr>
              <w:rPr>
                <w:rFonts w:ascii="Arial Narrow" w:eastAsia="Times New Roman" w:hAnsi="Arial Narrow"/>
                <w:strike/>
                <w:color w:val="FF0000"/>
                <w:sz w:val="20"/>
                <w:szCs w:val="20"/>
                <w:lang w:eastAsia="en-AU"/>
              </w:rPr>
            </w:pPr>
          </w:p>
        </w:tc>
        <w:tc>
          <w:tcPr>
            <w:tcW w:w="2520" w:type="dxa"/>
          </w:tcPr>
          <w:p w14:paraId="5DAD0893" w14:textId="77777777" w:rsidR="002074B1" w:rsidRPr="006E4430" w:rsidRDefault="002074B1" w:rsidP="002074B1">
            <w:pPr>
              <w:rPr>
                <w:rFonts w:ascii="Arial Narrow" w:eastAsia="Times New Roman" w:hAnsi="Arial Narrow"/>
                <w:b/>
                <w:strike/>
                <w:color w:val="FF0000"/>
                <w:sz w:val="20"/>
                <w:szCs w:val="20"/>
                <w:lang w:eastAsia="en-AU"/>
              </w:rPr>
            </w:pPr>
          </w:p>
          <w:p w14:paraId="522ED06F"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Car registration no.</w:t>
            </w:r>
          </w:p>
        </w:tc>
        <w:tc>
          <w:tcPr>
            <w:tcW w:w="2319" w:type="dxa"/>
          </w:tcPr>
          <w:p w14:paraId="68FF14C7"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51E49F08" w14:textId="77777777" w:rsidTr="00CC7FF5">
        <w:tc>
          <w:tcPr>
            <w:tcW w:w="2388" w:type="dxa"/>
          </w:tcPr>
          <w:p w14:paraId="0107AD48"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Name of Boat Operator’s Supervisor</w:t>
            </w:r>
          </w:p>
        </w:tc>
        <w:tc>
          <w:tcPr>
            <w:tcW w:w="2520" w:type="dxa"/>
          </w:tcPr>
          <w:p w14:paraId="1E8F4FBE" w14:textId="77777777" w:rsidR="002074B1" w:rsidRPr="006E4430" w:rsidRDefault="002074B1" w:rsidP="002074B1">
            <w:pPr>
              <w:rPr>
                <w:rFonts w:ascii="Arial Narrow" w:eastAsia="Times New Roman" w:hAnsi="Arial Narrow"/>
                <w:strike/>
                <w:color w:val="FF0000"/>
                <w:sz w:val="20"/>
                <w:szCs w:val="20"/>
                <w:lang w:eastAsia="en-AU"/>
              </w:rPr>
            </w:pPr>
          </w:p>
        </w:tc>
        <w:tc>
          <w:tcPr>
            <w:tcW w:w="2520" w:type="dxa"/>
          </w:tcPr>
          <w:p w14:paraId="7AF2E26B"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 xml:space="preserve">Supervisor’s </w:t>
            </w:r>
          </w:p>
          <w:p w14:paraId="52E529A1"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contact no.</w:t>
            </w:r>
          </w:p>
        </w:tc>
        <w:tc>
          <w:tcPr>
            <w:tcW w:w="2319" w:type="dxa"/>
          </w:tcPr>
          <w:p w14:paraId="3C7AE65F" w14:textId="77777777" w:rsidR="002074B1" w:rsidRPr="006E4430" w:rsidRDefault="002074B1" w:rsidP="002074B1">
            <w:pPr>
              <w:rPr>
                <w:rFonts w:ascii="Arial Narrow" w:eastAsia="Times New Roman" w:hAnsi="Arial Narrow"/>
                <w:strike/>
                <w:color w:val="FF0000"/>
                <w:sz w:val="20"/>
                <w:szCs w:val="20"/>
                <w:lang w:eastAsia="en-AU"/>
              </w:rPr>
            </w:pPr>
          </w:p>
        </w:tc>
      </w:tr>
    </w:tbl>
    <w:p w14:paraId="4AB5CB8D" w14:textId="77777777" w:rsidR="002074B1" w:rsidRPr="006E4430" w:rsidRDefault="002074B1" w:rsidP="002074B1">
      <w:pPr>
        <w:rPr>
          <w:rFonts w:ascii="Arial Narrow" w:eastAsia="Times New Roman" w:hAnsi="Arial Narrow"/>
          <w:strike/>
          <w:color w:val="FF0000"/>
          <w:sz w:val="20"/>
          <w:szCs w:val="20"/>
          <w:lang w:eastAsia="en-AU"/>
        </w:rPr>
      </w:pPr>
    </w:p>
    <w:p w14:paraId="3B4EAB4D" w14:textId="77777777" w:rsidR="002074B1" w:rsidRPr="006E4430" w:rsidRDefault="002074B1" w:rsidP="002074B1">
      <w:pPr>
        <w:rPr>
          <w:rFonts w:ascii="Arial Narrow" w:eastAsia="Times New Roman" w:hAnsi="Arial Narrow"/>
          <w:strike/>
          <w:color w:val="FF0000"/>
          <w:sz w:val="20"/>
          <w:szCs w:val="20"/>
          <w:lang w:eastAsia="en-AU"/>
        </w:rPr>
      </w:pPr>
      <w:r w:rsidRPr="006E4430">
        <w:rPr>
          <w:rFonts w:ascii="Arial Narrow" w:eastAsia="Times New Roman" w:hAnsi="Arial Narrow"/>
          <w:b/>
          <w:strike/>
          <w:color w:val="FF0000"/>
          <w:sz w:val="20"/>
          <w:szCs w:val="20"/>
          <w:lang w:eastAsia="en-AU"/>
        </w:rPr>
        <w:t>BOAT PERSONNEL/PASSENGER DETAILS</w:t>
      </w:r>
      <w:r w:rsidRPr="006E4430">
        <w:rPr>
          <w:rFonts w:ascii="Arial Narrow" w:eastAsia="Times New Roman" w:hAnsi="Arial Narrow"/>
          <w:strike/>
          <w:color w:val="FF0000"/>
          <w:sz w:val="20"/>
          <w:szCs w:val="20"/>
          <w:lang w:eastAsia="en-AU"/>
        </w:rPr>
        <w:t xml:space="preserve"> (Include visitors, volunteers, class lists.  Attach extra details if required.)  </w:t>
      </w:r>
      <w:r w:rsidRPr="006E4430">
        <w:rPr>
          <w:rFonts w:ascii="Arial Narrow" w:eastAsia="Times New Roman" w:hAnsi="Arial Narrow"/>
          <w:strike/>
          <w:color w:val="FF0000"/>
          <w:sz w:val="20"/>
          <w:szCs w:val="20"/>
          <w:lang w:eastAsia="en-AU"/>
        </w:rPr>
        <w:br/>
        <w:t>Note a minimum of two people required for every boating activity.</w:t>
      </w:r>
    </w:p>
    <w:p w14:paraId="540E82F6" w14:textId="77777777" w:rsidR="002074B1" w:rsidRPr="006E4430" w:rsidRDefault="002074B1" w:rsidP="002074B1">
      <w:pPr>
        <w:rPr>
          <w:rFonts w:ascii="Arial Narrow" w:eastAsia="Times New Roman" w:hAnsi="Arial Narrow"/>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538"/>
        <w:gridCol w:w="2464"/>
        <w:gridCol w:w="2357"/>
      </w:tblGrid>
      <w:tr w:rsidR="002074B1" w:rsidRPr="006E4430" w14:paraId="079E7251" w14:textId="77777777" w:rsidTr="00CC7FF5">
        <w:tc>
          <w:tcPr>
            <w:tcW w:w="2388" w:type="dxa"/>
          </w:tcPr>
          <w:p w14:paraId="4BC2F6FA"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Name (Print)</w:t>
            </w:r>
          </w:p>
        </w:tc>
        <w:tc>
          <w:tcPr>
            <w:tcW w:w="2538" w:type="dxa"/>
          </w:tcPr>
          <w:p w14:paraId="1189A5F9"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Position</w:t>
            </w:r>
          </w:p>
        </w:tc>
        <w:tc>
          <w:tcPr>
            <w:tcW w:w="2464" w:type="dxa"/>
          </w:tcPr>
          <w:p w14:paraId="68B0EA11"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Name of Emergency contact</w:t>
            </w:r>
          </w:p>
          <w:p w14:paraId="6610793F"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(i.e. next of kin)</w:t>
            </w:r>
          </w:p>
        </w:tc>
        <w:tc>
          <w:tcPr>
            <w:tcW w:w="2357" w:type="dxa"/>
          </w:tcPr>
          <w:p w14:paraId="21085562"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 xml:space="preserve">Emergency contacts </w:t>
            </w:r>
          </w:p>
          <w:p w14:paraId="57C04EDE"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phone no.</w:t>
            </w:r>
          </w:p>
        </w:tc>
      </w:tr>
      <w:tr w:rsidR="002074B1" w:rsidRPr="006E4430" w14:paraId="588933F9" w14:textId="77777777" w:rsidTr="00CC7FF5">
        <w:tc>
          <w:tcPr>
            <w:tcW w:w="2388" w:type="dxa"/>
          </w:tcPr>
          <w:p w14:paraId="649454D5" w14:textId="77777777" w:rsidR="002074B1" w:rsidRPr="006E4430" w:rsidRDefault="002074B1" w:rsidP="002074B1">
            <w:pPr>
              <w:rPr>
                <w:rFonts w:ascii="Arial Narrow" w:eastAsia="Times New Roman" w:hAnsi="Arial Narrow"/>
                <w:strike/>
                <w:color w:val="FF0000"/>
                <w:sz w:val="20"/>
                <w:szCs w:val="20"/>
                <w:lang w:eastAsia="en-AU"/>
              </w:rPr>
            </w:pPr>
          </w:p>
          <w:p w14:paraId="29874D31" w14:textId="77777777" w:rsidR="002074B1" w:rsidRPr="006E4430" w:rsidRDefault="002074B1" w:rsidP="002074B1">
            <w:pPr>
              <w:rPr>
                <w:rFonts w:ascii="Arial Narrow" w:eastAsia="Times New Roman" w:hAnsi="Arial Narrow"/>
                <w:strike/>
                <w:color w:val="FF0000"/>
                <w:sz w:val="20"/>
                <w:szCs w:val="20"/>
                <w:lang w:eastAsia="en-AU"/>
              </w:rPr>
            </w:pPr>
          </w:p>
        </w:tc>
        <w:tc>
          <w:tcPr>
            <w:tcW w:w="2538" w:type="dxa"/>
          </w:tcPr>
          <w:p w14:paraId="46A91429"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Boating Operator</w:t>
            </w:r>
          </w:p>
        </w:tc>
        <w:tc>
          <w:tcPr>
            <w:tcW w:w="2464" w:type="dxa"/>
          </w:tcPr>
          <w:p w14:paraId="5F774E0C"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7EFA0470"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6E81E834" w14:textId="77777777" w:rsidTr="00CC7FF5">
        <w:tc>
          <w:tcPr>
            <w:tcW w:w="2388" w:type="dxa"/>
          </w:tcPr>
          <w:p w14:paraId="229BB7E4" w14:textId="77777777" w:rsidR="002074B1" w:rsidRPr="006E4430" w:rsidRDefault="002074B1" w:rsidP="002074B1">
            <w:pPr>
              <w:rPr>
                <w:rFonts w:ascii="Arial Narrow" w:eastAsia="Times New Roman" w:hAnsi="Arial Narrow"/>
                <w:strike/>
                <w:color w:val="FF0000"/>
                <w:sz w:val="20"/>
                <w:szCs w:val="20"/>
                <w:lang w:eastAsia="en-AU"/>
              </w:rPr>
            </w:pPr>
          </w:p>
          <w:p w14:paraId="4AEA76E6" w14:textId="77777777" w:rsidR="002074B1" w:rsidRPr="006E4430" w:rsidRDefault="002074B1" w:rsidP="002074B1">
            <w:pPr>
              <w:rPr>
                <w:rFonts w:ascii="Arial Narrow" w:eastAsia="Times New Roman" w:hAnsi="Arial Narrow"/>
                <w:strike/>
                <w:color w:val="FF0000"/>
                <w:sz w:val="20"/>
                <w:szCs w:val="20"/>
                <w:lang w:eastAsia="en-AU"/>
              </w:rPr>
            </w:pPr>
          </w:p>
        </w:tc>
        <w:tc>
          <w:tcPr>
            <w:tcW w:w="2538" w:type="dxa"/>
          </w:tcPr>
          <w:p w14:paraId="1FE043ED"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2nd Person</w:t>
            </w:r>
          </w:p>
        </w:tc>
        <w:tc>
          <w:tcPr>
            <w:tcW w:w="2464" w:type="dxa"/>
          </w:tcPr>
          <w:p w14:paraId="799AA3ED"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3C8FAA38"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5667BA25" w14:textId="77777777" w:rsidTr="00CC7FF5">
        <w:tc>
          <w:tcPr>
            <w:tcW w:w="2388" w:type="dxa"/>
          </w:tcPr>
          <w:p w14:paraId="08B60622" w14:textId="77777777" w:rsidR="002074B1" w:rsidRPr="006E4430" w:rsidRDefault="002074B1" w:rsidP="002074B1">
            <w:pPr>
              <w:rPr>
                <w:rFonts w:ascii="Arial Narrow" w:eastAsia="Times New Roman" w:hAnsi="Arial Narrow"/>
                <w:strike/>
                <w:color w:val="FF0000"/>
                <w:sz w:val="20"/>
                <w:szCs w:val="20"/>
                <w:lang w:eastAsia="en-AU"/>
              </w:rPr>
            </w:pPr>
          </w:p>
          <w:p w14:paraId="4A1607EA" w14:textId="77777777" w:rsidR="002074B1" w:rsidRPr="006E4430" w:rsidRDefault="002074B1" w:rsidP="002074B1">
            <w:pPr>
              <w:rPr>
                <w:rFonts w:ascii="Arial Narrow" w:eastAsia="Times New Roman" w:hAnsi="Arial Narrow"/>
                <w:strike/>
                <w:color w:val="FF0000"/>
                <w:sz w:val="20"/>
                <w:szCs w:val="20"/>
                <w:lang w:eastAsia="en-AU"/>
              </w:rPr>
            </w:pPr>
          </w:p>
        </w:tc>
        <w:tc>
          <w:tcPr>
            <w:tcW w:w="2538" w:type="dxa"/>
          </w:tcPr>
          <w:p w14:paraId="4A3A7360" w14:textId="77777777" w:rsidR="002074B1" w:rsidRPr="006E4430" w:rsidRDefault="002074B1" w:rsidP="002074B1">
            <w:pPr>
              <w:rPr>
                <w:rFonts w:ascii="Arial Narrow" w:eastAsia="Times New Roman" w:hAnsi="Arial Narrow"/>
                <w:strike/>
                <w:color w:val="FF0000"/>
                <w:sz w:val="20"/>
                <w:szCs w:val="20"/>
                <w:lang w:eastAsia="en-AU"/>
              </w:rPr>
            </w:pPr>
          </w:p>
        </w:tc>
        <w:tc>
          <w:tcPr>
            <w:tcW w:w="2464" w:type="dxa"/>
          </w:tcPr>
          <w:p w14:paraId="3F68FBC6"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398FA2DD"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47605C18" w14:textId="77777777" w:rsidTr="00CC7FF5">
        <w:tc>
          <w:tcPr>
            <w:tcW w:w="2388" w:type="dxa"/>
          </w:tcPr>
          <w:p w14:paraId="645D10AE" w14:textId="77777777" w:rsidR="002074B1" w:rsidRPr="006E4430" w:rsidRDefault="002074B1" w:rsidP="002074B1">
            <w:pPr>
              <w:rPr>
                <w:rFonts w:ascii="Arial Narrow" w:eastAsia="Times New Roman" w:hAnsi="Arial Narrow"/>
                <w:strike/>
                <w:color w:val="FF0000"/>
                <w:sz w:val="20"/>
                <w:szCs w:val="20"/>
                <w:lang w:eastAsia="en-AU"/>
              </w:rPr>
            </w:pPr>
          </w:p>
          <w:p w14:paraId="6155CAFC" w14:textId="77777777" w:rsidR="002074B1" w:rsidRPr="006E4430" w:rsidRDefault="002074B1" w:rsidP="002074B1">
            <w:pPr>
              <w:rPr>
                <w:rFonts w:ascii="Arial Narrow" w:eastAsia="Times New Roman" w:hAnsi="Arial Narrow"/>
                <w:strike/>
                <w:color w:val="FF0000"/>
                <w:sz w:val="20"/>
                <w:szCs w:val="20"/>
                <w:lang w:eastAsia="en-AU"/>
              </w:rPr>
            </w:pPr>
          </w:p>
        </w:tc>
        <w:tc>
          <w:tcPr>
            <w:tcW w:w="2538" w:type="dxa"/>
          </w:tcPr>
          <w:p w14:paraId="33591557" w14:textId="77777777" w:rsidR="002074B1" w:rsidRPr="006E4430" w:rsidRDefault="002074B1" w:rsidP="002074B1">
            <w:pPr>
              <w:rPr>
                <w:rFonts w:ascii="Arial Narrow" w:eastAsia="Times New Roman" w:hAnsi="Arial Narrow"/>
                <w:strike/>
                <w:color w:val="FF0000"/>
                <w:sz w:val="20"/>
                <w:szCs w:val="20"/>
                <w:lang w:eastAsia="en-AU"/>
              </w:rPr>
            </w:pPr>
          </w:p>
        </w:tc>
        <w:tc>
          <w:tcPr>
            <w:tcW w:w="2464" w:type="dxa"/>
          </w:tcPr>
          <w:p w14:paraId="7B9484BE"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0BB55A92"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2774377E" w14:textId="77777777" w:rsidTr="00CC7FF5">
        <w:tc>
          <w:tcPr>
            <w:tcW w:w="2388" w:type="dxa"/>
          </w:tcPr>
          <w:p w14:paraId="56B9E261" w14:textId="77777777" w:rsidR="002074B1" w:rsidRPr="006E4430" w:rsidRDefault="002074B1" w:rsidP="002074B1">
            <w:pPr>
              <w:rPr>
                <w:rFonts w:ascii="Arial Narrow" w:eastAsia="Times New Roman" w:hAnsi="Arial Narrow"/>
                <w:strike/>
                <w:color w:val="FF0000"/>
                <w:sz w:val="20"/>
                <w:szCs w:val="20"/>
                <w:lang w:eastAsia="en-AU"/>
              </w:rPr>
            </w:pPr>
          </w:p>
          <w:p w14:paraId="342E7F07" w14:textId="77777777" w:rsidR="002074B1" w:rsidRPr="006E4430" w:rsidRDefault="002074B1" w:rsidP="002074B1">
            <w:pPr>
              <w:rPr>
                <w:rFonts w:ascii="Arial Narrow" w:eastAsia="Times New Roman" w:hAnsi="Arial Narrow"/>
                <w:strike/>
                <w:color w:val="FF0000"/>
                <w:sz w:val="20"/>
                <w:szCs w:val="20"/>
                <w:lang w:eastAsia="en-AU"/>
              </w:rPr>
            </w:pPr>
          </w:p>
        </w:tc>
        <w:tc>
          <w:tcPr>
            <w:tcW w:w="2538" w:type="dxa"/>
          </w:tcPr>
          <w:p w14:paraId="76CBF692" w14:textId="77777777" w:rsidR="002074B1" w:rsidRPr="006E4430" w:rsidRDefault="002074B1" w:rsidP="002074B1">
            <w:pPr>
              <w:rPr>
                <w:rFonts w:ascii="Arial Narrow" w:eastAsia="Times New Roman" w:hAnsi="Arial Narrow"/>
                <w:strike/>
                <w:color w:val="FF0000"/>
                <w:sz w:val="20"/>
                <w:szCs w:val="20"/>
                <w:lang w:eastAsia="en-AU"/>
              </w:rPr>
            </w:pPr>
          </w:p>
        </w:tc>
        <w:tc>
          <w:tcPr>
            <w:tcW w:w="2464" w:type="dxa"/>
          </w:tcPr>
          <w:p w14:paraId="09BF46BD"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0A097257"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28DBB504" w14:textId="77777777" w:rsidTr="00CC7FF5">
        <w:tc>
          <w:tcPr>
            <w:tcW w:w="2388" w:type="dxa"/>
          </w:tcPr>
          <w:p w14:paraId="3081A5FB" w14:textId="77777777" w:rsidR="002074B1" w:rsidRPr="006E4430" w:rsidRDefault="002074B1" w:rsidP="002074B1">
            <w:pPr>
              <w:rPr>
                <w:rFonts w:ascii="Arial Narrow" w:eastAsia="Times New Roman" w:hAnsi="Arial Narrow"/>
                <w:strike/>
                <w:color w:val="FF0000"/>
                <w:sz w:val="20"/>
                <w:szCs w:val="20"/>
                <w:lang w:eastAsia="en-AU"/>
              </w:rPr>
            </w:pPr>
          </w:p>
          <w:p w14:paraId="78C9536A" w14:textId="77777777" w:rsidR="002074B1" w:rsidRPr="006E4430" w:rsidRDefault="002074B1" w:rsidP="002074B1">
            <w:pPr>
              <w:rPr>
                <w:rFonts w:ascii="Arial Narrow" w:eastAsia="Times New Roman" w:hAnsi="Arial Narrow"/>
                <w:strike/>
                <w:color w:val="FF0000"/>
                <w:sz w:val="20"/>
                <w:szCs w:val="20"/>
                <w:lang w:eastAsia="en-AU"/>
              </w:rPr>
            </w:pPr>
          </w:p>
        </w:tc>
        <w:tc>
          <w:tcPr>
            <w:tcW w:w="2538" w:type="dxa"/>
          </w:tcPr>
          <w:p w14:paraId="5E92036A" w14:textId="77777777" w:rsidR="002074B1" w:rsidRPr="006E4430" w:rsidRDefault="002074B1" w:rsidP="002074B1">
            <w:pPr>
              <w:rPr>
                <w:rFonts w:ascii="Arial Narrow" w:eastAsia="Times New Roman" w:hAnsi="Arial Narrow"/>
                <w:strike/>
                <w:color w:val="FF0000"/>
                <w:sz w:val="20"/>
                <w:szCs w:val="20"/>
                <w:lang w:eastAsia="en-AU"/>
              </w:rPr>
            </w:pPr>
          </w:p>
        </w:tc>
        <w:tc>
          <w:tcPr>
            <w:tcW w:w="2464" w:type="dxa"/>
          </w:tcPr>
          <w:p w14:paraId="2299E7BB"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055BABD5" w14:textId="77777777" w:rsidR="002074B1" w:rsidRPr="006E4430" w:rsidRDefault="002074B1" w:rsidP="002074B1">
            <w:pPr>
              <w:rPr>
                <w:rFonts w:ascii="Arial Narrow" w:eastAsia="Times New Roman" w:hAnsi="Arial Narrow"/>
                <w:strike/>
                <w:color w:val="FF0000"/>
                <w:sz w:val="20"/>
                <w:szCs w:val="20"/>
                <w:lang w:eastAsia="en-AU"/>
              </w:rPr>
            </w:pPr>
          </w:p>
        </w:tc>
      </w:tr>
    </w:tbl>
    <w:p w14:paraId="0FBC1B7F" w14:textId="77777777" w:rsidR="002074B1" w:rsidRPr="006E4430" w:rsidRDefault="002074B1" w:rsidP="002074B1">
      <w:p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(Reminder – any person under the age of 18 requires formal approval by the Head of School/Branch)</w:t>
      </w:r>
    </w:p>
    <w:p w14:paraId="3E777DBA" w14:textId="77777777" w:rsidR="002074B1" w:rsidRPr="006E4430" w:rsidRDefault="002074B1" w:rsidP="002074B1">
      <w:pPr>
        <w:rPr>
          <w:rFonts w:ascii="Arial Narrow" w:eastAsia="Times New Roman" w:hAnsi="Arial Narrow"/>
          <w:b/>
          <w:strike/>
          <w:color w:val="FF0000"/>
          <w:sz w:val="20"/>
          <w:szCs w:val="20"/>
          <w:lang w:eastAsia="en-AU"/>
        </w:rPr>
      </w:pPr>
    </w:p>
    <w:p w14:paraId="091F10F4" w14:textId="77777777" w:rsidR="002074B1" w:rsidRPr="006E4430" w:rsidRDefault="002074B1" w:rsidP="002074B1">
      <w:pPr>
        <w:rPr>
          <w:rFonts w:ascii="Arial Narrow" w:eastAsia="Times New Roman" w:hAnsi="Arial Narrow"/>
          <w:strike/>
          <w:color w:val="FF0000"/>
          <w:sz w:val="20"/>
          <w:szCs w:val="20"/>
          <w:lang w:eastAsia="en-AU"/>
        </w:rPr>
      </w:pPr>
      <w:r w:rsidRPr="006E4430">
        <w:rPr>
          <w:rFonts w:ascii="Arial Narrow" w:eastAsia="Times New Roman" w:hAnsi="Arial Narrow"/>
          <w:b/>
          <w:strike/>
          <w:color w:val="FF0000"/>
          <w:sz w:val="20"/>
          <w:szCs w:val="20"/>
          <w:lang w:eastAsia="en-AU"/>
        </w:rPr>
        <w:t>FIRST AID OFFICER(S)</w:t>
      </w:r>
      <w:r w:rsidRPr="006E4430">
        <w:rPr>
          <w:rFonts w:ascii="Arial Narrow" w:eastAsia="Times New Roman" w:hAnsi="Arial Narrow"/>
          <w:strike/>
          <w:color w:val="FF0000"/>
          <w:sz w:val="20"/>
          <w:szCs w:val="20"/>
          <w:lang w:eastAsia="en-AU"/>
        </w:rPr>
        <w:t xml:space="preserve"> </w:t>
      </w:r>
    </w:p>
    <w:p w14:paraId="07DA25F4" w14:textId="77777777" w:rsidR="002074B1" w:rsidRPr="006E4430" w:rsidRDefault="002074B1" w:rsidP="002074B1">
      <w:pPr>
        <w:rPr>
          <w:rFonts w:ascii="Arial Narrow" w:eastAsia="Times New Roman" w:hAnsi="Arial Narrow"/>
          <w:strike/>
          <w:color w:val="FF0000"/>
          <w:sz w:val="10"/>
          <w:szCs w:val="1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4"/>
        <w:gridCol w:w="2357"/>
      </w:tblGrid>
      <w:tr w:rsidR="002074B1" w:rsidRPr="006E4430" w14:paraId="695AE3CE" w14:textId="77777777" w:rsidTr="00CC7FF5">
        <w:tc>
          <w:tcPr>
            <w:tcW w:w="2463" w:type="dxa"/>
          </w:tcPr>
          <w:p w14:paraId="56EEB5CA"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Name</w:t>
            </w:r>
          </w:p>
        </w:tc>
        <w:tc>
          <w:tcPr>
            <w:tcW w:w="2463" w:type="dxa"/>
          </w:tcPr>
          <w:p w14:paraId="1EC0F069"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Position</w:t>
            </w:r>
          </w:p>
        </w:tc>
        <w:tc>
          <w:tcPr>
            <w:tcW w:w="2464" w:type="dxa"/>
          </w:tcPr>
          <w:p w14:paraId="6AD3A071"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Level of Training</w:t>
            </w:r>
          </w:p>
          <w:p w14:paraId="53BF0703" w14:textId="77777777" w:rsidR="002074B1" w:rsidRPr="006E4430" w:rsidRDefault="002074B1" w:rsidP="002074B1">
            <w:pPr>
              <w:jc w:val="cente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(e.g. Basic, Senior, Remote)</w:t>
            </w:r>
          </w:p>
        </w:tc>
        <w:tc>
          <w:tcPr>
            <w:tcW w:w="2357" w:type="dxa"/>
          </w:tcPr>
          <w:p w14:paraId="627CD096"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Expiry Date</w:t>
            </w:r>
          </w:p>
        </w:tc>
      </w:tr>
      <w:tr w:rsidR="002074B1" w:rsidRPr="006E4430" w14:paraId="4DD02377" w14:textId="77777777" w:rsidTr="00CC7FF5">
        <w:tc>
          <w:tcPr>
            <w:tcW w:w="2463" w:type="dxa"/>
          </w:tcPr>
          <w:p w14:paraId="5EE24374" w14:textId="77777777" w:rsidR="002074B1" w:rsidRPr="006E4430" w:rsidRDefault="002074B1" w:rsidP="002074B1">
            <w:pPr>
              <w:rPr>
                <w:rFonts w:ascii="Arial Narrow" w:eastAsia="Times New Roman" w:hAnsi="Arial Narrow"/>
                <w:strike/>
                <w:color w:val="FF0000"/>
                <w:sz w:val="18"/>
                <w:szCs w:val="18"/>
                <w:lang w:eastAsia="en-AU"/>
              </w:rPr>
            </w:pPr>
          </w:p>
          <w:p w14:paraId="2942AF61" w14:textId="77777777" w:rsidR="002074B1" w:rsidRPr="006E4430" w:rsidRDefault="002074B1" w:rsidP="002074B1">
            <w:pPr>
              <w:rPr>
                <w:rFonts w:ascii="Arial Narrow" w:eastAsia="Times New Roman" w:hAnsi="Arial Narrow"/>
                <w:strike/>
                <w:color w:val="FF0000"/>
                <w:sz w:val="18"/>
                <w:szCs w:val="18"/>
                <w:lang w:eastAsia="en-AU"/>
              </w:rPr>
            </w:pPr>
          </w:p>
        </w:tc>
        <w:tc>
          <w:tcPr>
            <w:tcW w:w="2463" w:type="dxa"/>
          </w:tcPr>
          <w:p w14:paraId="7E4EE7D6" w14:textId="77777777" w:rsidR="002074B1" w:rsidRPr="006E4430" w:rsidRDefault="002074B1" w:rsidP="002074B1">
            <w:pPr>
              <w:rPr>
                <w:rFonts w:ascii="Arial Narrow" w:eastAsia="Times New Roman" w:hAnsi="Arial Narrow"/>
                <w:strike/>
                <w:color w:val="FF0000"/>
                <w:sz w:val="20"/>
                <w:szCs w:val="20"/>
                <w:lang w:eastAsia="en-AU"/>
              </w:rPr>
            </w:pPr>
          </w:p>
        </w:tc>
        <w:tc>
          <w:tcPr>
            <w:tcW w:w="2464" w:type="dxa"/>
          </w:tcPr>
          <w:p w14:paraId="34210783"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7229EF59"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464F1FED" w14:textId="77777777" w:rsidTr="00CC7FF5">
        <w:tc>
          <w:tcPr>
            <w:tcW w:w="2463" w:type="dxa"/>
          </w:tcPr>
          <w:p w14:paraId="44ED6911" w14:textId="77777777" w:rsidR="002074B1" w:rsidRPr="006E4430" w:rsidRDefault="002074B1" w:rsidP="002074B1">
            <w:pPr>
              <w:rPr>
                <w:rFonts w:ascii="Arial Narrow" w:eastAsia="Times New Roman" w:hAnsi="Arial Narrow"/>
                <w:strike/>
                <w:color w:val="FF0000"/>
                <w:sz w:val="18"/>
                <w:szCs w:val="18"/>
                <w:lang w:eastAsia="en-AU"/>
              </w:rPr>
            </w:pPr>
          </w:p>
          <w:p w14:paraId="62E48D09" w14:textId="77777777" w:rsidR="002074B1" w:rsidRPr="006E4430" w:rsidRDefault="002074B1" w:rsidP="002074B1">
            <w:pPr>
              <w:rPr>
                <w:rFonts w:ascii="Arial Narrow" w:eastAsia="Times New Roman" w:hAnsi="Arial Narrow"/>
                <w:strike/>
                <w:color w:val="FF0000"/>
                <w:sz w:val="18"/>
                <w:szCs w:val="18"/>
                <w:lang w:eastAsia="en-AU"/>
              </w:rPr>
            </w:pPr>
          </w:p>
        </w:tc>
        <w:tc>
          <w:tcPr>
            <w:tcW w:w="2463" w:type="dxa"/>
          </w:tcPr>
          <w:p w14:paraId="750386A1" w14:textId="77777777" w:rsidR="002074B1" w:rsidRPr="006E4430" w:rsidRDefault="002074B1" w:rsidP="002074B1">
            <w:pPr>
              <w:rPr>
                <w:rFonts w:ascii="Arial Narrow" w:eastAsia="Times New Roman" w:hAnsi="Arial Narrow"/>
                <w:strike/>
                <w:color w:val="FF0000"/>
                <w:sz w:val="20"/>
                <w:szCs w:val="20"/>
                <w:lang w:eastAsia="en-AU"/>
              </w:rPr>
            </w:pPr>
          </w:p>
        </w:tc>
        <w:tc>
          <w:tcPr>
            <w:tcW w:w="2464" w:type="dxa"/>
          </w:tcPr>
          <w:p w14:paraId="2350D210" w14:textId="77777777" w:rsidR="002074B1" w:rsidRPr="006E4430" w:rsidRDefault="002074B1" w:rsidP="002074B1">
            <w:pPr>
              <w:rPr>
                <w:rFonts w:ascii="Arial Narrow" w:eastAsia="Times New Roman" w:hAnsi="Arial Narrow"/>
                <w:strike/>
                <w:color w:val="FF0000"/>
                <w:sz w:val="20"/>
                <w:szCs w:val="20"/>
                <w:lang w:eastAsia="en-AU"/>
              </w:rPr>
            </w:pPr>
          </w:p>
        </w:tc>
        <w:tc>
          <w:tcPr>
            <w:tcW w:w="2357" w:type="dxa"/>
          </w:tcPr>
          <w:p w14:paraId="6E978827" w14:textId="77777777" w:rsidR="002074B1" w:rsidRPr="006E4430" w:rsidRDefault="002074B1" w:rsidP="002074B1">
            <w:pPr>
              <w:rPr>
                <w:rFonts w:ascii="Arial Narrow" w:eastAsia="Times New Roman" w:hAnsi="Arial Narrow"/>
                <w:strike/>
                <w:color w:val="FF0000"/>
                <w:sz w:val="20"/>
                <w:szCs w:val="20"/>
                <w:lang w:eastAsia="en-AU"/>
              </w:rPr>
            </w:pPr>
          </w:p>
        </w:tc>
      </w:tr>
    </w:tbl>
    <w:p w14:paraId="6488A654" w14:textId="77777777" w:rsidR="002074B1" w:rsidRPr="006E4430" w:rsidRDefault="002074B1" w:rsidP="002074B1">
      <w:pPr>
        <w:rPr>
          <w:rFonts w:ascii="Arial Narrow" w:eastAsia="Times New Roman" w:hAnsi="Arial Narrow"/>
          <w:strike/>
          <w:color w:val="FF0000"/>
          <w:sz w:val="20"/>
          <w:szCs w:val="20"/>
          <w:lang w:eastAsia="en-AU"/>
        </w:rPr>
      </w:pPr>
    </w:p>
    <w:p w14:paraId="6961DF8C"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BOATING FIELDWORK DESCRIPTION (What is the purpose of your activity)</w:t>
      </w:r>
    </w:p>
    <w:p w14:paraId="6AC9E170" w14:textId="77777777" w:rsidR="002074B1" w:rsidRPr="006E4430" w:rsidRDefault="002074B1" w:rsidP="002074B1">
      <w:pPr>
        <w:rPr>
          <w:rFonts w:ascii="Arial Narrow" w:eastAsia="Times New Roman" w:hAnsi="Arial Narrow"/>
          <w:strike/>
          <w:color w:val="FF0000"/>
          <w:sz w:val="10"/>
          <w:szCs w:val="1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2074B1" w:rsidRPr="006E4430" w14:paraId="75EC0474" w14:textId="77777777" w:rsidTr="00CC7FF5">
        <w:tc>
          <w:tcPr>
            <w:tcW w:w="9747" w:type="dxa"/>
          </w:tcPr>
          <w:p w14:paraId="5DDA6EE3" w14:textId="77777777" w:rsidR="002074B1" w:rsidRPr="006E4430" w:rsidRDefault="002074B1" w:rsidP="002074B1">
            <w:pPr>
              <w:rPr>
                <w:rFonts w:ascii="Arial Narrow" w:eastAsia="Times New Roman" w:hAnsi="Arial Narrow"/>
                <w:strike/>
                <w:color w:val="FF0000"/>
                <w:sz w:val="18"/>
                <w:szCs w:val="18"/>
                <w:lang w:eastAsia="en-AU"/>
              </w:rPr>
            </w:pPr>
          </w:p>
          <w:p w14:paraId="1FDCD535" w14:textId="77777777" w:rsidR="002074B1" w:rsidRPr="006E4430" w:rsidRDefault="002074B1" w:rsidP="002074B1">
            <w:pPr>
              <w:rPr>
                <w:rFonts w:ascii="Arial Narrow" w:eastAsia="Times New Roman" w:hAnsi="Arial Narrow"/>
                <w:strike/>
                <w:color w:val="FF0000"/>
                <w:sz w:val="18"/>
                <w:szCs w:val="18"/>
                <w:lang w:eastAsia="en-AU"/>
              </w:rPr>
            </w:pPr>
          </w:p>
        </w:tc>
      </w:tr>
      <w:tr w:rsidR="002074B1" w:rsidRPr="006E4430" w14:paraId="4D55FCC0" w14:textId="77777777" w:rsidTr="00CC7FF5">
        <w:tc>
          <w:tcPr>
            <w:tcW w:w="9747" w:type="dxa"/>
          </w:tcPr>
          <w:p w14:paraId="7A73CACD" w14:textId="77777777" w:rsidR="002074B1" w:rsidRPr="006E4430" w:rsidRDefault="002074B1" w:rsidP="002074B1">
            <w:pPr>
              <w:rPr>
                <w:rFonts w:ascii="Arial Narrow" w:eastAsia="Times New Roman" w:hAnsi="Arial Narrow"/>
                <w:strike/>
                <w:color w:val="FF0000"/>
                <w:sz w:val="18"/>
                <w:szCs w:val="18"/>
                <w:lang w:eastAsia="en-AU"/>
              </w:rPr>
            </w:pPr>
          </w:p>
          <w:p w14:paraId="473813A2" w14:textId="77777777" w:rsidR="002074B1" w:rsidRPr="006E4430" w:rsidRDefault="002074B1" w:rsidP="002074B1">
            <w:pPr>
              <w:rPr>
                <w:rFonts w:ascii="Arial Narrow" w:eastAsia="Times New Roman" w:hAnsi="Arial Narrow"/>
                <w:strike/>
                <w:color w:val="FF0000"/>
                <w:sz w:val="18"/>
                <w:szCs w:val="18"/>
                <w:lang w:eastAsia="en-AU"/>
              </w:rPr>
            </w:pPr>
          </w:p>
        </w:tc>
      </w:tr>
    </w:tbl>
    <w:p w14:paraId="76CE35DA" w14:textId="77777777" w:rsidR="002074B1" w:rsidRPr="006E4430" w:rsidRDefault="002074B1" w:rsidP="002074B1">
      <w:p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br w:type="page"/>
      </w:r>
    </w:p>
    <w:p w14:paraId="5FF4DFCF" w14:textId="77777777" w:rsidR="006E4430" w:rsidRPr="006E4430" w:rsidRDefault="006E4430" w:rsidP="006E4430">
      <w:pPr>
        <w:jc w:val="center"/>
        <w:rPr>
          <w:rFonts w:ascii="Arial Narrow" w:hAnsi="Arial Narrow"/>
          <w:b/>
          <w:color w:val="FF0000"/>
          <w:sz w:val="32"/>
          <w:szCs w:val="20"/>
        </w:rPr>
      </w:pPr>
      <w:r w:rsidRPr="006E4430">
        <w:rPr>
          <w:rFonts w:ascii="Arial Narrow" w:hAnsi="Arial Narrow"/>
          <w:b/>
          <w:color w:val="FF0000"/>
          <w:sz w:val="32"/>
          <w:szCs w:val="20"/>
          <w:highlight w:val="yellow"/>
        </w:rPr>
        <w:t>OFF CAMPUS ACTIVITY RISK ASSESSMENT IS USED</w:t>
      </w:r>
    </w:p>
    <w:p w14:paraId="503AEC87" w14:textId="77777777" w:rsidR="006E4430" w:rsidRDefault="006E4430" w:rsidP="00FB12EA">
      <w:pPr>
        <w:jc w:val="right"/>
        <w:rPr>
          <w:rFonts w:ascii="Arial Narrow" w:hAnsi="Arial Narrow"/>
          <w:b/>
          <w:strike/>
          <w:color w:val="FF0000"/>
          <w:sz w:val="20"/>
          <w:szCs w:val="20"/>
        </w:rPr>
      </w:pPr>
    </w:p>
    <w:p w14:paraId="7F90D932" w14:textId="77777777" w:rsidR="00FB12EA" w:rsidRPr="006E4430" w:rsidRDefault="00FB12EA" w:rsidP="00FB12EA">
      <w:pPr>
        <w:jc w:val="right"/>
        <w:rPr>
          <w:rFonts w:ascii="Arial Narrow" w:hAnsi="Arial Narrow"/>
          <w:b/>
          <w:strike/>
          <w:color w:val="FF0000"/>
          <w:sz w:val="20"/>
          <w:szCs w:val="20"/>
        </w:rPr>
      </w:pPr>
      <w:r w:rsidRPr="006E4430">
        <w:rPr>
          <w:rFonts w:ascii="Arial Narrow" w:hAnsi="Arial Narrow"/>
          <w:b/>
          <w:strike/>
          <w:color w:val="FF0000"/>
          <w:sz w:val="20"/>
          <w:szCs w:val="20"/>
        </w:rPr>
        <w:t>Appendix B (Page 2 of 2)</w:t>
      </w:r>
    </w:p>
    <w:p w14:paraId="72E9516A" w14:textId="77777777" w:rsidR="00FB12EA" w:rsidRPr="006E4430" w:rsidRDefault="00FB12EA" w:rsidP="002074B1">
      <w:pPr>
        <w:rPr>
          <w:rFonts w:ascii="Arial Narrow" w:eastAsia="Times New Roman" w:hAnsi="Arial Narrow"/>
          <w:strike/>
          <w:color w:val="FF0000"/>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1E0" w:firstRow="1" w:lastRow="1" w:firstColumn="1" w:lastColumn="1" w:noHBand="0" w:noVBand="0"/>
      </w:tblPr>
      <w:tblGrid>
        <w:gridCol w:w="9708"/>
      </w:tblGrid>
      <w:tr w:rsidR="00682929" w:rsidRPr="006E4430" w14:paraId="27918678" w14:textId="77777777" w:rsidTr="00682929">
        <w:tc>
          <w:tcPr>
            <w:tcW w:w="9708" w:type="dxa"/>
            <w:shd w:val="clear" w:color="auto" w:fill="365F91" w:themeFill="accent1" w:themeFillShade="BF"/>
          </w:tcPr>
          <w:p w14:paraId="7BE55241" w14:textId="77777777" w:rsidR="002074B1" w:rsidRPr="006E4430" w:rsidRDefault="002074B1" w:rsidP="002074B1">
            <w:pPr>
              <w:rPr>
                <w:rFonts w:ascii="Arial Narrow" w:eastAsia="Times New Roman" w:hAnsi="Arial Narrow" w:cs="NewsGothicBT-Roman"/>
                <w:b/>
                <w:strike/>
                <w:color w:val="FF0000"/>
                <w:sz w:val="22"/>
                <w:szCs w:val="22"/>
                <w:lang w:eastAsia="en-AU"/>
              </w:rPr>
            </w:pPr>
            <w:r w:rsidRPr="006E4430">
              <w:rPr>
                <w:rFonts w:ascii="Arial Narrow" w:eastAsia="Times New Roman" w:hAnsi="Arial Narrow" w:cs="NewsGothicBT-Roman"/>
                <w:b/>
                <w:strike/>
                <w:color w:val="FF0000"/>
                <w:sz w:val="22"/>
                <w:szCs w:val="22"/>
                <w:lang w:eastAsia="en-AU"/>
              </w:rPr>
              <w:t>BOATING FIELD FORM (Continued)</w:t>
            </w:r>
          </w:p>
        </w:tc>
      </w:tr>
    </w:tbl>
    <w:p w14:paraId="14E07101" w14:textId="77777777" w:rsidR="002074B1" w:rsidRPr="006E4430" w:rsidRDefault="002074B1" w:rsidP="002074B1">
      <w:pPr>
        <w:rPr>
          <w:rFonts w:ascii="Arial Narrow" w:eastAsia="Times New Roman" w:hAnsi="Arial Narrow" w:cs="NewsGothicBT-Roman"/>
          <w:strike/>
          <w:color w:val="FF0000"/>
          <w:sz w:val="20"/>
          <w:szCs w:val="20"/>
          <w:lang w:eastAsia="en-AU"/>
        </w:rPr>
      </w:pPr>
    </w:p>
    <w:p w14:paraId="015BEAD0"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DESTINATION AND ITINERARY</w:t>
      </w:r>
    </w:p>
    <w:p w14:paraId="3E4BF0EC"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(Provide sufficient detail to enable the emergency services/University to locate you).</w:t>
      </w:r>
    </w:p>
    <w:p w14:paraId="026672E5" w14:textId="77777777" w:rsidR="002074B1" w:rsidRPr="006E4430" w:rsidRDefault="002074B1" w:rsidP="002074B1">
      <w:pPr>
        <w:rPr>
          <w:rFonts w:ascii="Arial Narrow" w:eastAsia="Times New Roman" w:hAnsi="Arial Narrow"/>
          <w:b/>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178"/>
      </w:tblGrid>
      <w:tr w:rsidR="002074B1" w:rsidRPr="006E4430" w14:paraId="326872C0" w14:textId="77777777" w:rsidTr="00CC7FF5">
        <w:tc>
          <w:tcPr>
            <w:tcW w:w="3284" w:type="dxa"/>
          </w:tcPr>
          <w:p w14:paraId="2F525C03"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Destination</w:t>
            </w:r>
          </w:p>
        </w:tc>
        <w:tc>
          <w:tcPr>
            <w:tcW w:w="3285" w:type="dxa"/>
          </w:tcPr>
          <w:p w14:paraId="05A0A800"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Date and/or timeframe</w:t>
            </w:r>
          </w:p>
        </w:tc>
        <w:tc>
          <w:tcPr>
            <w:tcW w:w="3178" w:type="dxa"/>
          </w:tcPr>
          <w:p w14:paraId="7F59C85C"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Activity/other comments</w:t>
            </w:r>
          </w:p>
        </w:tc>
      </w:tr>
      <w:tr w:rsidR="002074B1" w:rsidRPr="006E4430" w14:paraId="3E0B143F" w14:textId="77777777" w:rsidTr="00CC7FF5">
        <w:tc>
          <w:tcPr>
            <w:tcW w:w="3284" w:type="dxa"/>
          </w:tcPr>
          <w:p w14:paraId="6C06F701" w14:textId="77777777" w:rsidR="002074B1" w:rsidRPr="006E4430" w:rsidRDefault="002074B1" w:rsidP="002074B1">
            <w:pPr>
              <w:rPr>
                <w:rFonts w:ascii="Arial Narrow" w:eastAsia="Times New Roman" w:hAnsi="Arial Narrow"/>
                <w:b/>
                <w:strike/>
                <w:color w:val="FF0000"/>
                <w:sz w:val="20"/>
                <w:szCs w:val="20"/>
                <w:lang w:eastAsia="en-AU"/>
              </w:rPr>
            </w:pPr>
          </w:p>
          <w:p w14:paraId="623ED799" w14:textId="77777777" w:rsidR="002074B1" w:rsidRPr="006E4430" w:rsidRDefault="002074B1" w:rsidP="002074B1">
            <w:pPr>
              <w:rPr>
                <w:rFonts w:ascii="Arial Narrow" w:eastAsia="Times New Roman" w:hAnsi="Arial Narrow"/>
                <w:b/>
                <w:strike/>
                <w:color w:val="FF0000"/>
                <w:sz w:val="20"/>
                <w:szCs w:val="20"/>
                <w:lang w:eastAsia="en-AU"/>
              </w:rPr>
            </w:pPr>
          </w:p>
        </w:tc>
        <w:tc>
          <w:tcPr>
            <w:tcW w:w="3285" w:type="dxa"/>
          </w:tcPr>
          <w:p w14:paraId="1FE1FAB3" w14:textId="77777777" w:rsidR="002074B1" w:rsidRPr="006E4430" w:rsidRDefault="002074B1" w:rsidP="002074B1">
            <w:pPr>
              <w:rPr>
                <w:rFonts w:ascii="Arial Narrow" w:eastAsia="Times New Roman" w:hAnsi="Arial Narrow"/>
                <w:b/>
                <w:strike/>
                <w:color w:val="FF0000"/>
                <w:sz w:val="20"/>
                <w:szCs w:val="20"/>
                <w:lang w:eastAsia="en-AU"/>
              </w:rPr>
            </w:pPr>
          </w:p>
        </w:tc>
        <w:tc>
          <w:tcPr>
            <w:tcW w:w="3178" w:type="dxa"/>
          </w:tcPr>
          <w:p w14:paraId="3B5B7101" w14:textId="77777777" w:rsidR="002074B1" w:rsidRPr="006E4430" w:rsidRDefault="002074B1" w:rsidP="002074B1">
            <w:pPr>
              <w:rPr>
                <w:rFonts w:ascii="Arial Narrow" w:eastAsia="Times New Roman" w:hAnsi="Arial Narrow"/>
                <w:b/>
                <w:strike/>
                <w:color w:val="FF0000"/>
                <w:sz w:val="20"/>
                <w:szCs w:val="20"/>
                <w:lang w:eastAsia="en-AU"/>
              </w:rPr>
            </w:pPr>
          </w:p>
        </w:tc>
      </w:tr>
      <w:tr w:rsidR="002074B1" w:rsidRPr="006E4430" w14:paraId="2E2DEF5A" w14:textId="77777777" w:rsidTr="00CC7FF5">
        <w:tc>
          <w:tcPr>
            <w:tcW w:w="3284" w:type="dxa"/>
          </w:tcPr>
          <w:p w14:paraId="4A148968" w14:textId="77777777" w:rsidR="002074B1" w:rsidRPr="006E4430" w:rsidRDefault="002074B1" w:rsidP="002074B1">
            <w:pPr>
              <w:rPr>
                <w:rFonts w:ascii="Arial Narrow" w:eastAsia="Times New Roman" w:hAnsi="Arial Narrow"/>
                <w:b/>
                <w:strike/>
                <w:color w:val="FF0000"/>
                <w:sz w:val="20"/>
                <w:szCs w:val="20"/>
                <w:lang w:eastAsia="en-AU"/>
              </w:rPr>
            </w:pPr>
          </w:p>
          <w:p w14:paraId="10E8306D" w14:textId="77777777" w:rsidR="002074B1" w:rsidRPr="006E4430" w:rsidRDefault="002074B1" w:rsidP="002074B1">
            <w:pPr>
              <w:rPr>
                <w:rFonts w:ascii="Arial Narrow" w:eastAsia="Times New Roman" w:hAnsi="Arial Narrow"/>
                <w:b/>
                <w:strike/>
                <w:color w:val="FF0000"/>
                <w:sz w:val="20"/>
                <w:szCs w:val="20"/>
                <w:lang w:eastAsia="en-AU"/>
              </w:rPr>
            </w:pPr>
          </w:p>
        </w:tc>
        <w:tc>
          <w:tcPr>
            <w:tcW w:w="3285" w:type="dxa"/>
          </w:tcPr>
          <w:p w14:paraId="369690AD" w14:textId="77777777" w:rsidR="002074B1" w:rsidRPr="006E4430" w:rsidRDefault="002074B1" w:rsidP="002074B1">
            <w:pPr>
              <w:rPr>
                <w:rFonts w:ascii="Arial Narrow" w:eastAsia="Times New Roman" w:hAnsi="Arial Narrow"/>
                <w:b/>
                <w:strike/>
                <w:color w:val="FF0000"/>
                <w:sz w:val="20"/>
                <w:szCs w:val="20"/>
                <w:lang w:eastAsia="en-AU"/>
              </w:rPr>
            </w:pPr>
          </w:p>
        </w:tc>
        <w:tc>
          <w:tcPr>
            <w:tcW w:w="3178" w:type="dxa"/>
          </w:tcPr>
          <w:p w14:paraId="493916D6" w14:textId="77777777" w:rsidR="002074B1" w:rsidRPr="006E4430" w:rsidRDefault="002074B1" w:rsidP="002074B1">
            <w:pPr>
              <w:rPr>
                <w:rFonts w:ascii="Arial Narrow" w:eastAsia="Times New Roman" w:hAnsi="Arial Narrow"/>
                <w:b/>
                <w:strike/>
                <w:color w:val="FF0000"/>
                <w:sz w:val="20"/>
                <w:szCs w:val="20"/>
                <w:lang w:eastAsia="en-AU"/>
              </w:rPr>
            </w:pPr>
          </w:p>
        </w:tc>
      </w:tr>
      <w:tr w:rsidR="002074B1" w:rsidRPr="006E4430" w14:paraId="346EBFBE" w14:textId="77777777" w:rsidTr="00CC7FF5">
        <w:tc>
          <w:tcPr>
            <w:tcW w:w="3284" w:type="dxa"/>
          </w:tcPr>
          <w:p w14:paraId="334420D8" w14:textId="77777777" w:rsidR="002074B1" w:rsidRPr="006E4430" w:rsidRDefault="002074B1" w:rsidP="002074B1">
            <w:pPr>
              <w:rPr>
                <w:rFonts w:ascii="Arial Narrow" w:eastAsia="Times New Roman" w:hAnsi="Arial Narrow"/>
                <w:b/>
                <w:strike/>
                <w:color w:val="FF0000"/>
                <w:sz w:val="20"/>
                <w:szCs w:val="20"/>
                <w:lang w:eastAsia="en-AU"/>
              </w:rPr>
            </w:pPr>
          </w:p>
          <w:p w14:paraId="57ACCD71" w14:textId="77777777" w:rsidR="002074B1" w:rsidRPr="006E4430" w:rsidRDefault="002074B1" w:rsidP="002074B1">
            <w:pPr>
              <w:rPr>
                <w:rFonts w:ascii="Arial Narrow" w:eastAsia="Times New Roman" w:hAnsi="Arial Narrow"/>
                <w:b/>
                <w:strike/>
                <w:color w:val="FF0000"/>
                <w:sz w:val="20"/>
                <w:szCs w:val="20"/>
                <w:lang w:eastAsia="en-AU"/>
              </w:rPr>
            </w:pPr>
          </w:p>
        </w:tc>
        <w:tc>
          <w:tcPr>
            <w:tcW w:w="3285" w:type="dxa"/>
          </w:tcPr>
          <w:p w14:paraId="1B525320" w14:textId="77777777" w:rsidR="002074B1" w:rsidRPr="006E4430" w:rsidRDefault="002074B1" w:rsidP="002074B1">
            <w:pPr>
              <w:rPr>
                <w:rFonts w:ascii="Arial Narrow" w:eastAsia="Times New Roman" w:hAnsi="Arial Narrow"/>
                <w:b/>
                <w:strike/>
                <w:color w:val="FF0000"/>
                <w:sz w:val="20"/>
                <w:szCs w:val="20"/>
                <w:lang w:eastAsia="en-AU"/>
              </w:rPr>
            </w:pPr>
          </w:p>
        </w:tc>
        <w:tc>
          <w:tcPr>
            <w:tcW w:w="3178" w:type="dxa"/>
          </w:tcPr>
          <w:p w14:paraId="404BBBC1" w14:textId="77777777" w:rsidR="002074B1" w:rsidRPr="006E4430" w:rsidRDefault="002074B1" w:rsidP="002074B1">
            <w:pPr>
              <w:rPr>
                <w:rFonts w:ascii="Arial Narrow" w:eastAsia="Times New Roman" w:hAnsi="Arial Narrow"/>
                <w:b/>
                <w:strike/>
                <w:color w:val="FF0000"/>
                <w:sz w:val="20"/>
                <w:szCs w:val="20"/>
                <w:lang w:eastAsia="en-AU"/>
              </w:rPr>
            </w:pPr>
          </w:p>
        </w:tc>
      </w:tr>
      <w:tr w:rsidR="002074B1" w:rsidRPr="006E4430" w14:paraId="601A4D6C" w14:textId="77777777" w:rsidTr="00CC7FF5">
        <w:tc>
          <w:tcPr>
            <w:tcW w:w="3284" w:type="dxa"/>
          </w:tcPr>
          <w:p w14:paraId="17BEB3B1" w14:textId="77777777" w:rsidR="002074B1" w:rsidRPr="006E4430" w:rsidRDefault="002074B1" w:rsidP="002074B1">
            <w:pPr>
              <w:rPr>
                <w:rFonts w:ascii="Arial Narrow" w:eastAsia="Times New Roman" w:hAnsi="Arial Narrow"/>
                <w:b/>
                <w:strike/>
                <w:color w:val="FF0000"/>
                <w:sz w:val="20"/>
                <w:szCs w:val="20"/>
                <w:lang w:eastAsia="en-AU"/>
              </w:rPr>
            </w:pPr>
          </w:p>
          <w:p w14:paraId="0A0054B6" w14:textId="77777777" w:rsidR="002074B1" w:rsidRPr="006E4430" w:rsidRDefault="002074B1" w:rsidP="002074B1">
            <w:pPr>
              <w:rPr>
                <w:rFonts w:ascii="Arial Narrow" w:eastAsia="Times New Roman" w:hAnsi="Arial Narrow"/>
                <w:b/>
                <w:strike/>
                <w:color w:val="FF0000"/>
                <w:sz w:val="20"/>
                <w:szCs w:val="20"/>
                <w:lang w:eastAsia="en-AU"/>
              </w:rPr>
            </w:pPr>
          </w:p>
        </w:tc>
        <w:tc>
          <w:tcPr>
            <w:tcW w:w="3285" w:type="dxa"/>
          </w:tcPr>
          <w:p w14:paraId="49BE8190" w14:textId="77777777" w:rsidR="002074B1" w:rsidRPr="006E4430" w:rsidRDefault="002074B1" w:rsidP="002074B1">
            <w:pPr>
              <w:rPr>
                <w:rFonts w:ascii="Arial Narrow" w:eastAsia="Times New Roman" w:hAnsi="Arial Narrow"/>
                <w:b/>
                <w:strike/>
                <w:color w:val="FF0000"/>
                <w:sz w:val="20"/>
                <w:szCs w:val="20"/>
                <w:lang w:eastAsia="en-AU"/>
              </w:rPr>
            </w:pPr>
          </w:p>
        </w:tc>
        <w:tc>
          <w:tcPr>
            <w:tcW w:w="3178" w:type="dxa"/>
          </w:tcPr>
          <w:p w14:paraId="2C7D5B0A" w14:textId="77777777" w:rsidR="002074B1" w:rsidRPr="006E4430" w:rsidRDefault="002074B1" w:rsidP="002074B1">
            <w:pPr>
              <w:rPr>
                <w:rFonts w:ascii="Arial Narrow" w:eastAsia="Times New Roman" w:hAnsi="Arial Narrow"/>
                <w:b/>
                <w:strike/>
                <w:color w:val="FF0000"/>
                <w:sz w:val="20"/>
                <w:szCs w:val="20"/>
                <w:lang w:eastAsia="en-AU"/>
              </w:rPr>
            </w:pPr>
          </w:p>
        </w:tc>
      </w:tr>
      <w:tr w:rsidR="002074B1" w:rsidRPr="006E4430" w14:paraId="17AD965A" w14:textId="77777777" w:rsidTr="00CC7FF5">
        <w:tc>
          <w:tcPr>
            <w:tcW w:w="9747" w:type="dxa"/>
            <w:gridSpan w:val="3"/>
          </w:tcPr>
          <w:p w14:paraId="6C190A50"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If staying overnight – details of accommodation or location of campsite.</w:t>
            </w:r>
          </w:p>
        </w:tc>
      </w:tr>
      <w:tr w:rsidR="002074B1" w:rsidRPr="006E4430" w14:paraId="034A1C57" w14:textId="77777777" w:rsidTr="00CC7FF5">
        <w:tc>
          <w:tcPr>
            <w:tcW w:w="3284" w:type="dxa"/>
          </w:tcPr>
          <w:p w14:paraId="796DB4C3" w14:textId="77777777" w:rsidR="002074B1" w:rsidRPr="006E4430" w:rsidRDefault="002074B1" w:rsidP="002074B1">
            <w:pPr>
              <w:rPr>
                <w:rFonts w:ascii="Arial Narrow" w:eastAsia="Times New Roman" w:hAnsi="Arial Narrow"/>
                <w:b/>
                <w:strike/>
                <w:color w:val="FF0000"/>
                <w:sz w:val="20"/>
                <w:szCs w:val="20"/>
                <w:lang w:eastAsia="en-AU"/>
              </w:rPr>
            </w:pPr>
          </w:p>
          <w:p w14:paraId="00BC9448" w14:textId="77777777" w:rsidR="002074B1" w:rsidRPr="006E4430" w:rsidRDefault="002074B1" w:rsidP="002074B1">
            <w:pPr>
              <w:rPr>
                <w:rFonts w:ascii="Arial Narrow" w:eastAsia="Times New Roman" w:hAnsi="Arial Narrow"/>
                <w:b/>
                <w:strike/>
                <w:color w:val="FF0000"/>
                <w:sz w:val="20"/>
                <w:szCs w:val="20"/>
                <w:lang w:eastAsia="en-AU"/>
              </w:rPr>
            </w:pPr>
          </w:p>
        </w:tc>
        <w:tc>
          <w:tcPr>
            <w:tcW w:w="3285" w:type="dxa"/>
          </w:tcPr>
          <w:p w14:paraId="5D912FF3" w14:textId="77777777" w:rsidR="002074B1" w:rsidRPr="006E4430" w:rsidRDefault="002074B1" w:rsidP="002074B1">
            <w:pPr>
              <w:rPr>
                <w:rFonts w:ascii="Arial Narrow" w:eastAsia="Times New Roman" w:hAnsi="Arial Narrow"/>
                <w:b/>
                <w:strike/>
                <w:color w:val="FF0000"/>
                <w:sz w:val="20"/>
                <w:szCs w:val="20"/>
                <w:lang w:eastAsia="en-AU"/>
              </w:rPr>
            </w:pPr>
          </w:p>
        </w:tc>
        <w:tc>
          <w:tcPr>
            <w:tcW w:w="3178" w:type="dxa"/>
          </w:tcPr>
          <w:p w14:paraId="25E9540C" w14:textId="77777777" w:rsidR="002074B1" w:rsidRPr="006E4430" w:rsidRDefault="002074B1" w:rsidP="002074B1">
            <w:pPr>
              <w:rPr>
                <w:rFonts w:ascii="Arial Narrow" w:eastAsia="Times New Roman" w:hAnsi="Arial Narrow"/>
                <w:b/>
                <w:strike/>
                <w:color w:val="FF0000"/>
                <w:sz w:val="20"/>
                <w:szCs w:val="20"/>
                <w:lang w:eastAsia="en-AU"/>
              </w:rPr>
            </w:pPr>
          </w:p>
        </w:tc>
      </w:tr>
    </w:tbl>
    <w:p w14:paraId="4D2DF020" w14:textId="77777777" w:rsidR="002074B1" w:rsidRPr="006E4430" w:rsidRDefault="002074B1" w:rsidP="002074B1">
      <w:pPr>
        <w:rPr>
          <w:rFonts w:ascii="Arial Narrow" w:eastAsia="Times New Roman" w:hAnsi="Arial Narrow"/>
          <w:b/>
          <w:strike/>
          <w:color w:val="FF0000"/>
          <w:sz w:val="20"/>
          <w:szCs w:val="20"/>
          <w:lang w:eastAsia="en-AU"/>
        </w:rPr>
      </w:pPr>
    </w:p>
    <w:p w14:paraId="7661D025"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COMMUNICATIONS - REPORTING IN</w:t>
      </w:r>
    </w:p>
    <w:p w14:paraId="217B0817" w14:textId="77777777" w:rsidR="002074B1" w:rsidRPr="006E4430" w:rsidRDefault="002074B1" w:rsidP="002074B1">
      <w:pPr>
        <w:rPr>
          <w:rFonts w:ascii="Arial Narrow" w:eastAsia="Times New Roman" w:hAnsi="Arial Narrow"/>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3360"/>
        <w:gridCol w:w="3120"/>
      </w:tblGrid>
      <w:tr w:rsidR="002074B1" w:rsidRPr="006E4430" w14:paraId="52F2D2C0" w14:textId="77777777" w:rsidTr="00CC7FF5">
        <w:tc>
          <w:tcPr>
            <w:tcW w:w="3228" w:type="dxa"/>
          </w:tcPr>
          <w:p w14:paraId="07F21C85"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Name of nominated University</w:t>
            </w:r>
          </w:p>
          <w:p w14:paraId="6E3CDCB3"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communications contact</w:t>
            </w:r>
          </w:p>
        </w:tc>
        <w:tc>
          <w:tcPr>
            <w:tcW w:w="3360" w:type="dxa"/>
          </w:tcPr>
          <w:p w14:paraId="2FEBBCAF"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Contact No</w:t>
            </w:r>
          </w:p>
        </w:tc>
        <w:tc>
          <w:tcPr>
            <w:tcW w:w="3120" w:type="dxa"/>
          </w:tcPr>
          <w:p w14:paraId="01B25095"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 xml:space="preserve">Agreed frequency/times for </w:t>
            </w:r>
          </w:p>
          <w:p w14:paraId="30CA10CA"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 xml:space="preserve">Report in </w:t>
            </w:r>
          </w:p>
        </w:tc>
      </w:tr>
      <w:tr w:rsidR="002074B1" w:rsidRPr="006E4430" w14:paraId="104E0944" w14:textId="77777777" w:rsidTr="00CC7FF5">
        <w:tc>
          <w:tcPr>
            <w:tcW w:w="3228" w:type="dxa"/>
          </w:tcPr>
          <w:p w14:paraId="488BF787" w14:textId="77777777" w:rsidR="002074B1" w:rsidRPr="006E4430" w:rsidRDefault="002074B1" w:rsidP="002074B1">
            <w:pPr>
              <w:rPr>
                <w:rFonts w:ascii="Arial Narrow" w:eastAsia="Times New Roman" w:hAnsi="Arial Narrow"/>
                <w:strike/>
                <w:color w:val="FF0000"/>
                <w:sz w:val="20"/>
                <w:szCs w:val="20"/>
                <w:lang w:eastAsia="en-AU"/>
              </w:rPr>
            </w:pPr>
          </w:p>
        </w:tc>
        <w:tc>
          <w:tcPr>
            <w:tcW w:w="3360" w:type="dxa"/>
          </w:tcPr>
          <w:p w14:paraId="3CA3BF79" w14:textId="77777777" w:rsidR="002074B1" w:rsidRPr="006E4430" w:rsidRDefault="002074B1" w:rsidP="002074B1">
            <w:pPr>
              <w:rPr>
                <w:rFonts w:ascii="Arial Narrow" w:eastAsia="Times New Roman" w:hAnsi="Arial Narrow"/>
                <w:strike/>
                <w:color w:val="FF0000"/>
                <w:sz w:val="20"/>
                <w:szCs w:val="20"/>
                <w:lang w:eastAsia="en-AU"/>
              </w:rPr>
            </w:pPr>
          </w:p>
        </w:tc>
        <w:tc>
          <w:tcPr>
            <w:tcW w:w="3120" w:type="dxa"/>
          </w:tcPr>
          <w:p w14:paraId="70F55F18" w14:textId="77777777" w:rsidR="002074B1" w:rsidRPr="006E4430" w:rsidRDefault="002074B1" w:rsidP="002074B1">
            <w:pPr>
              <w:rPr>
                <w:rFonts w:ascii="Arial Narrow" w:eastAsia="Times New Roman" w:hAnsi="Arial Narrow"/>
                <w:strike/>
                <w:color w:val="FF0000"/>
                <w:sz w:val="20"/>
                <w:szCs w:val="20"/>
                <w:lang w:eastAsia="en-AU"/>
              </w:rPr>
            </w:pPr>
          </w:p>
        </w:tc>
      </w:tr>
      <w:tr w:rsidR="002074B1" w:rsidRPr="006E4430" w14:paraId="13A38B8A" w14:textId="77777777" w:rsidTr="00CC7FF5">
        <w:tc>
          <w:tcPr>
            <w:tcW w:w="9708" w:type="dxa"/>
            <w:gridSpan w:val="3"/>
            <w:shd w:val="clear" w:color="auto" w:fill="CCCCCC"/>
          </w:tcPr>
          <w:p w14:paraId="1CC63EC3" w14:textId="77777777" w:rsidR="002074B1" w:rsidRPr="006E4430" w:rsidRDefault="002074B1" w:rsidP="002074B1">
            <w:pPr>
              <w:jc w:val="center"/>
              <w:rPr>
                <w:rFonts w:ascii="Arial Narrow" w:eastAsia="Times New Roman" w:hAnsi="Arial Narrow"/>
                <w:strike/>
                <w:color w:val="FF0000"/>
                <w:sz w:val="14"/>
                <w:szCs w:val="14"/>
                <w:lang w:eastAsia="en-AU"/>
              </w:rPr>
            </w:pPr>
          </w:p>
          <w:p w14:paraId="7C627622" w14:textId="77777777" w:rsidR="002074B1" w:rsidRPr="006E4430" w:rsidRDefault="002074B1" w:rsidP="002074B1">
            <w:pPr>
              <w:jc w:val="center"/>
              <w:rPr>
                <w:rFonts w:ascii="Arial Narrow" w:eastAsia="Times New Roman" w:hAnsi="Arial Narrow"/>
                <w:b/>
                <w:strike/>
                <w:color w:val="FF0000"/>
                <w:sz w:val="18"/>
                <w:szCs w:val="18"/>
                <w:lang w:eastAsia="en-AU"/>
              </w:rPr>
            </w:pPr>
            <w:r w:rsidRPr="006E4430">
              <w:rPr>
                <w:rFonts w:ascii="Arial Narrow" w:eastAsia="Times New Roman" w:hAnsi="Arial Narrow"/>
                <w:b/>
                <w:strike/>
                <w:color w:val="FF0000"/>
                <w:sz w:val="18"/>
                <w:szCs w:val="18"/>
                <w:lang w:eastAsia="en-AU"/>
              </w:rPr>
              <w:t xml:space="preserve">If no contact has been received within 2 hours after a missed call schedule, the nominated emergency contact is to contact </w:t>
            </w:r>
          </w:p>
          <w:p w14:paraId="685AF880" w14:textId="77777777" w:rsidR="002074B1" w:rsidRPr="006E4430" w:rsidRDefault="002074B1" w:rsidP="002074B1">
            <w:pPr>
              <w:jc w:val="center"/>
              <w:rPr>
                <w:rFonts w:ascii="Arial Narrow" w:eastAsia="Times New Roman" w:hAnsi="Arial Narrow"/>
                <w:b/>
                <w:strike/>
                <w:color w:val="FF0000"/>
                <w:sz w:val="18"/>
                <w:szCs w:val="18"/>
                <w:lang w:eastAsia="en-AU"/>
              </w:rPr>
            </w:pPr>
            <w:r w:rsidRPr="006E4430">
              <w:rPr>
                <w:rFonts w:ascii="Arial Narrow" w:eastAsia="Times New Roman" w:hAnsi="Arial Narrow"/>
                <w:b/>
                <w:strike/>
                <w:color w:val="FF0000"/>
                <w:sz w:val="18"/>
                <w:szCs w:val="18"/>
                <w:lang w:eastAsia="en-AU"/>
              </w:rPr>
              <w:t>the Boating Officer; or Boating Officer’s supervisor; or the University of Adelaide Security Office (83</w:t>
            </w:r>
            <w:r w:rsidR="00EF43E8" w:rsidRPr="006E4430">
              <w:rPr>
                <w:rFonts w:ascii="Arial Narrow" w:eastAsia="Times New Roman" w:hAnsi="Arial Narrow"/>
                <w:b/>
                <w:strike/>
                <w:color w:val="FF0000"/>
                <w:sz w:val="18"/>
                <w:szCs w:val="18"/>
                <w:lang w:eastAsia="en-AU"/>
              </w:rPr>
              <w:t>1</w:t>
            </w:r>
            <w:r w:rsidRPr="006E4430">
              <w:rPr>
                <w:rFonts w:ascii="Arial Narrow" w:eastAsia="Times New Roman" w:hAnsi="Arial Narrow"/>
                <w:b/>
                <w:strike/>
                <w:color w:val="FF0000"/>
                <w:sz w:val="18"/>
                <w:szCs w:val="18"/>
                <w:lang w:eastAsia="en-AU"/>
              </w:rPr>
              <w:t xml:space="preserve">3 5990) </w:t>
            </w:r>
          </w:p>
          <w:p w14:paraId="04FC33F9" w14:textId="77777777" w:rsidR="002074B1" w:rsidRPr="006E4430" w:rsidRDefault="002074B1" w:rsidP="002074B1">
            <w:pPr>
              <w:jc w:val="center"/>
              <w:rPr>
                <w:rFonts w:ascii="Arial Narrow" w:eastAsia="Times New Roman" w:hAnsi="Arial Narrow"/>
                <w:b/>
                <w:strike/>
                <w:color w:val="FF0000"/>
                <w:sz w:val="18"/>
                <w:szCs w:val="18"/>
                <w:lang w:eastAsia="en-AU"/>
              </w:rPr>
            </w:pPr>
            <w:r w:rsidRPr="006E4430">
              <w:rPr>
                <w:rFonts w:ascii="Arial Narrow" w:eastAsia="Times New Roman" w:hAnsi="Arial Narrow"/>
                <w:b/>
                <w:strike/>
                <w:color w:val="FF0000"/>
                <w:sz w:val="18"/>
                <w:szCs w:val="18"/>
                <w:lang w:eastAsia="en-AU"/>
              </w:rPr>
              <w:t>who will follow emergency call out procedures.</w:t>
            </w:r>
          </w:p>
          <w:p w14:paraId="5A629965" w14:textId="77777777" w:rsidR="002074B1" w:rsidRPr="006E4430" w:rsidRDefault="002074B1" w:rsidP="002074B1">
            <w:pPr>
              <w:jc w:val="center"/>
              <w:rPr>
                <w:rFonts w:ascii="Arial Narrow" w:eastAsia="Times New Roman" w:hAnsi="Arial Narrow"/>
                <w:strike/>
                <w:color w:val="FF0000"/>
                <w:sz w:val="14"/>
                <w:szCs w:val="14"/>
                <w:lang w:eastAsia="en-AU"/>
              </w:rPr>
            </w:pPr>
          </w:p>
        </w:tc>
      </w:tr>
    </w:tbl>
    <w:p w14:paraId="042CEA6E" w14:textId="77777777" w:rsidR="002074B1" w:rsidRPr="006E4430" w:rsidRDefault="002074B1" w:rsidP="002074B1">
      <w:pPr>
        <w:rPr>
          <w:rFonts w:ascii="Arial Narrow" w:eastAsia="Times New Roman" w:hAnsi="Arial Narrow"/>
          <w:strike/>
          <w:color w:val="FF0000"/>
          <w:sz w:val="20"/>
          <w:szCs w:val="20"/>
          <w:lang w:eastAsia="en-AU"/>
        </w:rPr>
      </w:pPr>
    </w:p>
    <w:p w14:paraId="4A2A2167"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 xml:space="preserve">HAZARDOUS </w:t>
      </w:r>
      <w:r w:rsidR="00886195" w:rsidRPr="006E4430">
        <w:rPr>
          <w:rFonts w:ascii="Arial Narrow" w:eastAsia="Times New Roman" w:hAnsi="Arial Narrow"/>
          <w:b/>
          <w:strike/>
          <w:color w:val="FF0000"/>
          <w:sz w:val="20"/>
          <w:szCs w:val="20"/>
          <w:lang w:eastAsia="en-AU"/>
        </w:rPr>
        <w:t xml:space="preserve">CHEMICAL </w:t>
      </w:r>
      <w:r w:rsidR="00227874" w:rsidRPr="006E4430">
        <w:rPr>
          <w:rFonts w:ascii="Arial Narrow" w:eastAsia="Times New Roman" w:hAnsi="Arial Narrow"/>
          <w:b/>
          <w:strike/>
          <w:color w:val="FF0000"/>
          <w:sz w:val="20"/>
          <w:szCs w:val="20"/>
          <w:lang w:eastAsia="en-AU"/>
        </w:rPr>
        <w:t>TRANSPORT</w:t>
      </w:r>
    </w:p>
    <w:p w14:paraId="4D504309"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(List any chemical/substance carried which is designated as hazardous or a dangerous good.  This includes</w:t>
      </w:r>
      <w:r w:rsidR="00EF43E8" w:rsidRPr="006E4430">
        <w:rPr>
          <w:rFonts w:ascii="Arial Narrow" w:eastAsia="Times New Roman" w:hAnsi="Arial Narrow"/>
          <w:b/>
          <w:strike/>
          <w:color w:val="FF0000"/>
          <w:sz w:val="20"/>
          <w:szCs w:val="20"/>
          <w:lang w:eastAsia="en-AU"/>
        </w:rPr>
        <w:t xml:space="preserve"> additional</w:t>
      </w:r>
      <w:r w:rsidRPr="006E4430">
        <w:rPr>
          <w:rFonts w:ascii="Arial Narrow" w:eastAsia="Times New Roman" w:hAnsi="Arial Narrow"/>
          <w:b/>
          <w:strike/>
          <w:color w:val="FF0000"/>
          <w:sz w:val="20"/>
          <w:szCs w:val="20"/>
          <w:lang w:eastAsia="en-AU"/>
        </w:rPr>
        <w:t xml:space="preserve"> fuel.)</w:t>
      </w:r>
    </w:p>
    <w:p w14:paraId="1B288936" w14:textId="77777777" w:rsidR="002074B1" w:rsidRPr="006E4430" w:rsidRDefault="002074B1" w:rsidP="00D20BC7">
      <w:pPr>
        <w:numPr>
          <w:ilvl w:val="0"/>
          <w:numId w:val="20"/>
        </w:num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The MSDS must be carried during transport. (</w:t>
      </w:r>
      <w:hyperlink r:id="rId51" w:history="1">
        <w:r w:rsidRPr="006E4430">
          <w:rPr>
            <w:rFonts w:ascii="Arial Narrow" w:eastAsia="Times New Roman" w:hAnsi="Arial Narrow"/>
            <w:strike/>
            <w:color w:val="FF0000"/>
            <w:sz w:val="20"/>
            <w:szCs w:val="20"/>
            <w:u w:val="single"/>
            <w:lang w:eastAsia="en-AU"/>
          </w:rPr>
          <w:t>http://chemwatch.adelaide.edu.au/</w:t>
        </w:r>
      </w:hyperlink>
      <w:r w:rsidR="00CB7094" w:rsidRPr="006E4430">
        <w:rPr>
          <w:rFonts w:ascii="Arial Narrow" w:eastAsia="Times New Roman" w:hAnsi="Arial Narrow"/>
          <w:strike/>
          <w:color w:val="FF0000"/>
          <w:sz w:val="20"/>
          <w:szCs w:val="20"/>
          <w:lang w:eastAsia="en-AU"/>
        </w:rPr>
        <w:t>)</w:t>
      </w:r>
    </w:p>
    <w:p w14:paraId="7D24A764" w14:textId="77777777" w:rsidR="002074B1" w:rsidRPr="006E4430" w:rsidRDefault="002074B1" w:rsidP="00D20BC7">
      <w:pPr>
        <w:numPr>
          <w:ilvl w:val="0"/>
          <w:numId w:val="20"/>
        </w:num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Chemicals must be secured during transport in a bunded tray capable of containing the quantity of chemical and appropriate Personal Protective Equipment information and requirements for any spills identified prior to departure.</w:t>
      </w:r>
    </w:p>
    <w:p w14:paraId="0236B22D" w14:textId="77777777" w:rsidR="002074B1" w:rsidRPr="006E4430" w:rsidRDefault="002074B1" w:rsidP="002074B1">
      <w:pPr>
        <w:rPr>
          <w:rFonts w:ascii="Arial Narrow" w:eastAsia="Times New Roman" w:hAnsi="Arial Narrow"/>
          <w:b/>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1741"/>
        <w:gridCol w:w="1560"/>
        <w:gridCol w:w="3159"/>
      </w:tblGrid>
      <w:tr w:rsidR="002074B1" w:rsidRPr="006E4430" w14:paraId="536DFD3D" w14:textId="77777777" w:rsidTr="00CC7FF5">
        <w:tc>
          <w:tcPr>
            <w:tcW w:w="3287" w:type="dxa"/>
          </w:tcPr>
          <w:p w14:paraId="075E0BCB"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Chemical</w:t>
            </w:r>
          </w:p>
        </w:tc>
        <w:tc>
          <w:tcPr>
            <w:tcW w:w="1741" w:type="dxa"/>
          </w:tcPr>
          <w:p w14:paraId="3DF71B01"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Class</w:t>
            </w:r>
          </w:p>
        </w:tc>
        <w:tc>
          <w:tcPr>
            <w:tcW w:w="1560" w:type="dxa"/>
          </w:tcPr>
          <w:p w14:paraId="4BD3BEEF"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Quantity</w:t>
            </w:r>
          </w:p>
        </w:tc>
        <w:tc>
          <w:tcPr>
            <w:tcW w:w="3159" w:type="dxa"/>
          </w:tcPr>
          <w:p w14:paraId="1550AF9E" w14:textId="77777777" w:rsidR="002074B1" w:rsidRPr="006E4430" w:rsidRDefault="002074B1" w:rsidP="002074B1">
            <w:pPr>
              <w:jc w:val="cente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Storage provisions</w:t>
            </w:r>
          </w:p>
        </w:tc>
      </w:tr>
      <w:tr w:rsidR="002074B1" w:rsidRPr="006E4430" w14:paraId="556DE6AF" w14:textId="77777777" w:rsidTr="00CC7FF5">
        <w:tc>
          <w:tcPr>
            <w:tcW w:w="3287" w:type="dxa"/>
          </w:tcPr>
          <w:p w14:paraId="3D98F9E2" w14:textId="77777777" w:rsidR="002074B1" w:rsidRPr="006E4430" w:rsidRDefault="002074B1" w:rsidP="002074B1">
            <w:pPr>
              <w:rPr>
                <w:rFonts w:ascii="Arial Narrow" w:eastAsia="Times New Roman" w:hAnsi="Arial Narrow"/>
                <w:b/>
                <w:strike/>
                <w:color w:val="FF0000"/>
                <w:sz w:val="20"/>
                <w:szCs w:val="20"/>
                <w:lang w:eastAsia="en-AU"/>
              </w:rPr>
            </w:pPr>
          </w:p>
        </w:tc>
        <w:tc>
          <w:tcPr>
            <w:tcW w:w="1741" w:type="dxa"/>
          </w:tcPr>
          <w:p w14:paraId="30B71C15" w14:textId="77777777" w:rsidR="002074B1" w:rsidRPr="006E4430" w:rsidRDefault="002074B1" w:rsidP="002074B1">
            <w:pPr>
              <w:rPr>
                <w:rFonts w:ascii="Arial Narrow" w:eastAsia="Times New Roman" w:hAnsi="Arial Narrow"/>
                <w:b/>
                <w:strike/>
                <w:color w:val="FF0000"/>
                <w:sz w:val="20"/>
                <w:szCs w:val="20"/>
                <w:lang w:eastAsia="en-AU"/>
              </w:rPr>
            </w:pPr>
          </w:p>
        </w:tc>
        <w:tc>
          <w:tcPr>
            <w:tcW w:w="1560" w:type="dxa"/>
          </w:tcPr>
          <w:p w14:paraId="7BBD2851" w14:textId="77777777" w:rsidR="002074B1" w:rsidRPr="006E4430" w:rsidRDefault="002074B1" w:rsidP="002074B1">
            <w:pPr>
              <w:rPr>
                <w:rFonts w:ascii="Arial Narrow" w:eastAsia="Times New Roman" w:hAnsi="Arial Narrow"/>
                <w:b/>
                <w:strike/>
                <w:color w:val="FF0000"/>
                <w:sz w:val="20"/>
                <w:szCs w:val="20"/>
                <w:lang w:eastAsia="en-AU"/>
              </w:rPr>
            </w:pPr>
          </w:p>
        </w:tc>
        <w:tc>
          <w:tcPr>
            <w:tcW w:w="3159" w:type="dxa"/>
          </w:tcPr>
          <w:p w14:paraId="22C0B1B3" w14:textId="77777777" w:rsidR="002074B1" w:rsidRPr="006E4430" w:rsidRDefault="002074B1" w:rsidP="002074B1">
            <w:pPr>
              <w:rPr>
                <w:rFonts w:ascii="Arial Narrow" w:eastAsia="Times New Roman" w:hAnsi="Arial Narrow"/>
                <w:b/>
                <w:strike/>
                <w:color w:val="FF0000"/>
                <w:sz w:val="20"/>
                <w:szCs w:val="20"/>
                <w:lang w:eastAsia="en-AU"/>
              </w:rPr>
            </w:pPr>
          </w:p>
        </w:tc>
      </w:tr>
      <w:tr w:rsidR="002074B1" w:rsidRPr="006E4430" w14:paraId="7292D15E" w14:textId="77777777" w:rsidTr="00CC7FF5">
        <w:tc>
          <w:tcPr>
            <w:tcW w:w="3287" w:type="dxa"/>
          </w:tcPr>
          <w:p w14:paraId="7437AC6D" w14:textId="77777777" w:rsidR="002074B1" w:rsidRPr="006E4430" w:rsidRDefault="002074B1" w:rsidP="002074B1">
            <w:pPr>
              <w:rPr>
                <w:rFonts w:ascii="Arial Narrow" w:eastAsia="Times New Roman" w:hAnsi="Arial Narrow"/>
                <w:b/>
                <w:strike/>
                <w:color w:val="FF0000"/>
                <w:sz w:val="20"/>
                <w:szCs w:val="20"/>
                <w:lang w:eastAsia="en-AU"/>
              </w:rPr>
            </w:pPr>
          </w:p>
        </w:tc>
        <w:tc>
          <w:tcPr>
            <w:tcW w:w="1741" w:type="dxa"/>
          </w:tcPr>
          <w:p w14:paraId="16DEBE2C" w14:textId="77777777" w:rsidR="002074B1" w:rsidRPr="006E4430" w:rsidRDefault="002074B1" w:rsidP="002074B1">
            <w:pPr>
              <w:rPr>
                <w:rFonts w:ascii="Arial Narrow" w:eastAsia="Times New Roman" w:hAnsi="Arial Narrow"/>
                <w:b/>
                <w:strike/>
                <w:color w:val="FF0000"/>
                <w:sz w:val="20"/>
                <w:szCs w:val="20"/>
                <w:lang w:eastAsia="en-AU"/>
              </w:rPr>
            </w:pPr>
          </w:p>
        </w:tc>
        <w:tc>
          <w:tcPr>
            <w:tcW w:w="1560" w:type="dxa"/>
          </w:tcPr>
          <w:p w14:paraId="7A325919" w14:textId="77777777" w:rsidR="002074B1" w:rsidRPr="006E4430" w:rsidRDefault="002074B1" w:rsidP="002074B1">
            <w:pPr>
              <w:rPr>
                <w:rFonts w:ascii="Arial Narrow" w:eastAsia="Times New Roman" w:hAnsi="Arial Narrow"/>
                <w:b/>
                <w:strike/>
                <w:color w:val="FF0000"/>
                <w:sz w:val="20"/>
                <w:szCs w:val="20"/>
                <w:lang w:eastAsia="en-AU"/>
              </w:rPr>
            </w:pPr>
          </w:p>
        </w:tc>
        <w:tc>
          <w:tcPr>
            <w:tcW w:w="3159" w:type="dxa"/>
          </w:tcPr>
          <w:p w14:paraId="78912058" w14:textId="77777777" w:rsidR="002074B1" w:rsidRPr="006E4430" w:rsidRDefault="002074B1" w:rsidP="002074B1">
            <w:pPr>
              <w:rPr>
                <w:rFonts w:ascii="Arial Narrow" w:eastAsia="Times New Roman" w:hAnsi="Arial Narrow"/>
                <w:b/>
                <w:strike/>
                <w:color w:val="FF0000"/>
                <w:sz w:val="20"/>
                <w:szCs w:val="20"/>
                <w:lang w:eastAsia="en-AU"/>
              </w:rPr>
            </w:pPr>
          </w:p>
        </w:tc>
      </w:tr>
    </w:tbl>
    <w:p w14:paraId="0576F7AA" w14:textId="77777777" w:rsidR="002074B1" w:rsidRPr="006E4430" w:rsidRDefault="002074B1" w:rsidP="002074B1">
      <w:pPr>
        <w:rPr>
          <w:rFonts w:ascii="Arial Narrow" w:eastAsia="Times New Roman" w:hAnsi="Arial Narrow"/>
          <w:b/>
          <w:strike/>
          <w:color w:val="FF0000"/>
          <w:sz w:val="16"/>
          <w:szCs w:val="16"/>
          <w:lang w:eastAsia="en-AU"/>
        </w:rPr>
      </w:pPr>
    </w:p>
    <w:p w14:paraId="4007F99E"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Email/provide a copy of this form to:</w:t>
      </w:r>
    </w:p>
    <w:p w14:paraId="0CFFF978" w14:textId="77777777" w:rsidR="002074B1" w:rsidRPr="006E4430" w:rsidRDefault="002074B1" w:rsidP="00D20BC7">
      <w:pPr>
        <w:numPr>
          <w:ilvl w:val="0"/>
          <w:numId w:val="21"/>
        </w:num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 xml:space="preserve">the Boating Officer; </w:t>
      </w:r>
    </w:p>
    <w:p w14:paraId="5312269E" w14:textId="77777777" w:rsidR="002074B1" w:rsidRPr="006E4430" w:rsidRDefault="002074B1" w:rsidP="00D20BC7">
      <w:pPr>
        <w:numPr>
          <w:ilvl w:val="0"/>
          <w:numId w:val="21"/>
        </w:num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 xml:space="preserve">your Manager/Supervisor; and </w:t>
      </w:r>
    </w:p>
    <w:p w14:paraId="7A6053D0" w14:textId="77777777" w:rsidR="002074B1" w:rsidRPr="006E4430" w:rsidRDefault="002074B1" w:rsidP="00D20BC7">
      <w:pPr>
        <w:numPr>
          <w:ilvl w:val="0"/>
          <w:numId w:val="21"/>
        </w:numPr>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your nominated communications contact.</w:t>
      </w:r>
    </w:p>
    <w:p w14:paraId="5C7C394A" w14:textId="77777777" w:rsidR="002074B1" w:rsidRPr="006E4430" w:rsidRDefault="002074B1" w:rsidP="002074B1">
      <w:pPr>
        <w:ind w:left="45"/>
        <w:rPr>
          <w:rFonts w:ascii="Arial Narrow" w:eastAsia="Times New Roman" w:hAnsi="Arial Narrow"/>
          <w:strike/>
          <w:color w:val="FF0000"/>
          <w:sz w:val="16"/>
          <w:szCs w:val="16"/>
          <w:lang w:eastAsia="en-AU"/>
        </w:rPr>
      </w:pPr>
    </w:p>
    <w:p w14:paraId="24AEA6EC" w14:textId="77777777" w:rsidR="002074B1" w:rsidRPr="006E4430" w:rsidRDefault="002074B1" w:rsidP="002074B1">
      <w:pPr>
        <w:jc w:val="both"/>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ON RETURN FROM YOUR BOATING FIELD TRIP</w:t>
      </w:r>
    </w:p>
    <w:p w14:paraId="5B4679CF" w14:textId="77777777" w:rsidR="002074B1" w:rsidRPr="006E4430" w:rsidRDefault="002074B1" w:rsidP="002074B1">
      <w:pPr>
        <w:jc w:val="both"/>
        <w:rPr>
          <w:rFonts w:ascii="Arial Narrow" w:eastAsia="Times New Roman" w:hAnsi="Arial Narrow"/>
          <w:strike/>
          <w:color w:val="FF0000"/>
          <w:sz w:val="16"/>
          <w:szCs w:val="16"/>
          <w:lang w:eastAsia="en-AU"/>
        </w:rPr>
      </w:pPr>
    </w:p>
    <w:p w14:paraId="39BBDE61" w14:textId="77777777" w:rsidR="002074B1" w:rsidRPr="006E4430" w:rsidRDefault="002074B1" w:rsidP="002074B1">
      <w:pPr>
        <w:jc w:val="both"/>
        <w:rPr>
          <w:rFonts w:ascii="Arial Narrow" w:eastAsia="Times New Roman" w:hAnsi="Arial Narrow"/>
          <w:strike/>
          <w:color w:val="FF0000"/>
          <w:sz w:val="20"/>
          <w:szCs w:val="20"/>
          <w:lang w:eastAsia="en-AU"/>
        </w:rPr>
      </w:pPr>
      <w:r w:rsidRPr="006E4430">
        <w:rPr>
          <w:rFonts w:ascii="Arial Narrow" w:eastAsia="Times New Roman" w:hAnsi="Arial Narrow"/>
          <w:strike/>
          <w:color w:val="FF0000"/>
          <w:sz w:val="20"/>
          <w:szCs w:val="20"/>
          <w:lang w:eastAsia="en-AU"/>
        </w:rPr>
        <w:t xml:space="preserve">As the Boating Operator I confirm that I have completed all activities listed on the Boat Operator’s checklist (Appendix C) </w:t>
      </w:r>
    </w:p>
    <w:p w14:paraId="774F0374" w14:textId="77777777" w:rsidR="002074B1" w:rsidRPr="006E4430" w:rsidRDefault="002074B1" w:rsidP="002074B1">
      <w:pPr>
        <w:rPr>
          <w:rFonts w:ascii="Arial Narrow" w:eastAsia="Times New Roman" w:hAnsi="Arial Narrow"/>
          <w:b/>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061"/>
        <w:gridCol w:w="1319"/>
        <w:gridCol w:w="2083"/>
      </w:tblGrid>
      <w:tr w:rsidR="002074B1" w:rsidRPr="006E4430" w14:paraId="5DF369A7" w14:textId="77777777" w:rsidTr="00CC7FF5">
        <w:tc>
          <w:tcPr>
            <w:tcW w:w="3284" w:type="dxa"/>
          </w:tcPr>
          <w:p w14:paraId="2D447FA3"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Name of Boating Operator</w:t>
            </w:r>
          </w:p>
        </w:tc>
        <w:tc>
          <w:tcPr>
            <w:tcW w:w="6463" w:type="dxa"/>
            <w:gridSpan w:val="3"/>
          </w:tcPr>
          <w:p w14:paraId="37E16BDA" w14:textId="77777777" w:rsidR="002074B1" w:rsidRPr="006E4430" w:rsidRDefault="002074B1" w:rsidP="002074B1">
            <w:pPr>
              <w:rPr>
                <w:rFonts w:ascii="Arial Narrow" w:eastAsia="Times New Roman" w:hAnsi="Arial Narrow"/>
                <w:b/>
                <w:strike/>
                <w:color w:val="FF0000"/>
                <w:sz w:val="20"/>
                <w:szCs w:val="20"/>
                <w:lang w:eastAsia="en-AU"/>
              </w:rPr>
            </w:pPr>
          </w:p>
        </w:tc>
      </w:tr>
      <w:tr w:rsidR="002074B1" w:rsidRPr="006E4430" w14:paraId="28DBB6FC" w14:textId="77777777" w:rsidTr="00CC7FF5">
        <w:tc>
          <w:tcPr>
            <w:tcW w:w="3284" w:type="dxa"/>
          </w:tcPr>
          <w:p w14:paraId="5E29153E"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Signature of Boating Operator</w:t>
            </w:r>
          </w:p>
        </w:tc>
        <w:tc>
          <w:tcPr>
            <w:tcW w:w="6463" w:type="dxa"/>
            <w:gridSpan w:val="3"/>
          </w:tcPr>
          <w:p w14:paraId="6920C2BD" w14:textId="77777777" w:rsidR="002074B1" w:rsidRPr="006E4430" w:rsidRDefault="002074B1" w:rsidP="002074B1">
            <w:pPr>
              <w:rPr>
                <w:rFonts w:ascii="Arial Narrow" w:eastAsia="Times New Roman" w:hAnsi="Arial Narrow"/>
                <w:b/>
                <w:strike/>
                <w:color w:val="FF0000"/>
                <w:sz w:val="20"/>
                <w:szCs w:val="20"/>
                <w:lang w:eastAsia="en-AU"/>
              </w:rPr>
            </w:pPr>
          </w:p>
        </w:tc>
      </w:tr>
      <w:tr w:rsidR="002074B1" w:rsidRPr="006E4430" w14:paraId="61DC98EB" w14:textId="77777777" w:rsidTr="00CC7FF5">
        <w:tc>
          <w:tcPr>
            <w:tcW w:w="3284" w:type="dxa"/>
          </w:tcPr>
          <w:p w14:paraId="1007B1B9"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Date</w:t>
            </w:r>
          </w:p>
        </w:tc>
        <w:tc>
          <w:tcPr>
            <w:tcW w:w="3061" w:type="dxa"/>
          </w:tcPr>
          <w:p w14:paraId="1239C753" w14:textId="77777777" w:rsidR="002074B1" w:rsidRPr="006E4430" w:rsidRDefault="002074B1" w:rsidP="002074B1">
            <w:pPr>
              <w:rPr>
                <w:rFonts w:ascii="Arial Narrow" w:eastAsia="Times New Roman" w:hAnsi="Arial Narrow"/>
                <w:b/>
                <w:strike/>
                <w:color w:val="FF0000"/>
                <w:sz w:val="20"/>
                <w:szCs w:val="20"/>
                <w:lang w:eastAsia="en-AU"/>
              </w:rPr>
            </w:pPr>
          </w:p>
        </w:tc>
        <w:tc>
          <w:tcPr>
            <w:tcW w:w="1319" w:type="dxa"/>
          </w:tcPr>
          <w:p w14:paraId="4DA068B5"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Time</w:t>
            </w:r>
          </w:p>
        </w:tc>
        <w:tc>
          <w:tcPr>
            <w:tcW w:w="2083" w:type="dxa"/>
          </w:tcPr>
          <w:p w14:paraId="1DDDD261"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 xml:space="preserve">                            am/pm</w:t>
            </w:r>
          </w:p>
        </w:tc>
      </w:tr>
    </w:tbl>
    <w:p w14:paraId="66E36CB9" w14:textId="77777777" w:rsidR="002074B1" w:rsidRPr="006E4430" w:rsidRDefault="002074B1" w:rsidP="002074B1">
      <w:pPr>
        <w:rPr>
          <w:rFonts w:ascii="Arial Narrow" w:eastAsia="Times New Roman" w:hAnsi="Arial Narrow"/>
          <w:b/>
          <w:strike/>
          <w:color w:val="FF0000"/>
          <w:sz w:val="16"/>
          <w:szCs w:val="16"/>
          <w:lang w:eastAsia="en-AU"/>
        </w:rPr>
      </w:pPr>
    </w:p>
    <w:p w14:paraId="3DCEF0FD" w14:textId="77777777" w:rsidR="002074B1" w:rsidRPr="006E4430" w:rsidRDefault="002074B1" w:rsidP="002074B1">
      <w:pPr>
        <w:rPr>
          <w:rFonts w:ascii="Arial Narrow" w:eastAsia="Times New Roman" w:hAnsi="Arial Narrow"/>
          <w:b/>
          <w:strike/>
          <w:color w:val="FF0000"/>
          <w:sz w:val="20"/>
          <w:szCs w:val="20"/>
          <w:lang w:eastAsia="en-AU"/>
        </w:rPr>
      </w:pPr>
      <w:r w:rsidRPr="006E4430">
        <w:rPr>
          <w:rFonts w:ascii="Arial Narrow" w:eastAsia="Times New Roman" w:hAnsi="Arial Narrow"/>
          <w:b/>
          <w:strike/>
          <w:color w:val="FF0000"/>
          <w:sz w:val="20"/>
          <w:szCs w:val="20"/>
          <w:lang w:eastAsia="en-AU"/>
        </w:rPr>
        <w:t>Return the signed form to the Boating Officer for School/Branch records</w:t>
      </w:r>
    </w:p>
    <w:p w14:paraId="46FFF672" w14:textId="77777777" w:rsidR="002074B1" w:rsidRPr="002074B1" w:rsidRDefault="002074B1" w:rsidP="002074B1">
      <w:pPr>
        <w:spacing w:line="240" w:lineRule="atLeast"/>
        <w:rPr>
          <w:rFonts w:ascii="Verdana" w:eastAsia="Times New Roman" w:hAnsi="Verdana"/>
          <w:color w:val="445566"/>
          <w:sz w:val="18"/>
          <w:szCs w:val="18"/>
          <w:lang w:eastAsia="en-AU"/>
        </w:rPr>
      </w:pPr>
      <w:r w:rsidRPr="002074B1">
        <w:rPr>
          <w:rFonts w:ascii="Arial Narrow" w:eastAsia="Times New Roman" w:hAnsi="Arial Narrow"/>
          <w:color w:val="445566"/>
          <w:sz w:val="20"/>
          <w:szCs w:val="20"/>
          <w:lang w:eastAsia="en-AU"/>
        </w:rPr>
        <w:br w:type="page"/>
      </w:r>
    </w:p>
    <w:p w14:paraId="649E59C4" w14:textId="77777777" w:rsidR="00227874" w:rsidRDefault="00227874" w:rsidP="00FB12EA">
      <w:pPr>
        <w:jc w:val="right"/>
        <w:rPr>
          <w:rFonts w:ascii="Arial Narrow" w:hAnsi="Arial Narrow"/>
          <w:b/>
          <w:sz w:val="20"/>
          <w:szCs w:val="20"/>
        </w:rPr>
      </w:pPr>
    </w:p>
    <w:p w14:paraId="29E692B0" w14:textId="77777777" w:rsidR="00FB12EA" w:rsidRPr="005B04B4" w:rsidRDefault="00FB12EA" w:rsidP="00FB12EA">
      <w:pPr>
        <w:jc w:val="right"/>
        <w:rPr>
          <w:rFonts w:ascii="Arial Narrow" w:hAnsi="Arial Narrow"/>
          <w:b/>
          <w:sz w:val="20"/>
          <w:szCs w:val="20"/>
        </w:rPr>
      </w:pPr>
      <w:r>
        <w:rPr>
          <w:rFonts w:ascii="Arial Narrow" w:hAnsi="Arial Narrow"/>
          <w:b/>
          <w:sz w:val="20"/>
          <w:szCs w:val="20"/>
        </w:rPr>
        <w:t>Appendix C (Page 1 of 6)</w:t>
      </w:r>
    </w:p>
    <w:p w14:paraId="0D9645A7" w14:textId="77777777" w:rsidR="002074B1" w:rsidRPr="002074B1" w:rsidRDefault="002074B1" w:rsidP="002074B1">
      <w:pPr>
        <w:spacing w:line="240" w:lineRule="atLeast"/>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682929" w:rsidRPr="002074B1" w14:paraId="2A330663" w14:textId="77777777" w:rsidTr="005A6D4D">
        <w:tc>
          <w:tcPr>
            <w:tcW w:w="9854" w:type="dxa"/>
            <w:tcBorders>
              <w:bottom w:val="single" w:sz="4" w:space="0" w:color="auto"/>
            </w:tcBorders>
            <w:shd w:val="clear" w:color="auto" w:fill="365F91"/>
          </w:tcPr>
          <w:p w14:paraId="58FAD7BB" w14:textId="77777777" w:rsidR="00682929" w:rsidRPr="002074B1" w:rsidRDefault="00682929" w:rsidP="00256C72">
            <w:pPr>
              <w:spacing w:line="240" w:lineRule="atLeast"/>
              <w:rPr>
                <w:rFonts w:ascii="Arial Narrow" w:eastAsia="Times New Roman" w:hAnsi="Arial Narrow" w:cs="NewsGothicBT-Roman"/>
                <w:b/>
                <w:color w:val="FFFFFF"/>
                <w:sz w:val="22"/>
                <w:szCs w:val="22"/>
                <w:lang w:eastAsia="en-AU"/>
              </w:rPr>
            </w:pPr>
            <w:r w:rsidRPr="00682929">
              <w:rPr>
                <w:rFonts w:ascii="Arial Narrow" w:eastAsia="Times New Roman" w:hAnsi="Arial Narrow" w:cs="NewsGothicBT-Roman"/>
                <w:b/>
                <w:color w:val="FFFFFF"/>
                <w:sz w:val="22"/>
                <w:szCs w:val="22"/>
                <w:lang w:eastAsia="en-AU"/>
              </w:rPr>
              <w:t xml:space="preserve">BOAT OPERATOR CHECKLIST </w:t>
            </w:r>
            <w:bookmarkStart w:id="6" w:name="AppendixC"/>
            <w:bookmarkEnd w:id="6"/>
          </w:p>
        </w:tc>
      </w:tr>
    </w:tbl>
    <w:p w14:paraId="0288DB8F" w14:textId="77777777" w:rsidR="002074B1" w:rsidRPr="002074B1" w:rsidRDefault="002074B1" w:rsidP="002074B1">
      <w:pPr>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2074B1" w:rsidRPr="002074B1" w14:paraId="757D60E5" w14:textId="77777777" w:rsidTr="002074B1">
        <w:tc>
          <w:tcPr>
            <w:tcW w:w="9854" w:type="dxa"/>
            <w:tcBorders>
              <w:bottom w:val="single" w:sz="4" w:space="0" w:color="auto"/>
            </w:tcBorders>
            <w:shd w:val="clear" w:color="auto" w:fill="365F91"/>
          </w:tcPr>
          <w:p w14:paraId="575BBD63"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SECTION 1 : BEFORE DEPARTURE</w:t>
            </w:r>
          </w:p>
        </w:tc>
      </w:tr>
    </w:tbl>
    <w:p w14:paraId="65FB318B" w14:textId="77777777" w:rsidR="002074B1" w:rsidRPr="002074B1" w:rsidRDefault="002074B1" w:rsidP="002074B1">
      <w:pPr>
        <w:rPr>
          <w:rFonts w:ascii="Arial Narrow" w:eastAsia="Times New Roman" w:hAnsi="Arial Narrow" w:cs="NewsGothicBT-Roman"/>
          <w:b/>
          <w:sz w:val="20"/>
          <w:szCs w:val="20"/>
          <w:lang w:eastAsia="en-AU"/>
        </w:rPr>
      </w:pPr>
    </w:p>
    <w:p w14:paraId="70A8812D" w14:textId="77777777" w:rsidR="002074B1" w:rsidRPr="002074B1" w:rsidRDefault="002074B1" w:rsidP="002074B1">
      <w:p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Weather and tidal information</w:t>
      </w:r>
    </w:p>
    <w:p w14:paraId="0B7099D5" w14:textId="77777777" w:rsidR="002074B1" w:rsidRPr="002074B1" w:rsidRDefault="002074B1" w:rsidP="002074B1">
      <w:pPr>
        <w:rPr>
          <w:rFonts w:ascii="Arial Narrow" w:eastAsia="Times New Roman" w:hAnsi="Arial Narrow" w:cs="NewsGothicBT-Roman"/>
          <w:b/>
          <w:sz w:val="20"/>
          <w:szCs w:val="20"/>
          <w:lang w:eastAsia="en-AU"/>
        </w:rPr>
      </w:pPr>
    </w:p>
    <w:p w14:paraId="79CA24DE" w14:textId="6AB30842" w:rsidR="002074B1" w:rsidRPr="00B51C5A" w:rsidRDefault="002074B1" w:rsidP="00D20BC7">
      <w:pPr>
        <w:numPr>
          <w:ilvl w:val="0"/>
          <w:numId w:val="22"/>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current and projected weather conditions</w:t>
      </w:r>
      <w:r w:rsidRPr="002074B1">
        <w:rPr>
          <w:rFonts w:ascii="Arial Narrow" w:eastAsia="Times New Roman" w:hAnsi="Arial Narrow" w:cs="NewsGothicBT-Roman"/>
          <w:sz w:val="20"/>
          <w:szCs w:val="20"/>
          <w:lang w:eastAsia="en-AU"/>
        </w:rPr>
        <w:br/>
        <w:t>Bureau of Meteorology</w:t>
      </w:r>
      <w:r w:rsidRPr="002074B1">
        <w:rPr>
          <w:rFonts w:ascii="Arial Narrow" w:eastAsia="Times New Roman" w:hAnsi="Arial Narrow" w:cs="NewsGothicBT-Roman"/>
          <w:sz w:val="20"/>
          <w:szCs w:val="20"/>
          <w:lang w:eastAsia="en-AU"/>
        </w:rPr>
        <w:tab/>
      </w:r>
      <w:r w:rsidRPr="002074B1">
        <w:rPr>
          <w:rFonts w:ascii="Arial Narrow" w:eastAsia="Times New Roman" w:hAnsi="Arial Narrow" w:cs="NewsGothicBT-Roman"/>
          <w:sz w:val="20"/>
          <w:szCs w:val="20"/>
          <w:lang w:eastAsia="en-AU"/>
        </w:rPr>
        <w:tab/>
        <w:t>(08) 8336 2600</w:t>
      </w:r>
      <w:r w:rsidRPr="002074B1">
        <w:rPr>
          <w:rFonts w:ascii="Arial Narrow" w:eastAsia="Times New Roman" w:hAnsi="Arial Narrow" w:cs="NewsGothicBT-Roman"/>
          <w:sz w:val="20"/>
          <w:szCs w:val="20"/>
          <w:lang w:eastAsia="en-AU"/>
        </w:rPr>
        <w:br/>
      </w:r>
      <w:r w:rsidRPr="00B51C5A">
        <w:rPr>
          <w:rFonts w:ascii="Arial Narrow" w:eastAsia="Times New Roman" w:hAnsi="Arial Narrow" w:cs="NewsGothicBT-Roman"/>
          <w:sz w:val="20"/>
          <w:szCs w:val="20"/>
          <w:lang w:eastAsia="en-AU"/>
        </w:rPr>
        <w:t xml:space="preserve">Weather </w:t>
      </w:r>
      <w:r w:rsidR="00B51C5A" w:rsidRPr="00B51C5A">
        <w:rPr>
          <w:rFonts w:ascii="Arial Narrow" w:eastAsia="Times New Roman" w:hAnsi="Arial Narrow" w:cs="NewsGothicBT-Roman"/>
          <w:sz w:val="20"/>
          <w:szCs w:val="20"/>
          <w:lang w:eastAsia="en-AU"/>
        </w:rPr>
        <w:t>c</w:t>
      </w:r>
      <w:r w:rsidRPr="00B51C5A">
        <w:rPr>
          <w:rFonts w:ascii="Arial Narrow" w:eastAsia="Times New Roman" w:hAnsi="Arial Narrow" w:cs="NewsGothicBT-Roman"/>
          <w:sz w:val="20"/>
          <w:szCs w:val="20"/>
          <w:lang w:eastAsia="en-AU"/>
        </w:rPr>
        <w:t>heck</w:t>
      </w:r>
      <w:r w:rsidRPr="00B51C5A">
        <w:rPr>
          <w:rFonts w:ascii="Arial Narrow" w:eastAsia="Times New Roman" w:hAnsi="Arial Narrow" w:cs="NewsGothicBT-Roman"/>
          <w:sz w:val="20"/>
          <w:szCs w:val="20"/>
          <w:lang w:eastAsia="en-AU"/>
        </w:rPr>
        <w:tab/>
      </w:r>
      <w:r w:rsidRPr="00B51C5A">
        <w:rPr>
          <w:rFonts w:ascii="Arial Narrow" w:eastAsia="Times New Roman" w:hAnsi="Arial Narrow" w:cs="NewsGothicBT-Roman"/>
          <w:sz w:val="20"/>
          <w:szCs w:val="20"/>
          <w:lang w:eastAsia="en-AU"/>
        </w:rPr>
        <w:tab/>
      </w:r>
      <w:hyperlink r:id="rId52" w:history="1">
        <w:r w:rsidRPr="00B51C5A">
          <w:rPr>
            <w:rFonts w:ascii="Arial Narrow" w:eastAsia="Times New Roman" w:hAnsi="Arial Narrow" w:cs="NewsGothicBT-Roman"/>
            <w:color w:val="0000FF"/>
            <w:sz w:val="20"/>
            <w:szCs w:val="20"/>
            <w:u w:val="single"/>
            <w:lang w:eastAsia="en-AU"/>
          </w:rPr>
          <w:t>http://www.bom.gov.au/weather/sa</w:t>
        </w:r>
      </w:hyperlink>
    </w:p>
    <w:p w14:paraId="5AF54418" w14:textId="42B5FDE5" w:rsidR="002074B1" w:rsidRPr="002074B1" w:rsidRDefault="002074B1" w:rsidP="002074B1">
      <w:pPr>
        <w:ind w:left="360"/>
        <w:rPr>
          <w:rFonts w:ascii="Arial Narrow" w:eastAsia="Times New Roman" w:hAnsi="Arial Narrow" w:cs="NewsGothicBT-Roman"/>
          <w:sz w:val="20"/>
          <w:szCs w:val="20"/>
          <w:lang w:eastAsia="en-AU"/>
        </w:rPr>
      </w:pPr>
      <w:r w:rsidRPr="00B51C5A">
        <w:rPr>
          <w:rFonts w:ascii="Arial Narrow" w:eastAsia="Times New Roman" w:hAnsi="Arial Narrow" w:cs="NewsGothicBT-Roman"/>
          <w:sz w:val="20"/>
          <w:szCs w:val="20"/>
          <w:lang w:eastAsia="en-AU"/>
        </w:rPr>
        <w:t xml:space="preserve">Tidal </w:t>
      </w:r>
      <w:r w:rsidR="00B51C5A" w:rsidRPr="00B51C5A">
        <w:rPr>
          <w:rFonts w:ascii="Arial Narrow" w:eastAsia="Times New Roman" w:hAnsi="Arial Narrow" w:cs="NewsGothicBT-Roman"/>
          <w:sz w:val="20"/>
          <w:szCs w:val="20"/>
          <w:lang w:eastAsia="en-AU"/>
        </w:rPr>
        <w:t>c</w:t>
      </w:r>
      <w:r w:rsidRPr="00B51C5A">
        <w:rPr>
          <w:rFonts w:ascii="Arial Narrow" w:eastAsia="Times New Roman" w:hAnsi="Arial Narrow" w:cs="NewsGothicBT-Roman"/>
          <w:sz w:val="20"/>
          <w:szCs w:val="20"/>
          <w:lang w:eastAsia="en-AU"/>
        </w:rPr>
        <w:t>heck</w:t>
      </w:r>
      <w:r w:rsidRPr="002074B1">
        <w:rPr>
          <w:rFonts w:ascii="Arial Narrow" w:eastAsia="Times New Roman" w:hAnsi="Arial Narrow" w:cs="NewsGothicBT-Roman"/>
          <w:sz w:val="20"/>
          <w:szCs w:val="20"/>
          <w:lang w:eastAsia="en-AU"/>
        </w:rPr>
        <w:tab/>
      </w:r>
      <w:r w:rsidRPr="002074B1">
        <w:rPr>
          <w:rFonts w:ascii="Arial Narrow" w:eastAsia="Times New Roman" w:hAnsi="Arial Narrow" w:cs="NewsGothicBT-Roman"/>
          <w:sz w:val="20"/>
          <w:szCs w:val="20"/>
          <w:lang w:eastAsia="en-AU"/>
        </w:rPr>
        <w:tab/>
      </w:r>
      <w:r w:rsidRPr="002074B1">
        <w:rPr>
          <w:rFonts w:ascii="Arial Narrow" w:eastAsia="Times New Roman" w:hAnsi="Arial Narrow" w:cs="NewsGothicBT-Roman"/>
          <w:sz w:val="20"/>
          <w:szCs w:val="20"/>
          <w:lang w:eastAsia="en-AU"/>
        </w:rPr>
        <w:tab/>
      </w:r>
      <w:hyperlink r:id="rId53" w:history="1">
        <w:r w:rsidRPr="002074B1">
          <w:rPr>
            <w:rFonts w:ascii="Arial Narrow" w:eastAsia="Times New Roman" w:hAnsi="Arial Narrow" w:cs="NewsGothicBT-Roman"/>
            <w:color w:val="0000FF"/>
            <w:sz w:val="20"/>
            <w:szCs w:val="20"/>
            <w:u w:val="single"/>
            <w:lang w:eastAsia="en-AU"/>
          </w:rPr>
          <w:t>http://www.bom.gov.au/oceanography/projects/ntc/ntc.shtml</w:t>
        </w:r>
      </w:hyperlink>
    </w:p>
    <w:p w14:paraId="0E4238D8" w14:textId="77777777" w:rsidR="002074B1" w:rsidRPr="002074B1" w:rsidRDefault="002074B1" w:rsidP="00D20BC7">
      <w:pPr>
        <w:numPr>
          <w:ilvl w:val="0"/>
          <w:numId w:val="22"/>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Assess if activity is safe.  Cancel the boating operation, where the safety of the vessel and/or personnel would be at risk.</w:t>
      </w:r>
    </w:p>
    <w:p w14:paraId="1D8B6E11" w14:textId="009B4C9A" w:rsidR="002074B1" w:rsidRPr="002074B1" w:rsidRDefault="002074B1" w:rsidP="00D20BC7">
      <w:pPr>
        <w:numPr>
          <w:ilvl w:val="0"/>
          <w:numId w:val="22"/>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A Boating </w:t>
      </w:r>
      <w:r w:rsidR="005C1379" w:rsidRPr="005C1379">
        <w:rPr>
          <w:rFonts w:ascii="Arial Narrow" w:eastAsia="Times New Roman" w:hAnsi="Arial Narrow" w:cs="NewsGothicBT-Roman"/>
          <w:color w:val="FF0000"/>
          <w:sz w:val="20"/>
          <w:szCs w:val="20"/>
          <w:lang w:eastAsia="en-AU"/>
        </w:rPr>
        <w:t xml:space="preserve">Risk Assessment </w:t>
      </w:r>
      <w:r w:rsidR="00EF43E8" w:rsidRPr="005C1379">
        <w:rPr>
          <w:rFonts w:ascii="Arial Narrow" w:eastAsia="Times New Roman" w:hAnsi="Arial Narrow" w:cs="NewsGothicBT-Roman"/>
          <w:strike/>
          <w:color w:val="FF0000"/>
          <w:sz w:val="20"/>
          <w:szCs w:val="20"/>
          <w:lang w:eastAsia="en-AU"/>
        </w:rPr>
        <w:t>operations</w:t>
      </w:r>
      <w:r w:rsidRPr="005C1379">
        <w:rPr>
          <w:rFonts w:ascii="Arial Narrow" w:eastAsia="Times New Roman" w:hAnsi="Arial Narrow" w:cs="NewsGothicBT-Roman"/>
          <w:strike/>
          <w:color w:val="FF0000"/>
          <w:sz w:val="20"/>
          <w:szCs w:val="20"/>
          <w:lang w:eastAsia="en-AU"/>
        </w:rPr>
        <w:t xml:space="preserve"> form</w:t>
      </w:r>
      <w:r w:rsidRPr="005C1379">
        <w:rPr>
          <w:rFonts w:ascii="Arial Narrow" w:eastAsia="Times New Roman" w:hAnsi="Arial Narrow" w:cs="NewsGothicBT-Roman"/>
          <w:color w:val="FF0000"/>
          <w:sz w:val="20"/>
          <w:szCs w:val="20"/>
          <w:lang w:eastAsia="en-AU"/>
        </w:rPr>
        <w:t xml:space="preserve"> </w:t>
      </w:r>
      <w:r w:rsidRPr="00685496">
        <w:rPr>
          <w:rFonts w:ascii="Arial Narrow" w:eastAsia="Times New Roman" w:hAnsi="Arial Narrow" w:cs="NewsGothicBT-Roman"/>
          <w:strike/>
          <w:color w:val="FF0000"/>
          <w:sz w:val="20"/>
          <w:szCs w:val="20"/>
          <w:lang w:eastAsia="en-AU"/>
        </w:rPr>
        <w:t>(Appendix B)</w:t>
      </w:r>
      <w:r w:rsidRPr="00685496">
        <w:rPr>
          <w:rFonts w:ascii="Arial Narrow" w:eastAsia="Times New Roman" w:hAnsi="Arial Narrow" w:cs="NewsGothicBT-Roman"/>
          <w:color w:val="FF0000"/>
          <w:sz w:val="20"/>
          <w:szCs w:val="20"/>
          <w:lang w:eastAsia="en-AU"/>
        </w:rPr>
        <w:t xml:space="preserve"> </w:t>
      </w:r>
      <w:r w:rsidRPr="002074B1">
        <w:rPr>
          <w:rFonts w:ascii="Arial Narrow" w:eastAsia="Times New Roman" w:hAnsi="Arial Narrow" w:cs="NewsGothicBT-Roman"/>
          <w:sz w:val="20"/>
          <w:szCs w:val="20"/>
          <w:lang w:eastAsia="en-AU"/>
        </w:rPr>
        <w:t xml:space="preserve">has been completed </w:t>
      </w:r>
      <w:r w:rsidR="005C1379" w:rsidRPr="005C1379">
        <w:rPr>
          <w:rFonts w:ascii="Arial Narrow" w:eastAsia="Times New Roman" w:hAnsi="Arial Narrow" w:cs="NewsGothicBT-Roman"/>
          <w:color w:val="FF0000"/>
          <w:sz w:val="20"/>
          <w:szCs w:val="20"/>
          <w:lang w:eastAsia="en-AU"/>
        </w:rPr>
        <w:t xml:space="preserve">for the activity </w:t>
      </w:r>
      <w:r w:rsidRPr="002074B1">
        <w:rPr>
          <w:rFonts w:ascii="Arial Narrow" w:eastAsia="Times New Roman" w:hAnsi="Arial Narrow" w:cs="NewsGothicBT-Roman"/>
          <w:sz w:val="20"/>
          <w:szCs w:val="20"/>
          <w:lang w:eastAsia="en-AU"/>
        </w:rPr>
        <w:t xml:space="preserve">and is accurate. </w:t>
      </w:r>
    </w:p>
    <w:p w14:paraId="090A537A" w14:textId="77777777" w:rsidR="002074B1" w:rsidRPr="002074B1" w:rsidRDefault="002074B1" w:rsidP="00D20BC7">
      <w:pPr>
        <w:numPr>
          <w:ilvl w:val="0"/>
          <w:numId w:val="22"/>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There are a minimum of two people on board.</w:t>
      </w:r>
    </w:p>
    <w:p w14:paraId="6C3125DE" w14:textId="77777777" w:rsidR="002074B1" w:rsidRPr="002074B1" w:rsidRDefault="002074B1" w:rsidP="00D20BC7">
      <w:pPr>
        <w:numPr>
          <w:ilvl w:val="0"/>
          <w:numId w:val="22"/>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The boat load (i.e. number of people on board) is in accordance with the chart below </w:t>
      </w:r>
    </w:p>
    <w:p w14:paraId="3486987B" w14:textId="77777777" w:rsidR="002074B1" w:rsidRPr="002074B1" w:rsidRDefault="002074B1" w:rsidP="002074B1">
      <w:pPr>
        <w:autoSpaceDE w:val="0"/>
        <w:autoSpaceDN w:val="0"/>
        <w:adjustRightInd w:val="0"/>
        <w:rPr>
          <w:rFonts w:ascii="Arial Narrow" w:eastAsia="Times New Roman" w:hAnsi="Arial Narrow" w:cs="Optima"/>
          <w:color w:val="000000"/>
          <w:sz w:val="16"/>
          <w:szCs w:val="16"/>
          <w:lang w:eastAsia="en-A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819"/>
        <w:gridCol w:w="720"/>
        <w:gridCol w:w="720"/>
        <w:gridCol w:w="720"/>
        <w:gridCol w:w="720"/>
        <w:gridCol w:w="720"/>
        <w:gridCol w:w="720"/>
        <w:gridCol w:w="720"/>
        <w:gridCol w:w="720"/>
        <w:gridCol w:w="720"/>
        <w:gridCol w:w="621"/>
      </w:tblGrid>
      <w:tr w:rsidR="002074B1" w:rsidRPr="002074B1" w14:paraId="16FAB344" w14:textId="77777777" w:rsidTr="002074B1">
        <w:tc>
          <w:tcPr>
            <w:tcW w:w="1275" w:type="dxa"/>
          </w:tcPr>
          <w:p w14:paraId="2A9470A4" w14:textId="77777777" w:rsidR="002074B1" w:rsidRPr="002074B1" w:rsidRDefault="002074B1" w:rsidP="002074B1">
            <w:pP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Breadth (m)</w:t>
            </w:r>
          </w:p>
        </w:tc>
        <w:tc>
          <w:tcPr>
            <w:tcW w:w="7920" w:type="dxa"/>
            <w:gridSpan w:val="11"/>
          </w:tcPr>
          <w:p w14:paraId="1BB201C5"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Length (m)</w:t>
            </w:r>
          </w:p>
        </w:tc>
      </w:tr>
      <w:tr w:rsidR="002074B1" w:rsidRPr="002074B1" w14:paraId="77CBD6C5" w14:textId="77777777" w:rsidTr="002074B1">
        <w:tc>
          <w:tcPr>
            <w:tcW w:w="1275" w:type="dxa"/>
          </w:tcPr>
          <w:p w14:paraId="2ABC033C" w14:textId="77777777" w:rsidR="002074B1" w:rsidRPr="002074B1" w:rsidRDefault="002074B1" w:rsidP="002074B1">
            <w:pPr>
              <w:jc w:val="center"/>
              <w:rPr>
                <w:rFonts w:ascii="Arial Narrow" w:eastAsia="Times New Roman" w:hAnsi="Arial Narrow" w:cs="NewsGothicBT-Roman"/>
                <w:b/>
                <w:sz w:val="18"/>
                <w:szCs w:val="18"/>
                <w:lang w:eastAsia="en-AU"/>
              </w:rPr>
            </w:pPr>
          </w:p>
        </w:tc>
        <w:tc>
          <w:tcPr>
            <w:tcW w:w="819" w:type="dxa"/>
          </w:tcPr>
          <w:p w14:paraId="09D4CBDF"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3</w:t>
            </w:r>
          </w:p>
        </w:tc>
        <w:tc>
          <w:tcPr>
            <w:tcW w:w="720" w:type="dxa"/>
          </w:tcPr>
          <w:p w14:paraId="439DF0E5"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3.5</w:t>
            </w:r>
          </w:p>
        </w:tc>
        <w:tc>
          <w:tcPr>
            <w:tcW w:w="720" w:type="dxa"/>
          </w:tcPr>
          <w:p w14:paraId="1D2F5497"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4</w:t>
            </w:r>
          </w:p>
        </w:tc>
        <w:tc>
          <w:tcPr>
            <w:tcW w:w="720" w:type="dxa"/>
          </w:tcPr>
          <w:p w14:paraId="3BCCDEB3"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4.5</w:t>
            </w:r>
          </w:p>
        </w:tc>
        <w:tc>
          <w:tcPr>
            <w:tcW w:w="720" w:type="dxa"/>
          </w:tcPr>
          <w:p w14:paraId="3D885B8F"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5</w:t>
            </w:r>
          </w:p>
        </w:tc>
        <w:tc>
          <w:tcPr>
            <w:tcW w:w="720" w:type="dxa"/>
            <w:shd w:val="clear" w:color="auto" w:fill="C0C0C0"/>
          </w:tcPr>
          <w:p w14:paraId="332D5152"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5.5</w:t>
            </w:r>
          </w:p>
        </w:tc>
        <w:tc>
          <w:tcPr>
            <w:tcW w:w="720" w:type="dxa"/>
          </w:tcPr>
          <w:p w14:paraId="6C957E7E"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6</w:t>
            </w:r>
          </w:p>
        </w:tc>
        <w:tc>
          <w:tcPr>
            <w:tcW w:w="720" w:type="dxa"/>
          </w:tcPr>
          <w:p w14:paraId="3E22A175"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7</w:t>
            </w:r>
          </w:p>
        </w:tc>
        <w:tc>
          <w:tcPr>
            <w:tcW w:w="720" w:type="dxa"/>
          </w:tcPr>
          <w:p w14:paraId="5198DEBE"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8</w:t>
            </w:r>
          </w:p>
        </w:tc>
        <w:tc>
          <w:tcPr>
            <w:tcW w:w="720" w:type="dxa"/>
          </w:tcPr>
          <w:p w14:paraId="70A605AC"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9</w:t>
            </w:r>
          </w:p>
        </w:tc>
        <w:tc>
          <w:tcPr>
            <w:tcW w:w="621" w:type="dxa"/>
          </w:tcPr>
          <w:p w14:paraId="2C3491D8"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10</w:t>
            </w:r>
          </w:p>
        </w:tc>
      </w:tr>
      <w:tr w:rsidR="002074B1" w:rsidRPr="002074B1" w14:paraId="276B6B8B" w14:textId="77777777" w:rsidTr="002074B1">
        <w:tc>
          <w:tcPr>
            <w:tcW w:w="1275" w:type="dxa"/>
          </w:tcPr>
          <w:p w14:paraId="61FB3275"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1</w:t>
            </w:r>
          </w:p>
        </w:tc>
        <w:tc>
          <w:tcPr>
            <w:tcW w:w="819" w:type="dxa"/>
          </w:tcPr>
          <w:p w14:paraId="7CCBAC1C"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2</w:t>
            </w:r>
          </w:p>
        </w:tc>
        <w:tc>
          <w:tcPr>
            <w:tcW w:w="720" w:type="dxa"/>
          </w:tcPr>
          <w:p w14:paraId="2C96A6CF"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3</w:t>
            </w:r>
          </w:p>
        </w:tc>
        <w:tc>
          <w:tcPr>
            <w:tcW w:w="720" w:type="dxa"/>
          </w:tcPr>
          <w:p w14:paraId="2A8A17C3"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3</w:t>
            </w:r>
          </w:p>
        </w:tc>
        <w:tc>
          <w:tcPr>
            <w:tcW w:w="720" w:type="dxa"/>
          </w:tcPr>
          <w:p w14:paraId="0EBE4F09"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35EAD2C7"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shd w:val="clear" w:color="auto" w:fill="C0C0C0"/>
          </w:tcPr>
          <w:p w14:paraId="0CA4F337"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F132D12"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0DB4C5D6"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6B16625B"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54C81F10"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621" w:type="dxa"/>
          </w:tcPr>
          <w:p w14:paraId="1C5C9922" w14:textId="77777777" w:rsidR="002074B1" w:rsidRPr="002074B1" w:rsidRDefault="002074B1" w:rsidP="002074B1">
            <w:pPr>
              <w:jc w:val="center"/>
              <w:rPr>
                <w:rFonts w:ascii="Arial Narrow" w:eastAsia="Times New Roman" w:hAnsi="Arial Narrow" w:cs="NewsGothicBT-Roman"/>
                <w:sz w:val="18"/>
                <w:szCs w:val="18"/>
                <w:lang w:eastAsia="en-AU"/>
              </w:rPr>
            </w:pPr>
          </w:p>
        </w:tc>
      </w:tr>
      <w:tr w:rsidR="002074B1" w:rsidRPr="002074B1" w14:paraId="749166E5" w14:textId="77777777" w:rsidTr="002074B1">
        <w:tc>
          <w:tcPr>
            <w:tcW w:w="1275" w:type="dxa"/>
          </w:tcPr>
          <w:p w14:paraId="5F098431"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1.5</w:t>
            </w:r>
          </w:p>
        </w:tc>
        <w:tc>
          <w:tcPr>
            <w:tcW w:w="819" w:type="dxa"/>
          </w:tcPr>
          <w:p w14:paraId="0B213DB2"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3</w:t>
            </w:r>
          </w:p>
        </w:tc>
        <w:tc>
          <w:tcPr>
            <w:tcW w:w="720" w:type="dxa"/>
          </w:tcPr>
          <w:p w14:paraId="15488CBD"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3</w:t>
            </w:r>
          </w:p>
        </w:tc>
        <w:tc>
          <w:tcPr>
            <w:tcW w:w="720" w:type="dxa"/>
          </w:tcPr>
          <w:p w14:paraId="1B4BF58B"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4</w:t>
            </w:r>
          </w:p>
        </w:tc>
        <w:tc>
          <w:tcPr>
            <w:tcW w:w="720" w:type="dxa"/>
          </w:tcPr>
          <w:p w14:paraId="4C17A8E4"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4</w:t>
            </w:r>
          </w:p>
        </w:tc>
        <w:tc>
          <w:tcPr>
            <w:tcW w:w="720" w:type="dxa"/>
          </w:tcPr>
          <w:p w14:paraId="42B71309"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5</w:t>
            </w:r>
          </w:p>
        </w:tc>
        <w:tc>
          <w:tcPr>
            <w:tcW w:w="720" w:type="dxa"/>
            <w:shd w:val="clear" w:color="auto" w:fill="C0C0C0"/>
          </w:tcPr>
          <w:p w14:paraId="046222CE"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5</w:t>
            </w:r>
          </w:p>
        </w:tc>
        <w:tc>
          <w:tcPr>
            <w:tcW w:w="720" w:type="dxa"/>
          </w:tcPr>
          <w:p w14:paraId="43DDE6D8"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6</w:t>
            </w:r>
          </w:p>
        </w:tc>
        <w:tc>
          <w:tcPr>
            <w:tcW w:w="720" w:type="dxa"/>
          </w:tcPr>
          <w:p w14:paraId="32EDB42D"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6425F5AB"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1F4E7A5D"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621" w:type="dxa"/>
          </w:tcPr>
          <w:p w14:paraId="20B90213" w14:textId="77777777" w:rsidR="002074B1" w:rsidRPr="002074B1" w:rsidRDefault="002074B1" w:rsidP="002074B1">
            <w:pPr>
              <w:jc w:val="center"/>
              <w:rPr>
                <w:rFonts w:ascii="Arial Narrow" w:eastAsia="Times New Roman" w:hAnsi="Arial Narrow" w:cs="NewsGothicBT-Roman"/>
                <w:sz w:val="18"/>
                <w:szCs w:val="18"/>
                <w:lang w:eastAsia="en-AU"/>
              </w:rPr>
            </w:pPr>
          </w:p>
        </w:tc>
      </w:tr>
      <w:tr w:rsidR="002074B1" w:rsidRPr="002074B1" w14:paraId="23F75D4E" w14:textId="77777777" w:rsidTr="002074B1">
        <w:tc>
          <w:tcPr>
            <w:tcW w:w="1275" w:type="dxa"/>
            <w:shd w:val="clear" w:color="auto" w:fill="C0C0C0"/>
          </w:tcPr>
          <w:p w14:paraId="092550C9"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2</w:t>
            </w:r>
          </w:p>
        </w:tc>
        <w:tc>
          <w:tcPr>
            <w:tcW w:w="819" w:type="dxa"/>
            <w:shd w:val="clear" w:color="auto" w:fill="C0C0C0"/>
          </w:tcPr>
          <w:p w14:paraId="7798F094"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shd w:val="clear" w:color="auto" w:fill="C0C0C0"/>
          </w:tcPr>
          <w:p w14:paraId="41525B7F"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shd w:val="clear" w:color="auto" w:fill="C0C0C0"/>
          </w:tcPr>
          <w:p w14:paraId="0F8CE930"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4</w:t>
            </w:r>
          </w:p>
        </w:tc>
        <w:tc>
          <w:tcPr>
            <w:tcW w:w="720" w:type="dxa"/>
            <w:shd w:val="clear" w:color="auto" w:fill="C0C0C0"/>
          </w:tcPr>
          <w:p w14:paraId="2BDA85F2"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5</w:t>
            </w:r>
          </w:p>
        </w:tc>
        <w:tc>
          <w:tcPr>
            <w:tcW w:w="720" w:type="dxa"/>
            <w:shd w:val="clear" w:color="auto" w:fill="C0C0C0"/>
          </w:tcPr>
          <w:p w14:paraId="79514E88"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5</w:t>
            </w:r>
          </w:p>
        </w:tc>
        <w:tc>
          <w:tcPr>
            <w:tcW w:w="720" w:type="dxa"/>
            <w:shd w:val="clear" w:color="auto" w:fill="C0C0C0"/>
          </w:tcPr>
          <w:p w14:paraId="3F3EAB65"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6</w:t>
            </w:r>
          </w:p>
        </w:tc>
        <w:tc>
          <w:tcPr>
            <w:tcW w:w="720" w:type="dxa"/>
          </w:tcPr>
          <w:p w14:paraId="6242226C"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6</w:t>
            </w:r>
          </w:p>
        </w:tc>
        <w:tc>
          <w:tcPr>
            <w:tcW w:w="720" w:type="dxa"/>
          </w:tcPr>
          <w:p w14:paraId="1E2F762F"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7</w:t>
            </w:r>
          </w:p>
        </w:tc>
        <w:tc>
          <w:tcPr>
            <w:tcW w:w="720" w:type="dxa"/>
          </w:tcPr>
          <w:p w14:paraId="1DD5A099"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8</w:t>
            </w:r>
          </w:p>
        </w:tc>
        <w:tc>
          <w:tcPr>
            <w:tcW w:w="720" w:type="dxa"/>
          </w:tcPr>
          <w:p w14:paraId="277ED7EA"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10</w:t>
            </w:r>
          </w:p>
        </w:tc>
        <w:tc>
          <w:tcPr>
            <w:tcW w:w="621" w:type="dxa"/>
          </w:tcPr>
          <w:p w14:paraId="482DE6AD"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11</w:t>
            </w:r>
          </w:p>
        </w:tc>
      </w:tr>
      <w:tr w:rsidR="002074B1" w:rsidRPr="002074B1" w14:paraId="6DE4D1B9" w14:textId="77777777" w:rsidTr="002074B1">
        <w:tc>
          <w:tcPr>
            <w:tcW w:w="1275" w:type="dxa"/>
          </w:tcPr>
          <w:p w14:paraId="63C346BC"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2.5</w:t>
            </w:r>
          </w:p>
        </w:tc>
        <w:tc>
          <w:tcPr>
            <w:tcW w:w="819" w:type="dxa"/>
          </w:tcPr>
          <w:p w14:paraId="557D8C7D"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4C836A5B"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689401D1"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1116AA30"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D8B9F32"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6</w:t>
            </w:r>
          </w:p>
        </w:tc>
        <w:tc>
          <w:tcPr>
            <w:tcW w:w="720" w:type="dxa"/>
          </w:tcPr>
          <w:p w14:paraId="60671E00"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7</w:t>
            </w:r>
          </w:p>
        </w:tc>
        <w:tc>
          <w:tcPr>
            <w:tcW w:w="720" w:type="dxa"/>
          </w:tcPr>
          <w:p w14:paraId="6EF6C1DC"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7</w:t>
            </w:r>
          </w:p>
        </w:tc>
        <w:tc>
          <w:tcPr>
            <w:tcW w:w="720" w:type="dxa"/>
          </w:tcPr>
          <w:p w14:paraId="0B78094A"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8</w:t>
            </w:r>
          </w:p>
        </w:tc>
        <w:tc>
          <w:tcPr>
            <w:tcW w:w="720" w:type="dxa"/>
          </w:tcPr>
          <w:p w14:paraId="170912CF"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9</w:t>
            </w:r>
          </w:p>
        </w:tc>
        <w:tc>
          <w:tcPr>
            <w:tcW w:w="720" w:type="dxa"/>
          </w:tcPr>
          <w:p w14:paraId="52234825"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11</w:t>
            </w:r>
          </w:p>
        </w:tc>
        <w:tc>
          <w:tcPr>
            <w:tcW w:w="621" w:type="dxa"/>
          </w:tcPr>
          <w:p w14:paraId="2E938F15"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12</w:t>
            </w:r>
          </w:p>
        </w:tc>
      </w:tr>
      <w:tr w:rsidR="002074B1" w:rsidRPr="002074B1" w14:paraId="72C82AD4" w14:textId="77777777" w:rsidTr="002074B1">
        <w:tc>
          <w:tcPr>
            <w:tcW w:w="1275" w:type="dxa"/>
          </w:tcPr>
          <w:p w14:paraId="7E4E8FC7"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3</w:t>
            </w:r>
          </w:p>
        </w:tc>
        <w:tc>
          <w:tcPr>
            <w:tcW w:w="819" w:type="dxa"/>
          </w:tcPr>
          <w:p w14:paraId="26EEC2F3"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30B9AF48"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5E86302D"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5CF31213"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74095A09"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5D00421"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383B3F61"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8</w:t>
            </w:r>
          </w:p>
        </w:tc>
        <w:tc>
          <w:tcPr>
            <w:tcW w:w="720" w:type="dxa"/>
          </w:tcPr>
          <w:p w14:paraId="53FB3A76"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9</w:t>
            </w:r>
          </w:p>
        </w:tc>
        <w:tc>
          <w:tcPr>
            <w:tcW w:w="720" w:type="dxa"/>
          </w:tcPr>
          <w:p w14:paraId="67FEB2FB"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10</w:t>
            </w:r>
          </w:p>
        </w:tc>
        <w:tc>
          <w:tcPr>
            <w:tcW w:w="720" w:type="dxa"/>
          </w:tcPr>
          <w:p w14:paraId="31253987"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12</w:t>
            </w:r>
          </w:p>
        </w:tc>
        <w:tc>
          <w:tcPr>
            <w:tcW w:w="621" w:type="dxa"/>
          </w:tcPr>
          <w:p w14:paraId="7C1CAA8F"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13</w:t>
            </w:r>
          </w:p>
        </w:tc>
      </w:tr>
      <w:tr w:rsidR="002074B1" w:rsidRPr="002074B1" w14:paraId="7395B3E3" w14:textId="77777777" w:rsidTr="002074B1">
        <w:tc>
          <w:tcPr>
            <w:tcW w:w="1275" w:type="dxa"/>
          </w:tcPr>
          <w:p w14:paraId="04200307"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3.5</w:t>
            </w:r>
          </w:p>
        </w:tc>
        <w:tc>
          <w:tcPr>
            <w:tcW w:w="819" w:type="dxa"/>
          </w:tcPr>
          <w:p w14:paraId="5B20C855"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13B245D7"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392DFE3B"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347EEEF5"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04A1F876"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54C576F8"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3671F976"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4D7BF6E3"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7BB4632"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11</w:t>
            </w:r>
          </w:p>
        </w:tc>
        <w:tc>
          <w:tcPr>
            <w:tcW w:w="720" w:type="dxa"/>
          </w:tcPr>
          <w:p w14:paraId="5680BCF0"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13</w:t>
            </w:r>
          </w:p>
        </w:tc>
        <w:tc>
          <w:tcPr>
            <w:tcW w:w="621" w:type="dxa"/>
          </w:tcPr>
          <w:p w14:paraId="23DD15B0"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14</w:t>
            </w:r>
          </w:p>
        </w:tc>
      </w:tr>
      <w:tr w:rsidR="002074B1" w:rsidRPr="002074B1" w14:paraId="5B18F638" w14:textId="77777777" w:rsidTr="002074B1">
        <w:tc>
          <w:tcPr>
            <w:tcW w:w="1275" w:type="dxa"/>
          </w:tcPr>
          <w:p w14:paraId="5122F916"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4</w:t>
            </w:r>
          </w:p>
        </w:tc>
        <w:tc>
          <w:tcPr>
            <w:tcW w:w="819" w:type="dxa"/>
          </w:tcPr>
          <w:p w14:paraId="45BA90F1"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1574020"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B43C58C"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61FE4EFE"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74295CE2"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71DD388B"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4ECF22CF"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7B7731D8"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6C012B9"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12</w:t>
            </w:r>
          </w:p>
        </w:tc>
        <w:tc>
          <w:tcPr>
            <w:tcW w:w="720" w:type="dxa"/>
          </w:tcPr>
          <w:p w14:paraId="319B025F"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14</w:t>
            </w:r>
          </w:p>
        </w:tc>
        <w:tc>
          <w:tcPr>
            <w:tcW w:w="621" w:type="dxa"/>
          </w:tcPr>
          <w:p w14:paraId="22B6D513"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15</w:t>
            </w:r>
          </w:p>
        </w:tc>
      </w:tr>
      <w:tr w:rsidR="002074B1" w:rsidRPr="002074B1" w14:paraId="196C608A" w14:textId="77777777" w:rsidTr="002074B1">
        <w:tc>
          <w:tcPr>
            <w:tcW w:w="1275" w:type="dxa"/>
          </w:tcPr>
          <w:p w14:paraId="67AAA4A6" w14:textId="77777777" w:rsidR="002074B1" w:rsidRPr="002074B1" w:rsidRDefault="002074B1" w:rsidP="002074B1">
            <w:pPr>
              <w:jc w:val="center"/>
              <w:rPr>
                <w:rFonts w:ascii="Arial Narrow" w:eastAsia="Times New Roman" w:hAnsi="Arial Narrow" w:cs="NewsGothicBT-Roman"/>
                <w:b/>
                <w:sz w:val="18"/>
                <w:szCs w:val="18"/>
                <w:lang w:eastAsia="en-AU"/>
              </w:rPr>
            </w:pPr>
            <w:r w:rsidRPr="002074B1">
              <w:rPr>
                <w:rFonts w:ascii="Arial Narrow" w:eastAsia="Times New Roman" w:hAnsi="Arial Narrow" w:cs="NewsGothicBT-Roman"/>
                <w:b/>
                <w:sz w:val="18"/>
                <w:szCs w:val="18"/>
                <w:lang w:eastAsia="en-AU"/>
              </w:rPr>
              <w:t>4.5</w:t>
            </w:r>
          </w:p>
        </w:tc>
        <w:tc>
          <w:tcPr>
            <w:tcW w:w="819" w:type="dxa"/>
          </w:tcPr>
          <w:p w14:paraId="187B5A23"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4F3D9E6C"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09F3676F"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59D3CAC4"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2D1698F2"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56F64A4A"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418CD292"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52771523"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3D72C159"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720" w:type="dxa"/>
          </w:tcPr>
          <w:p w14:paraId="767040CE" w14:textId="77777777" w:rsidR="002074B1" w:rsidRPr="002074B1" w:rsidRDefault="002074B1" w:rsidP="002074B1">
            <w:pPr>
              <w:jc w:val="center"/>
              <w:rPr>
                <w:rFonts w:ascii="Arial Narrow" w:eastAsia="Times New Roman" w:hAnsi="Arial Narrow" w:cs="NewsGothicBT-Roman"/>
                <w:sz w:val="18"/>
                <w:szCs w:val="18"/>
                <w:lang w:eastAsia="en-AU"/>
              </w:rPr>
            </w:pPr>
          </w:p>
        </w:tc>
        <w:tc>
          <w:tcPr>
            <w:tcW w:w="621" w:type="dxa"/>
          </w:tcPr>
          <w:p w14:paraId="4B7317FF" w14:textId="77777777" w:rsidR="002074B1" w:rsidRPr="002074B1" w:rsidRDefault="002074B1" w:rsidP="002074B1">
            <w:pPr>
              <w:jc w:val="center"/>
              <w:rPr>
                <w:rFonts w:ascii="Arial Narrow" w:eastAsia="Times New Roman" w:hAnsi="Arial Narrow" w:cs="NewsGothicBT-Roman"/>
                <w:sz w:val="18"/>
                <w:szCs w:val="18"/>
                <w:lang w:eastAsia="en-AU"/>
              </w:rPr>
            </w:pPr>
            <w:r w:rsidRPr="002074B1">
              <w:rPr>
                <w:rFonts w:ascii="Arial Narrow" w:eastAsia="Times New Roman" w:hAnsi="Arial Narrow" w:cs="NewsGothicBT-Roman"/>
                <w:sz w:val="18"/>
                <w:szCs w:val="18"/>
                <w:lang w:eastAsia="en-AU"/>
              </w:rPr>
              <w:t>16</w:t>
            </w:r>
          </w:p>
        </w:tc>
      </w:tr>
    </w:tbl>
    <w:p w14:paraId="6DC04BDF" w14:textId="77777777" w:rsidR="002074B1" w:rsidRPr="002074B1" w:rsidRDefault="002074B1" w:rsidP="002074B1">
      <w:pPr>
        <w:rPr>
          <w:rFonts w:ascii="Arial Narrow" w:eastAsia="Times New Roman" w:hAnsi="Arial Narrow" w:cs="NewsGothicBT-Roman"/>
          <w:sz w:val="16"/>
          <w:szCs w:val="16"/>
          <w:lang w:eastAsia="en-AU"/>
        </w:rPr>
      </w:pPr>
    </w:p>
    <w:p w14:paraId="052B9DA1" w14:textId="0DBC6E40" w:rsidR="002074B1" w:rsidRPr="00256C72" w:rsidRDefault="009B6978" w:rsidP="002074B1">
      <w:pPr>
        <w:ind w:left="360"/>
        <w:rPr>
          <w:rFonts w:ascii="Arial Narrow" w:eastAsia="Times New Roman" w:hAnsi="Arial Narrow" w:cs="NewsGothicBT-Roman"/>
          <w:sz w:val="22"/>
          <w:szCs w:val="22"/>
          <w:lang w:eastAsia="en-AU"/>
        </w:rPr>
      </w:pPr>
      <w:r>
        <w:rPr>
          <w:rFonts w:ascii="Arial Narrow" w:eastAsia="Times New Roman" w:hAnsi="Arial Narrow" w:cs="NewsGothicBT-Roman"/>
          <w:sz w:val="20"/>
          <w:szCs w:val="20"/>
          <w:lang w:eastAsia="en-AU"/>
        </w:rPr>
        <w:t>Note</w:t>
      </w:r>
      <w:r w:rsidR="002074B1" w:rsidRPr="002074B1">
        <w:rPr>
          <w:rFonts w:ascii="Arial Narrow" w:eastAsia="Times New Roman" w:hAnsi="Arial Narrow" w:cs="NewsGothicBT-Roman"/>
          <w:sz w:val="20"/>
          <w:szCs w:val="20"/>
          <w:lang w:eastAsia="en-AU"/>
        </w:rPr>
        <w:t>:</w:t>
      </w:r>
      <w:r>
        <w:rPr>
          <w:rFonts w:ascii="Arial Narrow" w:eastAsia="Times New Roman" w:hAnsi="Arial Narrow" w:cs="NewsGothicBT-Roman"/>
          <w:sz w:val="20"/>
          <w:szCs w:val="20"/>
          <w:lang w:eastAsia="en-AU"/>
        </w:rPr>
        <w:t xml:space="preserve"> this table represents the</w:t>
      </w:r>
      <w:r w:rsidR="002074B1" w:rsidRPr="002074B1">
        <w:rPr>
          <w:rFonts w:ascii="Arial Narrow" w:eastAsia="Times New Roman" w:hAnsi="Arial Narrow" w:cs="NewsGothicBT-Roman"/>
          <w:sz w:val="20"/>
          <w:szCs w:val="20"/>
          <w:lang w:eastAsia="en-AU"/>
        </w:rPr>
        <w:t xml:space="preserve"> number of people you can carry safely in calm waters under ideal conditions such as on the River Murray or other protected waters.  The number needs to be reduced when boating in adverse weather conditions or open sea.  As a guide, consider reducing this number by one-thir</w:t>
      </w:r>
      <w:r>
        <w:rPr>
          <w:rFonts w:ascii="Arial Narrow" w:eastAsia="Times New Roman" w:hAnsi="Arial Narrow" w:cs="NewsGothicBT-Roman"/>
          <w:sz w:val="20"/>
          <w:szCs w:val="20"/>
          <w:lang w:eastAsia="en-AU"/>
        </w:rPr>
        <w:t>d.  (Refer to the example above</w:t>
      </w:r>
      <w:r w:rsidR="002074B1" w:rsidRPr="002074B1">
        <w:rPr>
          <w:rFonts w:ascii="Arial Narrow" w:eastAsia="Times New Roman" w:hAnsi="Arial Narrow" w:cs="NewsGothicBT-Roman"/>
          <w:sz w:val="20"/>
          <w:szCs w:val="20"/>
          <w:lang w:eastAsia="en-AU"/>
        </w:rPr>
        <w:t>: a vessel with a length of 5.5m and a breadth of 2m has a capacity for 6 adults based on an av</w:t>
      </w:r>
      <w:r>
        <w:rPr>
          <w:rFonts w:ascii="Arial Narrow" w:eastAsia="Times New Roman" w:hAnsi="Arial Narrow" w:cs="NewsGothicBT-Roman"/>
          <w:sz w:val="20"/>
          <w:szCs w:val="20"/>
          <w:lang w:eastAsia="en-AU"/>
        </w:rPr>
        <w:t>erage weight of 75kg per adult.</w:t>
      </w:r>
      <w:r w:rsidR="00EF43E8">
        <w:rPr>
          <w:rFonts w:ascii="Arial Narrow" w:eastAsia="Times New Roman" w:hAnsi="Arial Narrow" w:cs="NewsGothicBT-Roman"/>
          <w:sz w:val="20"/>
          <w:szCs w:val="20"/>
          <w:lang w:eastAsia="en-AU"/>
        </w:rPr>
        <w:t xml:space="preserve"> </w:t>
      </w:r>
      <w:r w:rsidR="00227874">
        <w:rPr>
          <w:rFonts w:ascii="Arial Narrow" w:eastAsia="Times New Roman" w:hAnsi="Arial Narrow" w:cs="NewsGothicBT-Roman"/>
          <w:sz w:val="20"/>
          <w:szCs w:val="20"/>
          <w:lang w:eastAsia="en-AU"/>
        </w:rPr>
        <w:t xml:space="preserve"> </w:t>
      </w:r>
      <w:r w:rsidR="00EF43E8" w:rsidRPr="00256C72">
        <w:rPr>
          <w:rFonts w:ascii="Arial Narrow" w:eastAsia="Times New Roman" w:hAnsi="Arial Narrow" w:cs="NewsGothicBT-Roman"/>
          <w:sz w:val="20"/>
          <w:szCs w:val="20"/>
          <w:lang w:eastAsia="en-AU"/>
        </w:rPr>
        <w:t>A minimum of 2 people should be on board for boating operations.</w:t>
      </w:r>
      <w:r w:rsidR="00311F74">
        <w:rPr>
          <w:rFonts w:ascii="Arial Narrow" w:eastAsia="Times New Roman" w:hAnsi="Arial Narrow" w:cs="NewsGothicBT-Roman"/>
          <w:sz w:val="20"/>
          <w:szCs w:val="20"/>
          <w:lang w:eastAsia="en-AU"/>
        </w:rPr>
        <w:t xml:space="preserve"> </w:t>
      </w:r>
      <w:r w:rsidR="00300938">
        <w:rPr>
          <w:rFonts w:ascii="Arial Narrow" w:eastAsia="Times New Roman" w:hAnsi="Arial Narrow" w:cs="NewsGothicBT-Roman"/>
          <w:sz w:val="20"/>
          <w:szCs w:val="20"/>
          <w:lang w:eastAsia="en-AU"/>
        </w:rPr>
        <w:t xml:space="preserve"> </w:t>
      </w:r>
      <w:r w:rsidR="00311F74" w:rsidRPr="00311F74">
        <w:rPr>
          <w:rFonts w:ascii="Arial Narrow" w:eastAsia="Times New Roman" w:hAnsi="Arial Narrow" w:cs="NewsGothicBT-Roman"/>
          <w:color w:val="FF0000"/>
          <w:sz w:val="20"/>
          <w:szCs w:val="20"/>
          <w:lang w:eastAsia="en-AU"/>
        </w:rPr>
        <w:t>Ensure you have not exceeded the boats</w:t>
      </w:r>
      <w:r w:rsidR="00AB2D60" w:rsidRPr="00311F74">
        <w:rPr>
          <w:rFonts w:ascii="Arial Narrow" w:eastAsia="Times New Roman" w:hAnsi="Arial Narrow" w:cs="NewsGothicBT-Roman"/>
          <w:color w:val="FF0000"/>
          <w:sz w:val="20"/>
          <w:szCs w:val="20"/>
          <w:lang w:eastAsia="en-AU"/>
        </w:rPr>
        <w:t xml:space="preserve"> maximum carrying capacity.</w:t>
      </w:r>
    </w:p>
    <w:p w14:paraId="754AE773" w14:textId="77777777" w:rsidR="002074B1" w:rsidRPr="002074B1" w:rsidRDefault="002074B1" w:rsidP="002074B1">
      <w:pPr>
        <w:ind w:left="360"/>
        <w:rPr>
          <w:rFonts w:ascii="Arial Narrow" w:eastAsia="Times New Roman" w:hAnsi="Arial Narrow" w:cs="NewsGothicBT-Roman"/>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30894EA7" w14:textId="77777777" w:rsidTr="002074B1">
        <w:tc>
          <w:tcPr>
            <w:tcW w:w="3108" w:type="dxa"/>
            <w:shd w:val="clear" w:color="auto" w:fill="365F91"/>
          </w:tcPr>
          <w:p w14:paraId="559E2F4C"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Vehicle and towing capacity</w:t>
            </w:r>
          </w:p>
        </w:tc>
      </w:tr>
    </w:tbl>
    <w:p w14:paraId="1E9B208E" w14:textId="77777777" w:rsidR="002074B1" w:rsidRPr="002074B1" w:rsidRDefault="002074B1" w:rsidP="002074B1">
      <w:pPr>
        <w:rPr>
          <w:rFonts w:ascii="Arial Narrow" w:eastAsia="Times New Roman" w:hAnsi="Arial Narrow" w:cs="NewsGothicBT-Roman"/>
          <w:sz w:val="10"/>
          <w:szCs w:val="10"/>
          <w:lang w:eastAsia="en-AU"/>
        </w:rPr>
      </w:pPr>
    </w:p>
    <w:p w14:paraId="403CB0CB" w14:textId="77777777" w:rsidR="002074B1" w:rsidRPr="002074B1" w:rsidRDefault="002074B1" w:rsidP="00D20BC7">
      <w:pPr>
        <w:numPr>
          <w:ilvl w:val="0"/>
          <w:numId w:val="23"/>
        </w:numPr>
        <w:rPr>
          <w:rFonts w:ascii="Arial Narrow" w:eastAsia="Times New Roman" w:hAnsi="Arial Narrow" w:cs="NewsGothicBT-Roman"/>
          <w:sz w:val="10"/>
          <w:szCs w:val="10"/>
          <w:lang w:eastAsia="en-AU"/>
        </w:rPr>
      </w:pPr>
      <w:r w:rsidRPr="002074B1">
        <w:rPr>
          <w:rFonts w:ascii="Arial Narrow" w:eastAsia="Times New Roman" w:hAnsi="Arial Narrow" w:cs="NewsGothicBT-Roman"/>
          <w:sz w:val="20"/>
          <w:szCs w:val="20"/>
          <w:lang w:eastAsia="en-AU"/>
        </w:rPr>
        <w:t>Ensure that the vehicle you are using to tow the trailer and boat is capable of towing the combined mass of the trailer and boat plus any equipment that is carried.</w:t>
      </w:r>
    </w:p>
    <w:p w14:paraId="735720FA" w14:textId="77777777" w:rsidR="002074B1" w:rsidRPr="002074B1" w:rsidRDefault="002074B1" w:rsidP="00D20BC7">
      <w:pPr>
        <w:numPr>
          <w:ilvl w:val="0"/>
          <w:numId w:val="23"/>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that the tow bar fitted to the vehicle has the correct load rating (i.e. as specified by the vehicle and tow bar manufacturer)</w:t>
      </w:r>
      <w:r w:rsidRPr="002074B1">
        <w:rPr>
          <w:rFonts w:ascii="Arial Narrow" w:eastAsia="Times New Roman" w:hAnsi="Arial Narrow" w:cs="NewsGothicBT-Roman"/>
          <w:sz w:val="20"/>
          <w:szCs w:val="20"/>
          <w:lang w:eastAsia="en-AU"/>
        </w:rPr>
        <w:br/>
        <w:t xml:space="preserve">(Note – the towing capacity for most vehicles is found in the vehicle’s handbook). </w:t>
      </w:r>
      <w:r w:rsidRPr="002074B1">
        <w:rPr>
          <w:rFonts w:ascii="Arial Narrow" w:eastAsia="Times New Roman" w:hAnsi="Arial Narrow" w:cs="NewsGothicBT-Roman"/>
          <w:sz w:val="20"/>
          <w:szCs w:val="20"/>
          <w:lang w:eastAsia="en-AU"/>
        </w:rPr>
        <w:br/>
        <w:t>Check with the Boating Officer if you have any queries prior to departure.</w:t>
      </w:r>
    </w:p>
    <w:p w14:paraId="709910BA" w14:textId="77777777" w:rsidR="002074B1" w:rsidRPr="002074B1" w:rsidRDefault="002074B1" w:rsidP="002074B1">
      <w:pPr>
        <w:ind w:left="360"/>
        <w:rPr>
          <w:rFonts w:ascii="Arial Narrow" w:eastAsia="Times New Roman" w:hAnsi="Arial Narrow" w:cs="NewsGothicBT-Roman"/>
          <w:sz w:val="10"/>
          <w:szCs w:val="10"/>
          <w:lang w:eastAsia="en-AU"/>
        </w:rPr>
      </w:pPr>
    </w:p>
    <w:p w14:paraId="3B239DCA" w14:textId="77777777" w:rsidR="002074B1" w:rsidRDefault="002074B1" w:rsidP="002074B1">
      <w:pPr>
        <w:rPr>
          <w:rFonts w:ascii="Arial Narrow" w:eastAsia="Times New Roman" w:hAnsi="Arial Narrow" w:cs="NewsGothicBT-Roman"/>
          <w:sz w:val="22"/>
          <w:szCs w:val="22"/>
          <w:lang w:eastAsia="en-AU"/>
        </w:rPr>
      </w:pPr>
      <w:r w:rsidRPr="002074B1">
        <w:rPr>
          <w:rFonts w:ascii="Arial Narrow" w:eastAsia="Times New Roman" w:hAnsi="Arial Narrow" w:cs="NewsGothicBT-Roman"/>
          <w:sz w:val="22"/>
          <w:szCs w:val="22"/>
          <w:lang w:eastAsia="en-AU"/>
        </w:rPr>
        <w:br w:type="page"/>
      </w:r>
    </w:p>
    <w:p w14:paraId="60692FB7" w14:textId="77777777" w:rsidR="00FB12EA" w:rsidRPr="005B04B4" w:rsidRDefault="00FB12EA" w:rsidP="00FB12EA">
      <w:pPr>
        <w:jc w:val="right"/>
        <w:rPr>
          <w:rFonts w:ascii="Arial Narrow" w:hAnsi="Arial Narrow"/>
          <w:b/>
          <w:sz w:val="20"/>
          <w:szCs w:val="20"/>
        </w:rPr>
      </w:pPr>
      <w:r>
        <w:rPr>
          <w:rFonts w:ascii="Arial Narrow" w:hAnsi="Arial Narrow"/>
          <w:b/>
          <w:sz w:val="20"/>
          <w:szCs w:val="20"/>
        </w:rPr>
        <w:t>Appendix C (Page 2 of 6)</w:t>
      </w:r>
    </w:p>
    <w:p w14:paraId="3E585772" w14:textId="77777777" w:rsidR="00FB12EA" w:rsidRPr="002074B1" w:rsidRDefault="00FB12EA" w:rsidP="00FB12EA">
      <w:pPr>
        <w:spacing w:line="240" w:lineRule="atLeast"/>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FB12EA" w:rsidRPr="002074B1" w14:paraId="7C71E0FD" w14:textId="77777777" w:rsidTr="000826F4">
        <w:tc>
          <w:tcPr>
            <w:tcW w:w="9854" w:type="dxa"/>
            <w:tcBorders>
              <w:bottom w:val="single" w:sz="4" w:space="0" w:color="auto"/>
            </w:tcBorders>
            <w:shd w:val="clear" w:color="auto" w:fill="365F91"/>
          </w:tcPr>
          <w:p w14:paraId="5E1F93B1" w14:textId="77777777" w:rsidR="00FB12EA" w:rsidRPr="002074B1" w:rsidRDefault="00FB12EA" w:rsidP="000826F4">
            <w:pPr>
              <w:spacing w:line="240" w:lineRule="atLeast"/>
              <w:rPr>
                <w:rFonts w:ascii="Arial Narrow" w:eastAsia="Times New Roman" w:hAnsi="Arial Narrow" w:cs="NewsGothicBT-Roman"/>
                <w:b/>
                <w:color w:val="FFFFFF"/>
                <w:sz w:val="22"/>
                <w:szCs w:val="22"/>
                <w:lang w:eastAsia="en-AU"/>
              </w:rPr>
            </w:pPr>
            <w:r w:rsidRPr="00682929">
              <w:rPr>
                <w:rFonts w:ascii="Arial Narrow" w:eastAsia="Times New Roman" w:hAnsi="Arial Narrow" w:cs="NewsGothicBT-Roman"/>
                <w:b/>
                <w:color w:val="FFFFFF"/>
                <w:sz w:val="22"/>
                <w:szCs w:val="22"/>
                <w:lang w:eastAsia="en-AU"/>
              </w:rPr>
              <w:t>BOAT OPERATOR CHECKLIST</w:t>
            </w:r>
          </w:p>
        </w:tc>
      </w:tr>
    </w:tbl>
    <w:p w14:paraId="37D13522" w14:textId="77777777" w:rsidR="00FB12EA" w:rsidRPr="002074B1" w:rsidRDefault="00FB12EA" w:rsidP="002074B1">
      <w:pPr>
        <w:rPr>
          <w:rFonts w:ascii="Arial Narrow" w:eastAsia="Times New Roman" w:hAnsi="Arial Narrow"/>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2074B1" w:rsidRPr="002074B1" w14:paraId="6C813520" w14:textId="77777777" w:rsidTr="002074B1">
        <w:tc>
          <w:tcPr>
            <w:tcW w:w="9854" w:type="dxa"/>
            <w:tcBorders>
              <w:bottom w:val="single" w:sz="4" w:space="0" w:color="auto"/>
            </w:tcBorders>
            <w:shd w:val="clear" w:color="auto" w:fill="365F91"/>
          </w:tcPr>
          <w:p w14:paraId="6FF0307E"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SECTION 2 : DURING THE BOATING ACTIVITY (AS APPLICABLE)</w:t>
            </w:r>
          </w:p>
        </w:tc>
      </w:tr>
    </w:tbl>
    <w:p w14:paraId="33E0076F" w14:textId="77777777" w:rsidR="002074B1" w:rsidRPr="002074B1" w:rsidRDefault="002074B1" w:rsidP="002074B1">
      <w:pPr>
        <w:pBdr>
          <w:top w:val="single" w:sz="4" w:space="1" w:color="auto"/>
        </w:pBdr>
        <w:rPr>
          <w:rFonts w:ascii="Arial Narrow" w:eastAsia="Times New Roman" w:hAnsi="Arial Narrow" w:cs="NewsGothicBT-Roman"/>
          <w:sz w:val="16"/>
          <w:szCs w:val="16"/>
          <w:lang w:eastAsia="en-AU"/>
        </w:rPr>
      </w:pPr>
    </w:p>
    <w:p w14:paraId="3489FC13" w14:textId="77777777" w:rsidR="002074B1" w:rsidRPr="002074B1" w:rsidRDefault="002074B1" w:rsidP="002074B1">
      <w:pPr>
        <w:pBdr>
          <w:top w:val="single" w:sz="4" w:space="1" w:color="auto"/>
        </w:pBd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You may wish to tick the following to indicate completion.</w:t>
      </w:r>
    </w:p>
    <w:p w14:paraId="2C983B12" w14:textId="77777777" w:rsidR="002074B1" w:rsidRPr="002074B1" w:rsidRDefault="002074B1" w:rsidP="002074B1">
      <w:pPr>
        <w:pBdr>
          <w:top w:val="single" w:sz="4" w:space="1" w:color="auto"/>
        </w:pBdr>
        <w:rPr>
          <w:rFonts w:ascii="Arial Narrow" w:eastAsia="Times New Roman" w:hAnsi="Arial Narrow" w:cs="NewsGothicBT-Roman"/>
          <w:sz w:val="16"/>
          <w:szCs w:val="16"/>
          <w:lang w:eastAsia="en-AU"/>
        </w:rPr>
      </w:pPr>
      <w:r w:rsidRPr="002074B1">
        <w:rPr>
          <w:rFonts w:ascii="Arial Narrow" w:eastAsia="Times New Roman" w:hAnsi="Arial Narrow" w:cs="NewsGothicBT-Roman"/>
          <w:sz w:val="16"/>
          <w:szCs w:val="16"/>
          <w:lang w:eastAsia="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29F7D16A" w14:textId="77777777" w:rsidTr="002074B1">
        <w:tc>
          <w:tcPr>
            <w:tcW w:w="3108" w:type="dxa"/>
            <w:shd w:val="clear" w:color="auto" w:fill="365F91"/>
          </w:tcPr>
          <w:p w14:paraId="671EF708"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Trailer and Boat</w:t>
            </w:r>
          </w:p>
        </w:tc>
      </w:tr>
    </w:tbl>
    <w:p w14:paraId="23298B61" w14:textId="77777777" w:rsidR="002074B1" w:rsidRPr="002074B1" w:rsidRDefault="002074B1" w:rsidP="002074B1">
      <w:pPr>
        <w:rPr>
          <w:rFonts w:ascii="Arial Narrow" w:eastAsia="Times New Roman" w:hAnsi="Arial Narrow" w:cs="NewsGothicBT-Roman"/>
          <w:sz w:val="20"/>
          <w:szCs w:val="20"/>
          <w:lang w:eastAsia="en-AU"/>
        </w:rPr>
      </w:pPr>
    </w:p>
    <w:p w14:paraId="0BD4C0BD" w14:textId="77777777" w:rsidR="002074B1" w:rsidRPr="002074B1" w:rsidRDefault="002074B1" w:rsidP="00D20BC7">
      <w:pPr>
        <w:numPr>
          <w:ilvl w:val="0"/>
          <w:numId w:val="23"/>
        </w:numPr>
        <w:rPr>
          <w:rFonts w:ascii="Arial Narrow" w:eastAsia="Times New Roman" w:hAnsi="Arial Narrow" w:cs="NewsGothicBT-Roman"/>
          <w:sz w:val="10"/>
          <w:szCs w:val="10"/>
          <w:lang w:eastAsia="en-AU"/>
        </w:rPr>
      </w:pPr>
      <w:r w:rsidRPr="002074B1">
        <w:rPr>
          <w:rFonts w:ascii="Arial Narrow" w:eastAsia="Times New Roman" w:hAnsi="Arial Narrow" w:cs="NewsGothicBT-Roman"/>
          <w:sz w:val="20"/>
          <w:szCs w:val="20"/>
          <w:lang w:eastAsia="en-AU"/>
        </w:rPr>
        <w:t>Check, before the boat and trailer are removed from the University (where applicable)</w:t>
      </w:r>
    </w:p>
    <w:p w14:paraId="7BF2C47C" w14:textId="77777777" w:rsidR="002074B1" w:rsidRPr="002074B1" w:rsidRDefault="002074B1" w:rsidP="00D20BC7">
      <w:pPr>
        <w:numPr>
          <w:ilvl w:val="0"/>
          <w:numId w:val="24"/>
        </w:num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Trailer</w:t>
      </w:r>
    </w:p>
    <w:p w14:paraId="2B68C13C" w14:textId="77777777" w:rsidR="002074B1" w:rsidRPr="002074B1" w:rsidRDefault="002074B1" w:rsidP="00D20BC7">
      <w:pPr>
        <w:numPr>
          <w:ilvl w:val="0"/>
          <w:numId w:val="26"/>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trailer lights are working, tyre pressure is appropriate for trailer (i.e. according to manufacturer) and tread is sound</w:t>
      </w:r>
    </w:p>
    <w:p w14:paraId="6CC9DBC2" w14:textId="77777777" w:rsidR="002074B1" w:rsidRPr="002074B1" w:rsidRDefault="002074B1" w:rsidP="00D20BC7">
      <w:pPr>
        <w:numPr>
          <w:ilvl w:val="0"/>
          <w:numId w:val="26"/>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jockey wheel is secured and locked in the “up” position</w:t>
      </w:r>
    </w:p>
    <w:p w14:paraId="17008DD3" w14:textId="77777777" w:rsidR="002074B1" w:rsidRPr="002074B1" w:rsidRDefault="002074B1" w:rsidP="00D20BC7">
      <w:pPr>
        <w:numPr>
          <w:ilvl w:val="0"/>
          <w:numId w:val="26"/>
        </w:numPr>
        <w:rPr>
          <w:rFonts w:ascii="Arial Narrow" w:eastAsia="Times New Roman" w:hAnsi="Arial Narrow" w:cs="NewsGothicBT-Roman"/>
          <w:sz w:val="10"/>
          <w:szCs w:val="10"/>
          <w:lang w:eastAsia="en-AU"/>
        </w:rPr>
      </w:pPr>
      <w:r w:rsidRPr="002074B1">
        <w:rPr>
          <w:rFonts w:ascii="Arial Narrow" w:eastAsia="Times New Roman" w:hAnsi="Arial Narrow" w:cs="NewsGothicBT-Roman"/>
          <w:sz w:val="20"/>
          <w:szCs w:val="20"/>
          <w:lang w:eastAsia="en-AU"/>
        </w:rPr>
        <w:t>vehicle tow ball attachment is secure and correctly coupled with spring pin locked.</w:t>
      </w:r>
    </w:p>
    <w:p w14:paraId="0B4DA44F" w14:textId="77777777" w:rsidR="002074B1" w:rsidRPr="002074B1" w:rsidRDefault="002074B1" w:rsidP="00D20BC7">
      <w:pPr>
        <w:numPr>
          <w:ilvl w:val="0"/>
          <w:numId w:val="24"/>
        </w:num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Boat</w:t>
      </w:r>
    </w:p>
    <w:p w14:paraId="3CA51735"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fuel tank is full and filled in accordance with fuel: oil ratio.  Fuel tag is completed </w:t>
      </w:r>
      <w:r w:rsidRPr="002074B1">
        <w:rPr>
          <w:rFonts w:ascii="Arial Narrow" w:eastAsia="Times New Roman" w:hAnsi="Arial Narrow" w:cs="NewsGothicBT-Roman"/>
          <w:sz w:val="20"/>
          <w:szCs w:val="20"/>
          <w:lang w:eastAsia="en-AU"/>
        </w:rPr>
        <w:br/>
        <w:t>(Allow for 50% extra fuel on top of requirements)</w:t>
      </w:r>
    </w:p>
    <w:p w14:paraId="2478220C"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no fuel leaks in the fuel line and connections </w:t>
      </w:r>
    </w:p>
    <w:p w14:paraId="2FBEFF60"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any petrol spilt during fuelling is wiped up and there are no fumes evident</w:t>
      </w:r>
    </w:p>
    <w:p w14:paraId="4D57D79F"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motor is running properly.  Test start and run with motor flush muffs or motor flush water drum.</w:t>
      </w:r>
    </w:p>
    <w:p w14:paraId="3DF7CF1F"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boat is correctly and safety secured to the trailer</w:t>
      </w:r>
    </w:p>
    <w:p w14:paraId="66D1A25D"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boat is aligned correctly on the trailer rollers and boat winch is tensioned (stow winch handle)</w:t>
      </w:r>
    </w:p>
    <w:p w14:paraId="134EBC47"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safety chain is connected</w:t>
      </w:r>
    </w:p>
    <w:p w14:paraId="4E99B840"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engine is secured in transport mode</w:t>
      </w:r>
    </w:p>
    <w:p w14:paraId="7A3E3B86"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ratchet strap is across the rear third of the boat (where applicable)</w:t>
      </w:r>
    </w:p>
    <w:p w14:paraId="407E8070"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there is a spare tyre and key and a cross wheel brace</w:t>
      </w:r>
    </w:p>
    <w:p w14:paraId="50120CCC"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red flag is fastened to motor propeller in preparation for transport</w:t>
      </w:r>
    </w:p>
    <w:p w14:paraId="5F81CC38" w14:textId="77777777" w:rsidR="002074B1" w:rsidRPr="002074B1" w:rsidRDefault="002074B1" w:rsidP="00D20BC7">
      <w:pPr>
        <w:numPr>
          <w:ilvl w:val="0"/>
          <w:numId w:val="27"/>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drain plugs are tightly inserted</w:t>
      </w:r>
    </w:p>
    <w:p w14:paraId="11845F95" w14:textId="77777777" w:rsidR="002074B1" w:rsidRPr="002074B1" w:rsidRDefault="002074B1" w:rsidP="00D20BC7">
      <w:pPr>
        <w:numPr>
          <w:ilvl w:val="0"/>
          <w:numId w:val="2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there is sufficient fresh water on board</w:t>
      </w:r>
    </w:p>
    <w:p w14:paraId="1E538570" w14:textId="51A028B4" w:rsidR="002074B1" w:rsidRPr="002074B1" w:rsidRDefault="00311F74" w:rsidP="00D20BC7">
      <w:pPr>
        <w:numPr>
          <w:ilvl w:val="0"/>
          <w:numId w:val="25"/>
        </w:numPr>
        <w:rPr>
          <w:rFonts w:ascii="Arial Narrow" w:eastAsia="Times New Roman" w:hAnsi="Arial Narrow" w:cs="NewsGothicBT-Roman"/>
          <w:sz w:val="20"/>
          <w:szCs w:val="20"/>
          <w:lang w:eastAsia="en-AU"/>
        </w:rPr>
      </w:pPr>
      <w:r w:rsidRPr="00311F74">
        <w:rPr>
          <w:rFonts w:ascii="Arial Narrow" w:eastAsia="Times New Roman" w:hAnsi="Arial Narrow" w:cs="NewsGothicBT-Roman"/>
          <w:color w:val="000000"/>
          <w:sz w:val="20"/>
          <w:szCs w:val="20"/>
          <w:lang w:eastAsia="en-AU"/>
        </w:rPr>
        <w:t>prop</w:t>
      </w:r>
      <w:r w:rsidRPr="00311F74">
        <w:rPr>
          <w:rFonts w:ascii="Arial Narrow" w:eastAsia="Times New Roman" w:hAnsi="Arial Narrow" w:cs="NewsGothicBT-Roman"/>
          <w:color w:val="FF0000"/>
          <w:sz w:val="20"/>
          <w:szCs w:val="20"/>
          <w:lang w:eastAsia="en-AU"/>
        </w:rPr>
        <w:t>eller</w:t>
      </w:r>
      <w:r w:rsidR="002074B1" w:rsidRPr="002074B1">
        <w:rPr>
          <w:rFonts w:ascii="Arial Narrow" w:eastAsia="Times New Roman" w:hAnsi="Arial Narrow" w:cs="NewsGothicBT-Roman"/>
          <w:color w:val="000000"/>
          <w:sz w:val="20"/>
          <w:szCs w:val="20"/>
          <w:lang w:eastAsia="en-AU"/>
        </w:rPr>
        <w:t xml:space="preserve"> i</w:t>
      </w:r>
      <w:r>
        <w:rPr>
          <w:rFonts w:ascii="Arial Narrow" w:eastAsia="Times New Roman" w:hAnsi="Arial Narrow" w:cs="NewsGothicBT-Roman"/>
          <w:color w:val="000000"/>
          <w:sz w:val="20"/>
          <w:szCs w:val="20"/>
          <w:lang w:eastAsia="en-AU"/>
        </w:rPr>
        <w:t>s checked to ensure no damage.</w:t>
      </w:r>
    </w:p>
    <w:p w14:paraId="0532D6E8"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50476AA3" w14:textId="77777777" w:rsidTr="002074B1">
        <w:tc>
          <w:tcPr>
            <w:tcW w:w="3108" w:type="dxa"/>
            <w:shd w:val="clear" w:color="auto" w:fill="365F91"/>
          </w:tcPr>
          <w:p w14:paraId="0A6B451F" w14:textId="77777777" w:rsidR="002074B1" w:rsidRPr="002074B1" w:rsidRDefault="003B2F33" w:rsidP="002074B1">
            <w:pPr>
              <w:rPr>
                <w:rFonts w:ascii="Arial Narrow" w:eastAsia="Times New Roman" w:hAnsi="Arial Narrow" w:cs="NewsGothicBT-Roman"/>
                <w:b/>
                <w:color w:val="FFFFFF"/>
                <w:sz w:val="22"/>
                <w:szCs w:val="22"/>
                <w:lang w:eastAsia="en-AU"/>
              </w:rPr>
            </w:pPr>
            <w:r>
              <w:rPr>
                <w:rFonts w:ascii="Arial Narrow" w:eastAsia="Times New Roman" w:hAnsi="Arial Narrow" w:cs="NewsGothicBT-Roman"/>
                <w:b/>
                <w:color w:val="FFFFFF"/>
                <w:sz w:val="22"/>
                <w:szCs w:val="22"/>
                <w:lang w:eastAsia="en-AU"/>
              </w:rPr>
              <w:t>Safety Equipment</w:t>
            </w:r>
          </w:p>
        </w:tc>
      </w:tr>
    </w:tbl>
    <w:p w14:paraId="5ED2C7C7" w14:textId="77777777" w:rsidR="002074B1" w:rsidRPr="002074B1" w:rsidRDefault="002074B1" w:rsidP="002074B1">
      <w:pPr>
        <w:ind w:left="720"/>
        <w:rPr>
          <w:rFonts w:ascii="Arial Narrow" w:eastAsia="Times New Roman" w:hAnsi="Arial Narrow" w:cs="NewsGothicBT-Roman"/>
          <w:sz w:val="20"/>
          <w:szCs w:val="20"/>
          <w:lang w:eastAsia="en-AU"/>
        </w:rPr>
      </w:pPr>
    </w:p>
    <w:p w14:paraId="574711F5" w14:textId="77777777" w:rsidR="002074B1" w:rsidRPr="00300938" w:rsidRDefault="000552C6" w:rsidP="00D20BC7">
      <w:pPr>
        <w:pStyle w:val="ListParagraph"/>
        <w:numPr>
          <w:ilvl w:val="0"/>
          <w:numId w:val="68"/>
        </w:numPr>
        <w:autoSpaceDE w:val="0"/>
        <w:autoSpaceDN w:val="0"/>
        <w:adjustRightInd w:val="0"/>
        <w:rPr>
          <w:rFonts w:ascii="Arial Narrow" w:eastAsia="Times New Roman" w:hAnsi="Arial Narrow"/>
          <w:sz w:val="20"/>
          <w:szCs w:val="20"/>
          <w:lang w:eastAsia="en-AU"/>
        </w:rPr>
      </w:pPr>
      <w:r w:rsidRPr="00300938">
        <w:rPr>
          <w:rFonts w:ascii="Arial Narrow" w:eastAsia="Times New Roman" w:hAnsi="Arial Narrow" w:cs="NewsGothicBT-Roman"/>
          <w:sz w:val="20"/>
          <w:szCs w:val="20"/>
          <w:lang w:eastAsia="en-AU"/>
        </w:rPr>
        <w:t>Tick to indicate that the equipment</w:t>
      </w:r>
      <w:r w:rsidR="002074B1" w:rsidRPr="00300938">
        <w:rPr>
          <w:rFonts w:ascii="Arial Narrow" w:eastAsia="Times New Roman" w:hAnsi="Arial Narrow" w:cs="NewsGothicBT-Roman"/>
          <w:sz w:val="20"/>
          <w:szCs w:val="20"/>
          <w:lang w:eastAsia="en-AU"/>
        </w:rPr>
        <w:t xml:space="preserve"> has been </w:t>
      </w:r>
      <w:r w:rsidRPr="00300938">
        <w:rPr>
          <w:rFonts w:ascii="Arial Narrow" w:eastAsia="Times New Roman" w:hAnsi="Arial Narrow" w:cs="NewsGothicBT-Roman"/>
          <w:sz w:val="20"/>
          <w:szCs w:val="20"/>
          <w:lang w:eastAsia="en-AU"/>
        </w:rPr>
        <w:t>checked for safe and suitable use.</w:t>
      </w:r>
    </w:p>
    <w:p w14:paraId="5C88B6B9" w14:textId="77777777" w:rsidR="002074B1" w:rsidRPr="002074B1" w:rsidRDefault="002074B1" w:rsidP="002074B1">
      <w:pPr>
        <w:keepNext/>
        <w:outlineLvl w:val="1"/>
        <w:rPr>
          <w:rFonts w:ascii="Arial Narrow" w:eastAsia="Times New Roman" w:hAnsi="Arial Narrow"/>
          <w:b/>
          <w:bCs/>
          <w:iCs/>
          <w:sz w:val="20"/>
          <w:szCs w:val="20"/>
          <w:lang w:val="en" w:eastAsia="en-AU"/>
        </w:rPr>
      </w:pPr>
    </w:p>
    <w:p w14:paraId="03D6C56E" w14:textId="77777777" w:rsidR="002074B1" w:rsidRPr="002074B1" w:rsidRDefault="002074B1" w:rsidP="002074B1">
      <w:pPr>
        <w:keepNext/>
        <w:spacing w:after="60"/>
        <w:outlineLvl w:val="1"/>
        <w:rPr>
          <w:rFonts w:ascii="Arial Narrow" w:eastAsia="Times New Roman" w:hAnsi="Arial Narrow"/>
          <w:b/>
          <w:bCs/>
          <w:iCs/>
          <w:sz w:val="20"/>
          <w:szCs w:val="20"/>
          <w:lang w:val="en" w:eastAsia="en-AU"/>
        </w:rPr>
      </w:pPr>
      <w:r w:rsidRPr="002074B1">
        <w:rPr>
          <w:rFonts w:ascii="Arial Narrow" w:eastAsia="Times New Roman" w:hAnsi="Arial Narrow"/>
          <w:b/>
          <w:bCs/>
          <w:iCs/>
          <w:sz w:val="20"/>
          <w:szCs w:val="20"/>
          <w:lang w:val="en" w:eastAsia="en-AU"/>
        </w:rPr>
        <w:t>Protected waters</w:t>
      </w:r>
      <w:bookmarkStart w:id="7" w:name="Protected_waters"/>
      <w:bookmarkEnd w:id="7"/>
    </w:p>
    <w:p w14:paraId="6160C7DA" w14:textId="77777777" w:rsidR="002074B1" w:rsidRPr="002074B1" w:rsidRDefault="002074B1" w:rsidP="002074B1">
      <w:pPr>
        <w:rPr>
          <w:rFonts w:ascii="Arial Narrow" w:eastAsia="Times New Roman" w:hAnsi="Arial Narrow"/>
          <w:sz w:val="20"/>
          <w:szCs w:val="20"/>
          <w:lang w:val="en" w:eastAsia="en-AU"/>
        </w:rPr>
      </w:pPr>
      <w:r w:rsidRPr="002074B1">
        <w:rPr>
          <w:rFonts w:ascii="Arial Narrow" w:eastAsia="Times New Roman" w:hAnsi="Arial Narrow"/>
          <w:sz w:val="20"/>
          <w:szCs w:val="20"/>
          <w:lang w:val="en" w:eastAsia="en-AU"/>
        </w:rPr>
        <w:t>These include all inland waters, excluding Lake Alexandrina, Lake Albert and any other waters subject to tidal influence.</w:t>
      </w:r>
    </w:p>
    <w:p w14:paraId="58DFED8E" w14:textId="77777777" w:rsidR="002074B1" w:rsidRPr="002074B1" w:rsidRDefault="002074B1" w:rsidP="002074B1">
      <w:pPr>
        <w:rPr>
          <w:rFonts w:ascii="Arial Narrow" w:eastAsia="Times New Roman" w:hAnsi="Arial Narrow"/>
          <w:sz w:val="20"/>
          <w:szCs w:val="20"/>
          <w:lang w:val="en" w:eastAsia="en-AU"/>
        </w:rPr>
      </w:pPr>
    </w:p>
    <w:tbl>
      <w:tblPr>
        <w:tblW w:w="495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813"/>
        <w:gridCol w:w="4852"/>
      </w:tblGrid>
      <w:tr w:rsidR="002074B1" w:rsidRPr="002074B1" w14:paraId="63F1C3AA" w14:textId="77777777" w:rsidTr="002074B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14:paraId="21A947FD" w14:textId="77777777" w:rsidR="002074B1" w:rsidRPr="002074B1" w:rsidRDefault="002074B1" w:rsidP="002074B1">
            <w:pPr>
              <w:jc w:val="cente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Vessels under 8 metres</w:t>
            </w:r>
          </w:p>
        </w:tc>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14:paraId="763B81DC" w14:textId="77777777" w:rsidR="002074B1" w:rsidRPr="002074B1" w:rsidRDefault="002074B1" w:rsidP="002074B1">
            <w:pPr>
              <w:jc w:val="cente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Vessels over 8 metres</w:t>
            </w:r>
          </w:p>
        </w:tc>
      </w:tr>
      <w:tr w:rsidR="002074B1" w:rsidRPr="002074B1" w14:paraId="502CE183" w14:textId="77777777" w:rsidTr="002074B1">
        <w:trPr>
          <w:trHeight w:val="2539"/>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EC3C94" w14:textId="77777777" w:rsidR="002074B1" w:rsidRPr="002074B1" w:rsidRDefault="002074B1" w:rsidP="00D20BC7">
            <w:pPr>
              <w:numPr>
                <w:ilvl w:val="0"/>
                <w:numId w:val="28"/>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personal flotation device (PFD) Type 1, Type 2 or Type 3 for each person on board</w:t>
            </w:r>
          </w:p>
          <w:p w14:paraId="1DDCE238" w14:textId="77777777" w:rsidR="002074B1" w:rsidRPr="002074B1" w:rsidRDefault="002074B1" w:rsidP="00D20BC7">
            <w:pPr>
              <w:numPr>
                <w:ilvl w:val="0"/>
                <w:numId w:val="28"/>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bailer with line attached or a bilge pump*</w:t>
            </w:r>
          </w:p>
          <w:p w14:paraId="3DDF39C3" w14:textId="77777777" w:rsidR="002074B1" w:rsidRPr="002074B1" w:rsidRDefault="002074B1" w:rsidP="00D20BC7">
            <w:pPr>
              <w:numPr>
                <w:ilvl w:val="0"/>
                <w:numId w:val="28"/>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suitable anchor with cable</w:t>
            </w:r>
          </w:p>
          <w:p w14:paraId="37B7C941" w14:textId="77777777" w:rsidR="002074B1" w:rsidRPr="002074B1" w:rsidRDefault="002074B1" w:rsidP="00D20BC7">
            <w:pPr>
              <w:numPr>
                <w:ilvl w:val="0"/>
                <w:numId w:val="28"/>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if the boat has an engine or cooking facilities - one dry powder fire extinguisher (1kg type ABE)</w:t>
            </w:r>
          </w:p>
          <w:p w14:paraId="20B08D2B" w14:textId="77777777" w:rsidR="002074B1" w:rsidRPr="002074B1" w:rsidRDefault="002074B1" w:rsidP="00D20BC7">
            <w:pPr>
              <w:numPr>
                <w:ilvl w:val="0"/>
                <w:numId w:val="28"/>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if the vessel is being operated between sunset and sunrise- one waterproof and buoyant torch or lantern</w:t>
            </w:r>
          </w:p>
          <w:p w14:paraId="30247A32" w14:textId="77777777" w:rsidR="002074B1" w:rsidRPr="002074B1" w:rsidRDefault="002074B1" w:rsidP="00D20BC7">
            <w:pPr>
              <w:numPr>
                <w:ilvl w:val="0"/>
                <w:numId w:val="28"/>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fire bucket**</w:t>
            </w:r>
          </w:p>
          <w:p w14:paraId="0270A643" w14:textId="77777777" w:rsidR="002074B1" w:rsidRPr="002074B1" w:rsidRDefault="002074B1" w:rsidP="00D20BC7">
            <w:pPr>
              <w:numPr>
                <w:ilvl w:val="0"/>
                <w:numId w:val="28"/>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a pair of paddles or oars (if your vessel is under 6 metres)</w:t>
            </w:r>
          </w:p>
        </w:tc>
        <w:tc>
          <w:tcPr>
            <w:tcW w:w="0" w:type="auto"/>
            <w:tcBorders>
              <w:top w:val="outset" w:sz="6" w:space="0" w:color="auto"/>
              <w:left w:val="outset" w:sz="6" w:space="0" w:color="auto"/>
              <w:bottom w:val="outset" w:sz="6" w:space="0" w:color="auto"/>
              <w:right w:val="outset" w:sz="6" w:space="0" w:color="auto"/>
            </w:tcBorders>
            <w:hideMark/>
          </w:tcPr>
          <w:p w14:paraId="36A70081" w14:textId="77777777" w:rsidR="002074B1" w:rsidRPr="002074B1" w:rsidRDefault="002074B1" w:rsidP="00D20BC7">
            <w:pPr>
              <w:numPr>
                <w:ilvl w:val="0"/>
                <w:numId w:val="29"/>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personal flotation device (PFD) Type 1, Type 2 or Type 3 for each person on board</w:t>
            </w:r>
          </w:p>
          <w:p w14:paraId="3FCB1621" w14:textId="77777777" w:rsidR="002074B1" w:rsidRPr="002074B1" w:rsidRDefault="002074B1" w:rsidP="00D20BC7">
            <w:pPr>
              <w:numPr>
                <w:ilvl w:val="0"/>
                <w:numId w:val="29"/>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bailer with line attached and a bilge pump*</w:t>
            </w:r>
          </w:p>
          <w:p w14:paraId="6D1CC27B" w14:textId="77777777" w:rsidR="002074B1" w:rsidRPr="002074B1" w:rsidRDefault="002074B1" w:rsidP="00D20BC7">
            <w:pPr>
              <w:numPr>
                <w:ilvl w:val="0"/>
                <w:numId w:val="29"/>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suitable anchor with cable</w:t>
            </w:r>
          </w:p>
          <w:p w14:paraId="035DE85E" w14:textId="77777777" w:rsidR="002074B1" w:rsidRPr="002074B1" w:rsidRDefault="002074B1" w:rsidP="00D20BC7">
            <w:pPr>
              <w:numPr>
                <w:ilvl w:val="0"/>
                <w:numId w:val="29"/>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if the boat has an engine or cooking facilities - two fire extinguishers (dry powder, 1kg type ABE)</w:t>
            </w:r>
          </w:p>
          <w:p w14:paraId="44A7FF0B" w14:textId="77777777" w:rsidR="002074B1" w:rsidRPr="002074B1" w:rsidRDefault="002074B1" w:rsidP="00D20BC7">
            <w:pPr>
              <w:numPr>
                <w:ilvl w:val="0"/>
                <w:numId w:val="29"/>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if the vessel is being operated between sunset and sunrise- one waterproof and buoyant torch or lantern</w:t>
            </w:r>
          </w:p>
          <w:p w14:paraId="7BF018DE" w14:textId="77777777" w:rsidR="002074B1" w:rsidRPr="002074B1" w:rsidRDefault="002074B1" w:rsidP="00D20BC7">
            <w:pPr>
              <w:numPr>
                <w:ilvl w:val="0"/>
                <w:numId w:val="29"/>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fire bucket**</w:t>
            </w:r>
          </w:p>
          <w:p w14:paraId="44F6EE9D" w14:textId="77777777" w:rsidR="002074B1" w:rsidRPr="002074B1" w:rsidRDefault="002074B1" w:rsidP="00D20BC7">
            <w:pPr>
              <w:numPr>
                <w:ilvl w:val="0"/>
                <w:numId w:val="29"/>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life-buoy with line</w:t>
            </w:r>
          </w:p>
        </w:tc>
      </w:tr>
    </w:tbl>
    <w:p w14:paraId="64D44EAE" w14:textId="77777777" w:rsidR="002074B1" w:rsidRPr="002074B1" w:rsidRDefault="002074B1" w:rsidP="002074B1">
      <w:pPr>
        <w:rPr>
          <w:rFonts w:ascii="Arial Narrow" w:eastAsia="Times New Roman" w:hAnsi="Arial Narrow" w:cs="NewsGothicBT-Roman"/>
          <w:color w:val="000000"/>
          <w:sz w:val="16"/>
          <w:szCs w:val="16"/>
          <w:lang w:eastAsia="en-AU"/>
        </w:rPr>
      </w:pPr>
    </w:p>
    <w:p w14:paraId="3FDB5F39" w14:textId="77777777" w:rsidR="00404C9A" w:rsidRPr="00300938" w:rsidRDefault="002074B1" w:rsidP="002074B1">
      <w:pPr>
        <w:pStyle w:val="Header"/>
        <w:rPr>
          <w:rFonts w:ascii="Arial Narrow" w:eastAsia="Times New Roman" w:hAnsi="Arial Narrow"/>
          <w:color w:val="000000"/>
          <w:sz w:val="18"/>
          <w:szCs w:val="18"/>
          <w:lang w:val="en" w:eastAsia="en-AU"/>
        </w:rPr>
      </w:pPr>
      <w:r w:rsidRPr="00300938">
        <w:rPr>
          <w:rFonts w:ascii="Arial Narrow" w:eastAsia="Times New Roman" w:hAnsi="Arial Narrow" w:cs="NewsGothicBT-Roman"/>
          <w:color w:val="000000"/>
          <w:sz w:val="18"/>
          <w:szCs w:val="18"/>
          <w:lang w:eastAsia="en-AU"/>
        </w:rPr>
        <w:t xml:space="preserve">** </w:t>
      </w:r>
      <w:r w:rsidRPr="00300938">
        <w:rPr>
          <w:rFonts w:ascii="Arial Narrow" w:eastAsia="Times New Roman" w:hAnsi="Arial Narrow"/>
          <w:color w:val="000000"/>
          <w:sz w:val="18"/>
          <w:szCs w:val="18"/>
          <w:lang w:val="en" w:eastAsia="en-AU"/>
        </w:rPr>
        <w:t xml:space="preserve">If the bailer with line is suitable for use as a fire bucket, only one bucket is required.  The </w:t>
      </w:r>
      <w:r w:rsidRPr="00300938">
        <w:rPr>
          <w:rFonts w:ascii="Arial Narrow" w:eastAsia="Times New Roman" w:hAnsi="Arial Narrow"/>
          <w:bCs/>
          <w:color w:val="000000"/>
          <w:sz w:val="18"/>
          <w:szCs w:val="18"/>
          <w:lang w:val="en" w:eastAsia="en-AU"/>
        </w:rPr>
        <w:t>fire bucket must</w:t>
      </w:r>
      <w:r w:rsidRPr="00300938">
        <w:rPr>
          <w:rFonts w:ascii="Arial Narrow" w:eastAsia="Times New Roman" w:hAnsi="Arial Narrow"/>
          <w:color w:val="000000"/>
          <w:sz w:val="18"/>
          <w:szCs w:val="18"/>
          <w:lang w:val="en" w:eastAsia="en-AU"/>
        </w:rPr>
        <w:t xml:space="preserve"> be of a kind and size suitable for the collection of water, not distort, collapse, or break when filled with water, be attached to a lanyard of a length and breaking strain sufficient to allow the fire bucket to be cast over the side of the boat and retrieved filled with water, be sto</w:t>
      </w:r>
      <w:r w:rsidR="00256C72" w:rsidRPr="00300938">
        <w:rPr>
          <w:rFonts w:ascii="Arial Narrow" w:eastAsia="Times New Roman" w:hAnsi="Arial Narrow"/>
          <w:color w:val="000000"/>
          <w:sz w:val="18"/>
          <w:szCs w:val="18"/>
          <w:lang w:val="en" w:eastAsia="en-AU"/>
        </w:rPr>
        <w:t>red</w:t>
      </w:r>
      <w:r w:rsidRPr="00300938">
        <w:rPr>
          <w:rFonts w:ascii="Arial Narrow" w:eastAsia="Times New Roman" w:hAnsi="Arial Narrow"/>
          <w:color w:val="000000"/>
          <w:sz w:val="18"/>
          <w:szCs w:val="18"/>
          <w:lang w:val="en" w:eastAsia="en-AU"/>
        </w:rPr>
        <w:t xml:space="preserve"> as to be readily accessible in case of a fire.  (Note: the fire bucket does not have to be made from metal but it must satisfy the requirements listed above)</w:t>
      </w:r>
    </w:p>
    <w:p w14:paraId="5DE0EAC4" w14:textId="77777777" w:rsidR="002074B1" w:rsidRDefault="002074B1">
      <w:pPr>
        <w:rPr>
          <w:rFonts w:ascii="Arial Narrow" w:hAnsi="Arial Narrow"/>
          <w:sz w:val="20"/>
          <w:szCs w:val="20"/>
        </w:rPr>
      </w:pPr>
      <w:r>
        <w:rPr>
          <w:rFonts w:ascii="Arial Narrow" w:hAnsi="Arial Narrow"/>
          <w:sz w:val="20"/>
          <w:szCs w:val="20"/>
        </w:rPr>
        <w:br w:type="page"/>
      </w:r>
    </w:p>
    <w:p w14:paraId="189B51F9" w14:textId="77777777" w:rsidR="00FB12EA" w:rsidRPr="005B04B4" w:rsidRDefault="00FB12EA" w:rsidP="00FB12EA">
      <w:pPr>
        <w:jc w:val="right"/>
        <w:rPr>
          <w:rFonts w:ascii="Arial Narrow" w:hAnsi="Arial Narrow"/>
          <w:b/>
          <w:sz w:val="20"/>
          <w:szCs w:val="20"/>
        </w:rPr>
      </w:pPr>
      <w:r>
        <w:rPr>
          <w:rFonts w:ascii="Arial Narrow" w:hAnsi="Arial Narrow"/>
          <w:b/>
          <w:sz w:val="20"/>
          <w:szCs w:val="20"/>
        </w:rPr>
        <w:t>Appendix C (Page 3 of 6)</w:t>
      </w:r>
    </w:p>
    <w:p w14:paraId="19A47F19" w14:textId="77777777" w:rsidR="00FB12EA" w:rsidRPr="002074B1" w:rsidRDefault="00FB12EA" w:rsidP="00FB12EA">
      <w:pPr>
        <w:spacing w:line="240" w:lineRule="atLeast"/>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FB12EA" w:rsidRPr="002074B1" w14:paraId="369ED8DD" w14:textId="77777777" w:rsidTr="000826F4">
        <w:tc>
          <w:tcPr>
            <w:tcW w:w="9854" w:type="dxa"/>
            <w:tcBorders>
              <w:bottom w:val="single" w:sz="4" w:space="0" w:color="auto"/>
            </w:tcBorders>
            <w:shd w:val="clear" w:color="auto" w:fill="365F91"/>
          </w:tcPr>
          <w:p w14:paraId="56AC9A0D" w14:textId="77777777" w:rsidR="00FB12EA" w:rsidRPr="002074B1" w:rsidRDefault="00FB12EA" w:rsidP="00F00771">
            <w:pPr>
              <w:spacing w:line="240" w:lineRule="atLeast"/>
              <w:rPr>
                <w:rFonts w:ascii="Arial Narrow" w:eastAsia="Times New Roman" w:hAnsi="Arial Narrow" w:cs="NewsGothicBT-Roman"/>
                <w:b/>
                <w:color w:val="FFFFFF"/>
                <w:sz w:val="22"/>
                <w:szCs w:val="22"/>
                <w:lang w:eastAsia="en-AU"/>
              </w:rPr>
            </w:pPr>
            <w:r w:rsidRPr="00682929">
              <w:rPr>
                <w:rFonts w:ascii="Arial Narrow" w:eastAsia="Times New Roman" w:hAnsi="Arial Narrow" w:cs="NewsGothicBT-Roman"/>
                <w:b/>
                <w:color w:val="FFFFFF"/>
                <w:sz w:val="22"/>
                <w:szCs w:val="22"/>
                <w:lang w:eastAsia="en-AU"/>
              </w:rPr>
              <w:t xml:space="preserve">BOAT OPERATOR CHECKLIST </w:t>
            </w:r>
          </w:p>
        </w:tc>
      </w:tr>
    </w:tbl>
    <w:p w14:paraId="06F25E98"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42796B95" w14:textId="77777777" w:rsidTr="002074B1">
        <w:tc>
          <w:tcPr>
            <w:tcW w:w="3108" w:type="dxa"/>
            <w:shd w:val="clear" w:color="auto" w:fill="365F91"/>
          </w:tcPr>
          <w:p w14:paraId="1B23AB90"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 xml:space="preserve">Safety Equipment  </w:t>
            </w:r>
            <w:r w:rsidR="00F00771">
              <w:rPr>
                <w:rFonts w:ascii="Arial Narrow" w:eastAsia="Times New Roman" w:hAnsi="Arial Narrow" w:cs="NewsGothicBT-Roman"/>
                <w:b/>
                <w:color w:val="FFFFFF"/>
                <w:sz w:val="22"/>
                <w:szCs w:val="22"/>
                <w:lang w:eastAsia="en-AU"/>
              </w:rPr>
              <w:t>(Continued)</w:t>
            </w:r>
          </w:p>
        </w:tc>
      </w:tr>
    </w:tbl>
    <w:p w14:paraId="47211CC7" w14:textId="77777777" w:rsidR="002074B1" w:rsidRPr="002074B1" w:rsidRDefault="002074B1" w:rsidP="002074B1">
      <w:pPr>
        <w:keepNext/>
        <w:spacing w:before="240" w:after="60"/>
        <w:outlineLvl w:val="1"/>
        <w:rPr>
          <w:rFonts w:ascii="Arial Narrow" w:eastAsia="Times New Roman" w:hAnsi="Arial Narrow"/>
          <w:b/>
          <w:bCs/>
          <w:iCs/>
          <w:sz w:val="20"/>
          <w:szCs w:val="20"/>
          <w:lang w:val="en" w:eastAsia="en-AU"/>
        </w:rPr>
      </w:pPr>
      <w:r w:rsidRPr="002074B1">
        <w:rPr>
          <w:rFonts w:ascii="Arial Narrow" w:eastAsia="Times New Roman" w:hAnsi="Arial Narrow"/>
          <w:b/>
          <w:bCs/>
          <w:iCs/>
          <w:sz w:val="20"/>
          <w:szCs w:val="20"/>
          <w:lang w:val="en" w:eastAsia="en-AU"/>
        </w:rPr>
        <w:t>Semi-protected waters</w:t>
      </w:r>
    </w:p>
    <w:p w14:paraId="5C59DC7A" w14:textId="77777777" w:rsidR="002074B1" w:rsidRPr="002074B1" w:rsidRDefault="002074B1" w:rsidP="002074B1">
      <w:pPr>
        <w:spacing w:after="240"/>
        <w:rPr>
          <w:rFonts w:ascii="Arial Narrow" w:eastAsia="Times New Roman" w:hAnsi="Arial Narrow"/>
          <w:sz w:val="20"/>
          <w:szCs w:val="20"/>
          <w:lang w:val="en" w:eastAsia="en-AU"/>
        </w:rPr>
      </w:pPr>
      <w:r w:rsidRPr="002074B1">
        <w:rPr>
          <w:rFonts w:ascii="Arial Narrow" w:eastAsia="Times New Roman" w:hAnsi="Arial Narrow"/>
          <w:sz w:val="20"/>
          <w:szCs w:val="20"/>
          <w:lang w:val="en" w:eastAsia="en-AU"/>
        </w:rPr>
        <w:t>These are waters up to 2 nautical miles from the low-water mark of the coast (including the Coorong) and from the banks of Lake Alexandrina and Lake Albert.</w:t>
      </w:r>
    </w:p>
    <w:tbl>
      <w:tblPr>
        <w:tblW w:w="495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832"/>
        <w:gridCol w:w="4833"/>
      </w:tblGrid>
      <w:tr w:rsidR="002074B1" w:rsidRPr="002074B1" w14:paraId="50193019" w14:textId="77777777" w:rsidTr="002074B1">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BFBFBF"/>
            <w:vAlign w:val="center"/>
            <w:hideMark/>
          </w:tcPr>
          <w:p w14:paraId="7E6C1A85" w14:textId="77777777" w:rsidR="002074B1" w:rsidRPr="002074B1" w:rsidRDefault="002074B1" w:rsidP="002074B1">
            <w:pPr>
              <w:jc w:val="cente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Vessels under 8 metres</w:t>
            </w:r>
          </w:p>
        </w:tc>
        <w:tc>
          <w:tcPr>
            <w:tcW w:w="2500" w:type="pct"/>
            <w:tcBorders>
              <w:top w:val="outset" w:sz="6" w:space="0" w:color="auto"/>
              <w:left w:val="outset" w:sz="6" w:space="0" w:color="auto"/>
              <w:bottom w:val="outset" w:sz="6" w:space="0" w:color="auto"/>
              <w:right w:val="outset" w:sz="6" w:space="0" w:color="auto"/>
            </w:tcBorders>
            <w:shd w:val="clear" w:color="auto" w:fill="BFBFBF"/>
            <w:vAlign w:val="center"/>
            <w:hideMark/>
          </w:tcPr>
          <w:p w14:paraId="1442573B" w14:textId="77777777" w:rsidR="002074B1" w:rsidRPr="002074B1" w:rsidRDefault="002074B1" w:rsidP="002074B1">
            <w:pPr>
              <w:jc w:val="cente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Vessels over 8 metres</w:t>
            </w:r>
          </w:p>
        </w:tc>
      </w:tr>
      <w:tr w:rsidR="002074B1" w:rsidRPr="002074B1" w14:paraId="269A6B8F" w14:textId="77777777" w:rsidTr="002074B1">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71571BBA"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personal flotation device (PFD) Type 1 for each person on board </w:t>
            </w:r>
          </w:p>
          <w:p w14:paraId="35CF96F2"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suitable anchor with cable </w:t>
            </w:r>
          </w:p>
          <w:p w14:paraId="77DE9CCD"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bailer with a line attached, or a bilge pump</w:t>
            </w:r>
          </w:p>
          <w:p w14:paraId="32324AFA"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two hand held red flares and two hand held orange smoke signals </w:t>
            </w:r>
          </w:p>
          <w:p w14:paraId="4E731EE1"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if the boat has an engine or cooking facilities –one dry power fire extinguisher (1kg type ABE)</w:t>
            </w:r>
          </w:p>
          <w:p w14:paraId="31747136"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waterproof and buoyant torch or lantern </w:t>
            </w:r>
          </w:p>
          <w:p w14:paraId="5B27E56E"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fire bucket</w:t>
            </w:r>
          </w:p>
          <w:p w14:paraId="24998B5F" w14:textId="77777777" w:rsidR="002074B1" w:rsidRPr="002074B1" w:rsidRDefault="002074B1" w:rsidP="00D20BC7">
            <w:pPr>
              <w:numPr>
                <w:ilvl w:val="0"/>
                <w:numId w:val="31"/>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pair of paddles or oars or other means of auxiliary propulsion  (if your vessel is under 6 metres)</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1849042"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personal flotation device (PFD) Type 1 for each person on board </w:t>
            </w:r>
          </w:p>
          <w:p w14:paraId="459EF829"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two suitable anchors with cables (if less than 12 metres one anchor may be carried as a spare) </w:t>
            </w:r>
          </w:p>
          <w:p w14:paraId="7EA321F8"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two bailers with lines attached and a bilge pump</w:t>
            </w:r>
          </w:p>
          <w:p w14:paraId="535B2892"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two hand held red flares and two hand held orange smoke signals </w:t>
            </w:r>
          </w:p>
          <w:p w14:paraId="6B303E15"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if the boat has an engine or cooking facilities -two dry powder fire extinguishers (1kg type ABE)</w:t>
            </w:r>
          </w:p>
          <w:p w14:paraId="34CA8BB0"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waterproof and buoyant torch or lantern </w:t>
            </w:r>
          </w:p>
          <w:p w14:paraId="595DB3AE"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fire bucket </w:t>
            </w:r>
          </w:p>
          <w:p w14:paraId="7AC304C1" w14:textId="77777777" w:rsidR="002074B1" w:rsidRPr="002074B1" w:rsidRDefault="002074B1" w:rsidP="00D20BC7">
            <w:pPr>
              <w:numPr>
                <w:ilvl w:val="0"/>
                <w:numId w:val="30"/>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life-buoy with line</w:t>
            </w:r>
          </w:p>
        </w:tc>
      </w:tr>
    </w:tbl>
    <w:p w14:paraId="0D1D01C7" w14:textId="77777777" w:rsidR="002074B1" w:rsidRPr="002074B1" w:rsidRDefault="002074B1" w:rsidP="002074B1">
      <w:pPr>
        <w:keepNext/>
        <w:spacing w:before="240" w:after="60"/>
        <w:outlineLvl w:val="1"/>
        <w:rPr>
          <w:rFonts w:ascii="Arial Narrow" w:eastAsia="Times New Roman" w:hAnsi="Arial Narrow"/>
          <w:b/>
          <w:bCs/>
          <w:iCs/>
          <w:sz w:val="20"/>
          <w:szCs w:val="20"/>
          <w:lang w:val="en" w:eastAsia="en-AU"/>
        </w:rPr>
      </w:pPr>
      <w:bookmarkStart w:id="8" w:name="Unprotected_waters"/>
      <w:bookmarkEnd w:id="8"/>
      <w:r w:rsidRPr="002074B1">
        <w:rPr>
          <w:rFonts w:ascii="Arial Narrow" w:eastAsia="Times New Roman" w:hAnsi="Arial Narrow"/>
          <w:b/>
          <w:bCs/>
          <w:iCs/>
          <w:sz w:val="20"/>
          <w:szCs w:val="20"/>
          <w:lang w:val="en" w:eastAsia="en-AU"/>
        </w:rPr>
        <w:t>Unprotected waters</w:t>
      </w:r>
    </w:p>
    <w:p w14:paraId="2CD9E4F1" w14:textId="77777777" w:rsidR="002074B1" w:rsidRPr="002074B1" w:rsidRDefault="002074B1" w:rsidP="002074B1">
      <w:pPr>
        <w:rPr>
          <w:rFonts w:ascii="Arial Narrow" w:eastAsia="Times New Roman" w:hAnsi="Arial Narrow"/>
          <w:sz w:val="20"/>
          <w:szCs w:val="20"/>
          <w:lang w:val="en" w:eastAsia="en-AU"/>
        </w:rPr>
      </w:pPr>
      <w:r w:rsidRPr="002074B1">
        <w:rPr>
          <w:rFonts w:ascii="Arial Narrow" w:eastAsia="Times New Roman" w:hAnsi="Arial Narrow"/>
          <w:sz w:val="20"/>
          <w:szCs w:val="20"/>
          <w:lang w:val="en" w:eastAsia="en-AU"/>
        </w:rPr>
        <w:t>These are waters more than two nautical miles from the low-water mark of the coast and from the banks of Lake Alexandrina and Lake Albert.</w:t>
      </w:r>
    </w:p>
    <w:p w14:paraId="3E30CD7D" w14:textId="77777777" w:rsidR="002074B1" w:rsidRPr="002074B1" w:rsidRDefault="002074B1" w:rsidP="002074B1">
      <w:pPr>
        <w:rPr>
          <w:rFonts w:ascii="Arial Narrow" w:eastAsia="Times New Roman" w:hAnsi="Arial Narrow"/>
          <w:sz w:val="20"/>
          <w:szCs w:val="20"/>
          <w:lang w:val="en" w:eastAsia="en-AU"/>
        </w:rPr>
      </w:pPr>
    </w:p>
    <w:tbl>
      <w:tblPr>
        <w:tblW w:w="495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883"/>
        <w:gridCol w:w="4782"/>
      </w:tblGrid>
      <w:tr w:rsidR="002074B1" w:rsidRPr="002074B1" w14:paraId="5BCC1A4E" w14:textId="77777777" w:rsidTr="002074B1">
        <w:trPr>
          <w:tblCellSpacing w:w="0" w:type="dxa"/>
        </w:trPr>
        <w:tc>
          <w:tcPr>
            <w:tcW w:w="2526" w:type="pct"/>
            <w:tcBorders>
              <w:top w:val="outset" w:sz="6" w:space="0" w:color="auto"/>
              <w:left w:val="outset" w:sz="6" w:space="0" w:color="auto"/>
              <w:bottom w:val="outset" w:sz="6" w:space="0" w:color="auto"/>
              <w:right w:val="outset" w:sz="6" w:space="0" w:color="auto"/>
            </w:tcBorders>
            <w:shd w:val="clear" w:color="auto" w:fill="BFBFBF"/>
            <w:vAlign w:val="center"/>
            <w:hideMark/>
          </w:tcPr>
          <w:p w14:paraId="71480960" w14:textId="77777777" w:rsidR="002074B1" w:rsidRPr="002074B1" w:rsidRDefault="002074B1" w:rsidP="002074B1">
            <w:pPr>
              <w:jc w:val="cente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Vessels under 8 metres</w:t>
            </w:r>
          </w:p>
        </w:tc>
        <w:tc>
          <w:tcPr>
            <w:tcW w:w="2474" w:type="pct"/>
            <w:tcBorders>
              <w:top w:val="outset" w:sz="6" w:space="0" w:color="auto"/>
              <w:left w:val="outset" w:sz="6" w:space="0" w:color="auto"/>
              <w:bottom w:val="outset" w:sz="6" w:space="0" w:color="auto"/>
              <w:right w:val="outset" w:sz="6" w:space="0" w:color="auto"/>
            </w:tcBorders>
            <w:shd w:val="clear" w:color="auto" w:fill="BFBFBF"/>
            <w:vAlign w:val="center"/>
            <w:hideMark/>
          </w:tcPr>
          <w:p w14:paraId="739CA753" w14:textId="77777777" w:rsidR="002074B1" w:rsidRPr="002074B1" w:rsidRDefault="002074B1" w:rsidP="002074B1">
            <w:pPr>
              <w:jc w:val="cente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Vessels over 8 metres</w:t>
            </w:r>
          </w:p>
        </w:tc>
      </w:tr>
      <w:tr w:rsidR="002074B1" w:rsidRPr="002074B1" w14:paraId="4CF7237F" w14:textId="77777777" w:rsidTr="002074B1">
        <w:trPr>
          <w:tblCellSpacing w:w="0" w:type="dxa"/>
        </w:trPr>
        <w:tc>
          <w:tcPr>
            <w:tcW w:w="2526" w:type="pct"/>
            <w:tcBorders>
              <w:top w:val="outset" w:sz="6" w:space="0" w:color="auto"/>
              <w:left w:val="outset" w:sz="6" w:space="0" w:color="auto"/>
              <w:bottom w:val="outset" w:sz="6" w:space="0" w:color="auto"/>
              <w:right w:val="outset" w:sz="6" w:space="0" w:color="auto"/>
            </w:tcBorders>
            <w:hideMark/>
          </w:tcPr>
          <w:p w14:paraId="401A059E"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personal flotation device (PFD) Type 1 for each person on board </w:t>
            </w:r>
          </w:p>
          <w:p w14:paraId="41564BBA"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suitable anchor with cable </w:t>
            </w:r>
          </w:p>
          <w:p w14:paraId="26A3E36E"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bailer with line attached, or a bilge pump</w:t>
            </w:r>
          </w:p>
          <w:p w14:paraId="7858CA06"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if the boat has an engine or cooking facilities-one fire extinguisher </w:t>
            </w:r>
          </w:p>
          <w:p w14:paraId="014B4AEF"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waterproof and buoyant torch or lantern</w:t>
            </w:r>
          </w:p>
          <w:p w14:paraId="408664F4"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a two-way marine radio capable of communication with onshore stations </w:t>
            </w:r>
          </w:p>
          <w:p w14:paraId="7EDBABF8"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two hand held red flares and two hand held orange smoke signals </w:t>
            </w:r>
          </w:p>
          <w:p w14:paraId="4C6151C3"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four litres of fresh water </w:t>
            </w:r>
          </w:p>
          <w:p w14:paraId="4C8A8BAB"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the boat must be fitted with a compass, preferably liquid damped. A GPS is not a compass. </w:t>
            </w:r>
          </w:p>
          <w:p w14:paraId="7A1CF330"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pair of paddles or oars or other means of auxiliary propulsion (if your vessel is under 6 metres)  </w:t>
            </w:r>
          </w:p>
          <w:p w14:paraId="43AA70FF" w14:textId="77777777" w:rsidR="002074B1" w:rsidRPr="002074B1" w:rsidRDefault="002074B1" w:rsidP="00D20BC7">
            <w:pPr>
              <w:numPr>
                <w:ilvl w:val="0"/>
                <w:numId w:val="33"/>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fire bucket</w:t>
            </w:r>
          </w:p>
        </w:tc>
        <w:tc>
          <w:tcPr>
            <w:tcW w:w="2474" w:type="pct"/>
            <w:tcBorders>
              <w:top w:val="outset" w:sz="6" w:space="0" w:color="auto"/>
              <w:left w:val="outset" w:sz="6" w:space="0" w:color="auto"/>
              <w:bottom w:val="outset" w:sz="6" w:space="0" w:color="auto"/>
              <w:right w:val="outset" w:sz="6" w:space="0" w:color="auto"/>
            </w:tcBorders>
            <w:hideMark/>
          </w:tcPr>
          <w:p w14:paraId="7CBDCA83"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personal flotation device (PFD) Type 1 for each person on board </w:t>
            </w:r>
          </w:p>
          <w:p w14:paraId="180F08AA"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two suitable anchors with cables </w:t>
            </w:r>
          </w:p>
          <w:p w14:paraId="13CC2C04"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two bailers with lines attached and a bilge pump</w:t>
            </w:r>
          </w:p>
          <w:p w14:paraId="1AC14928"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if the boat has an engine or cooking facilities- two fire extinguishers </w:t>
            </w:r>
          </w:p>
          <w:p w14:paraId="042043C0"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waterproof and buoyant torch or lantern</w:t>
            </w:r>
          </w:p>
          <w:p w14:paraId="64D3C369"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a two-way marine radio capable of communication with onshore stations </w:t>
            </w:r>
          </w:p>
          <w:p w14:paraId="2AFC88DC"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two hand held red flares and two hand held orange smoke signals </w:t>
            </w:r>
          </w:p>
          <w:p w14:paraId="351B211C"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four litres of fresh water </w:t>
            </w:r>
          </w:p>
          <w:p w14:paraId="6CD20A0F"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the boat must be fitted with a compass, preferably liquid damped. A GPS is not a compass. </w:t>
            </w:r>
          </w:p>
          <w:p w14:paraId="50D8C7F3"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life-buoy with line </w:t>
            </w:r>
          </w:p>
          <w:p w14:paraId="277BA1B3" w14:textId="77777777" w:rsidR="002074B1" w:rsidRPr="002074B1" w:rsidRDefault="002074B1" w:rsidP="00D20BC7">
            <w:pPr>
              <w:numPr>
                <w:ilvl w:val="0"/>
                <w:numId w:val="32"/>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fire bucket</w:t>
            </w:r>
          </w:p>
        </w:tc>
      </w:tr>
    </w:tbl>
    <w:p w14:paraId="4019A650" w14:textId="77777777" w:rsidR="002074B1" w:rsidRPr="002074B1" w:rsidRDefault="002074B1" w:rsidP="002074B1">
      <w:pPr>
        <w:rPr>
          <w:rFonts w:ascii="Arial Narrow" w:eastAsia="Times New Roman" w:hAnsi="Arial Narrow"/>
          <w:sz w:val="22"/>
          <w:szCs w:val="22"/>
          <w:lang w:eastAsia="en-AU"/>
        </w:rPr>
      </w:pPr>
      <w:r w:rsidRPr="002074B1">
        <w:rPr>
          <w:rFonts w:ascii="Arial Narrow" w:eastAsia="Times New Roman" w:hAnsi="Arial Narrow"/>
          <w:sz w:val="22"/>
          <w:szCs w:val="22"/>
          <w:lang w:eastAsia="en-AU"/>
        </w:rPr>
        <w:br w:type="page"/>
      </w:r>
    </w:p>
    <w:p w14:paraId="330E2979" w14:textId="77777777" w:rsidR="00FB12EA" w:rsidRPr="005B04B4" w:rsidRDefault="00FB12EA" w:rsidP="00FB12EA">
      <w:pPr>
        <w:jc w:val="right"/>
        <w:rPr>
          <w:rFonts w:ascii="Arial Narrow" w:hAnsi="Arial Narrow"/>
          <w:b/>
          <w:sz w:val="20"/>
          <w:szCs w:val="20"/>
        </w:rPr>
      </w:pPr>
      <w:r>
        <w:rPr>
          <w:rFonts w:ascii="Arial Narrow" w:hAnsi="Arial Narrow"/>
          <w:b/>
          <w:sz w:val="20"/>
          <w:szCs w:val="20"/>
        </w:rPr>
        <w:t>Appendix C (Page 4 of 6)</w:t>
      </w:r>
    </w:p>
    <w:p w14:paraId="4159DBB4" w14:textId="77777777" w:rsidR="00FB12EA" w:rsidRPr="002074B1" w:rsidRDefault="00FB12EA" w:rsidP="00FB12EA">
      <w:pPr>
        <w:spacing w:line="240" w:lineRule="atLeast"/>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FB12EA" w:rsidRPr="002074B1" w14:paraId="69DC887A" w14:textId="77777777" w:rsidTr="000826F4">
        <w:tc>
          <w:tcPr>
            <w:tcW w:w="9854" w:type="dxa"/>
            <w:tcBorders>
              <w:bottom w:val="single" w:sz="4" w:space="0" w:color="auto"/>
            </w:tcBorders>
            <w:shd w:val="clear" w:color="auto" w:fill="365F91"/>
          </w:tcPr>
          <w:p w14:paraId="2F4E4C94" w14:textId="77777777" w:rsidR="00FB12EA" w:rsidRPr="002074B1" w:rsidRDefault="00FB12EA" w:rsidP="00F00771">
            <w:pPr>
              <w:spacing w:line="240" w:lineRule="atLeast"/>
              <w:rPr>
                <w:rFonts w:ascii="Arial Narrow" w:eastAsia="Times New Roman" w:hAnsi="Arial Narrow" w:cs="NewsGothicBT-Roman"/>
                <w:b/>
                <w:color w:val="FFFFFF"/>
                <w:sz w:val="22"/>
                <w:szCs w:val="22"/>
                <w:lang w:eastAsia="en-AU"/>
              </w:rPr>
            </w:pPr>
            <w:r w:rsidRPr="00682929">
              <w:rPr>
                <w:rFonts w:ascii="Arial Narrow" w:eastAsia="Times New Roman" w:hAnsi="Arial Narrow" w:cs="NewsGothicBT-Roman"/>
                <w:b/>
                <w:color w:val="FFFFFF"/>
                <w:sz w:val="22"/>
                <w:szCs w:val="22"/>
                <w:lang w:eastAsia="en-AU"/>
              </w:rPr>
              <w:t xml:space="preserve">BOAT OPERATOR CHECKLIST </w:t>
            </w:r>
          </w:p>
        </w:tc>
      </w:tr>
    </w:tbl>
    <w:p w14:paraId="4C6CB1CC"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3A251C3A" w14:textId="77777777" w:rsidTr="002074B1">
        <w:tc>
          <w:tcPr>
            <w:tcW w:w="3108" w:type="dxa"/>
            <w:shd w:val="clear" w:color="auto" w:fill="365F91"/>
          </w:tcPr>
          <w:p w14:paraId="00EDB428"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 xml:space="preserve">Safety Equipment </w:t>
            </w:r>
            <w:r w:rsidR="00F00771">
              <w:rPr>
                <w:rFonts w:ascii="Arial Narrow" w:eastAsia="Times New Roman" w:hAnsi="Arial Narrow" w:cs="NewsGothicBT-Roman"/>
                <w:b/>
                <w:color w:val="FFFFFF"/>
                <w:sz w:val="22"/>
                <w:szCs w:val="22"/>
                <w:lang w:eastAsia="en-AU"/>
              </w:rPr>
              <w:t>(Continued)</w:t>
            </w:r>
            <w:r w:rsidRPr="002074B1">
              <w:rPr>
                <w:rFonts w:ascii="Arial Narrow" w:eastAsia="Times New Roman" w:hAnsi="Arial Narrow" w:cs="NewsGothicBT-Roman"/>
                <w:b/>
                <w:color w:val="FFFFFF"/>
                <w:sz w:val="22"/>
                <w:szCs w:val="22"/>
                <w:lang w:eastAsia="en-AU"/>
              </w:rPr>
              <w:t xml:space="preserve"> </w:t>
            </w:r>
          </w:p>
        </w:tc>
      </w:tr>
    </w:tbl>
    <w:p w14:paraId="3CB8B1AB" w14:textId="77777777" w:rsidR="002074B1" w:rsidRPr="002074B1" w:rsidRDefault="002074B1" w:rsidP="002074B1">
      <w:pPr>
        <w:rPr>
          <w:rFonts w:ascii="Arial Narrow" w:eastAsia="Times New Roman" w:hAnsi="Arial Narrow" w:cs="NewsGothicBT-Roman"/>
          <w:sz w:val="20"/>
          <w:szCs w:val="20"/>
          <w:lang w:eastAsia="en-AU"/>
        </w:rPr>
      </w:pPr>
    </w:p>
    <w:tbl>
      <w:tblPr>
        <w:tblW w:w="495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665"/>
      </w:tblGrid>
      <w:tr w:rsidR="002074B1" w:rsidRPr="002074B1" w14:paraId="413406AF" w14:textId="77777777" w:rsidTr="002074B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14:paraId="1484AED6" w14:textId="77777777" w:rsidR="002074B1" w:rsidRPr="002074B1" w:rsidRDefault="002074B1" w:rsidP="002074B1">
            <w:pP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Additional requirements for all vessels, regardless of length</w:t>
            </w:r>
          </w:p>
        </w:tc>
      </w:tr>
      <w:tr w:rsidR="002074B1" w:rsidRPr="002074B1" w14:paraId="2E1B4A1B" w14:textId="77777777" w:rsidTr="002074B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F1313C" w14:textId="77777777" w:rsidR="002074B1" w:rsidRPr="002074B1" w:rsidRDefault="002074B1" w:rsidP="002074B1">
            <w:pPr>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All vessels in unprotected waters </w:t>
            </w:r>
            <w:r w:rsidRPr="002074B1">
              <w:rPr>
                <w:rFonts w:ascii="Arial Narrow" w:eastAsia="Times New Roman" w:hAnsi="Arial Narrow"/>
                <w:b/>
                <w:bCs/>
                <w:sz w:val="20"/>
                <w:szCs w:val="20"/>
                <w:lang w:eastAsia="en-AU"/>
              </w:rPr>
              <w:t>more than three nautical miles from shore</w:t>
            </w:r>
            <w:r w:rsidRPr="002074B1">
              <w:rPr>
                <w:rFonts w:ascii="Arial Narrow" w:eastAsia="Times New Roman" w:hAnsi="Arial Narrow"/>
                <w:sz w:val="20"/>
                <w:szCs w:val="20"/>
                <w:lang w:eastAsia="en-AU"/>
              </w:rPr>
              <w:t xml:space="preserve">, except in Lakes Alexandrina and Albert, or </w:t>
            </w:r>
            <w:r w:rsidRPr="002074B1">
              <w:rPr>
                <w:rFonts w:ascii="Arial Narrow" w:eastAsia="Times New Roman" w:hAnsi="Arial Narrow"/>
                <w:b/>
                <w:bCs/>
                <w:sz w:val="20"/>
                <w:szCs w:val="20"/>
                <w:lang w:eastAsia="en-AU"/>
              </w:rPr>
              <w:t>more than five nautical miles from shore</w:t>
            </w:r>
            <w:r w:rsidRPr="002074B1">
              <w:rPr>
                <w:rFonts w:ascii="Arial Narrow" w:eastAsia="Times New Roman" w:hAnsi="Arial Narrow"/>
                <w:sz w:val="20"/>
                <w:szCs w:val="20"/>
                <w:lang w:eastAsia="en-AU"/>
              </w:rPr>
              <w:t xml:space="preserve"> in Gulf of St Vincent or Spencer Gulf must carry: </w:t>
            </w:r>
          </w:p>
          <w:p w14:paraId="56FA6D1D" w14:textId="77777777" w:rsidR="002074B1" w:rsidRPr="002074B1" w:rsidRDefault="002074B1" w:rsidP="00D20BC7">
            <w:pPr>
              <w:numPr>
                <w:ilvl w:val="0"/>
                <w:numId w:val="36"/>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one EPIRB (emergency distress beacon) </w:t>
            </w:r>
          </w:p>
          <w:p w14:paraId="6038D2B7" w14:textId="77777777" w:rsidR="002074B1" w:rsidRPr="002074B1" w:rsidRDefault="002074B1" w:rsidP="00D20BC7">
            <w:pPr>
              <w:numPr>
                <w:ilvl w:val="0"/>
                <w:numId w:val="36"/>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one V distress sheet.</w:t>
            </w:r>
          </w:p>
          <w:p w14:paraId="7EF8A6DF" w14:textId="77777777" w:rsidR="002074B1" w:rsidRPr="002074B1" w:rsidRDefault="002074B1" w:rsidP="002074B1">
            <w:pPr>
              <w:spacing w:after="192"/>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All vessels in unprotected waters </w:t>
            </w:r>
            <w:r w:rsidRPr="002074B1">
              <w:rPr>
                <w:rFonts w:ascii="Arial Narrow" w:eastAsia="Times New Roman" w:hAnsi="Arial Narrow"/>
                <w:b/>
                <w:bCs/>
                <w:sz w:val="20"/>
                <w:szCs w:val="20"/>
                <w:lang w:eastAsia="en-AU"/>
              </w:rPr>
              <w:t>more than ten nautical miles from shore</w:t>
            </w:r>
            <w:r w:rsidRPr="002074B1">
              <w:rPr>
                <w:rFonts w:ascii="Arial Narrow" w:eastAsia="Times New Roman" w:hAnsi="Arial Narrow"/>
                <w:sz w:val="20"/>
                <w:szCs w:val="20"/>
                <w:lang w:eastAsia="en-AU"/>
              </w:rPr>
              <w:t xml:space="preserve"> must also carry:</w:t>
            </w:r>
          </w:p>
          <w:p w14:paraId="2426A489" w14:textId="77777777" w:rsidR="002074B1" w:rsidRPr="002074B1" w:rsidRDefault="002074B1" w:rsidP="00D20BC7">
            <w:pPr>
              <w:numPr>
                <w:ilvl w:val="0"/>
                <w:numId w:val="37"/>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two distress rockets with parachutes </w:t>
            </w:r>
          </w:p>
          <w:p w14:paraId="7982E86B" w14:textId="77777777" w:rsidR="002074B1" w:rsidRPr="002074B1" w:rsidRDefault="002074B1" w:rsidP="00D20BC7">
            <w:pPr>
              <w:numPr>
                <w:ilvl w:val="0"/>
                <w:numId w:val="37"/>
              </w:numPr>
              <w:spacing w:before="100" w:beforeAutospacing="1" w:after="100" w:after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a map or chart of the waters in which the boat will operate.</w:t>
            </w:r>
          </w:p>
        </w:tc>
      </w:tr>
      <w:tr w:rsidR="002074B1" w:rsidRPr="002074B1" w14:paraId="00C083B5" w14:textId="77777777" w:rsidTr="002074B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vAlign w:val="center"/>
            <w:hideMark/>
          </w:tcPr>
          <w:p w14:paraId="67F6C3C0" w14:textId="77777777" w:rsidR="002074B1" w:rsidRPr="002074B1" w:rsidRDefault="002074B1" w:rsidP="002074B1">
            <w:pPr>
              <w:rPr>
                <w:rFonts w:ascii="Arial Narrow" w:eastAsia="Times New Roman" w:hAnsi="Arial Narrow"/>
                <w:sz w:val="20"/>
                <w:szCs w:val="20"/>
                <w:lang w:eastAsia="en-AU"/>
              </w:rPr>
            </w:pPr>
            <w:r w:rsidRPr="002074B1">
              <w:rPr>
                <w:rFonts w:ascii="Arial Narrow" w:eastAsia="Times New Roman" w:hAnsi="Arial Narrow"/>
                <w:b/>
                <w:bCs/>
                <w:sz w:val="20"/>
                <w:szCs w:val="20"/>
                <w:lang w:eastAsia="en-AU"/>
              </w:rPr>
              <w:t>Additional requirements for recreational boats more than 15 metres in length</w:t>
            </w:r>
          </w:p>
        </w:tc>
      </w:tr>
      <w:tr w:rsidR="002074B1" w:rsidRPr="002074B1" w14:paraId="7D39C6A1" w14:textId="77777777" w:rsidTr="002074B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8959E4" w14:textId="77777777" w:rsidR="002074B1" w:rsidRPr="002074B1" w:rsidRDefault="002074B1" w:rsidP="00300938">
            <w:pPr>
              <w:rPr>
                <w:rFonts w:ascii="Arial Narrow" w:eastAsia="Times New Roman" w:hAnsi="Arial Narrow"/>
                <w:sz w:val="20"/>
                <w:szCs w:val="20"/>
                <w:lang w:eastAsia="en-AU"/>
              </w:rPr>
            </w:pPr>
            <w:r w:rsidRPr="002074B1">
              <w:rPr>
                <w:rFonts w:ascii="Arial Narrow" w:eastAsia="Times New Roman" w:hAnsi="Arial Narrow"/>
                <w:sz w:val="20"/>
                <w:szCs w:val="20"/>
                <w:lang w:eastAsia="en-AU"/>
              </w:rPr>
              <w:t>A recreational boat over 15 metres in length must carry all of the above, plus:</w:t>
            </w:r>
          </w:p>
          <w:p w14:paraId="544A874C" w14:textId="25F76635" w:rsidR="002074B1" w:rsidRPr="002074B1" w:rsidRDefault="002074B1" w:rsidP="00D20BC7">
            <w:pPr>
              <w:numPr>
                <w:ilvl w:val="0"/>
                <w:numId w:val="38"/>
              </w:numPr>
              <w:rPr>
                <w:rFonts w:ascii="Arial Narrow" w:eastAsia="Times New Roman" w:hAnsi="Arial Narrow"/>
                <w:sz w:val="20"/>
                <w:szCs w:val="20"/>
                <w:lang w:eastAsia="en-AU"/>
              </w:rPr>
            </w:pPr>
            <w:r w:rsidRPr="002074B1">
              <w:rPr>
                <w:rFonts w:ascii="Arial Narrow" w:eastAsia="Times New Roman" w:hAnsi="Arial Narrow"/>
                <w:sz w:val="20"/>
                <w:szCs w:val="20"/>
                <w:lang w:eastAsia="en-AU"/>
              </w:rPr>
              <w:t xml:space="preserve">an additional lifebuoy with line </w:t>
            </w:r>
          </w:p>
          <w:p w14:paraId="4A356392" w14:textId="77777777" w:rsidR="002074B1" w:rsidRPr="002074B1" w:rsidRDefault="002074B1" w:rsidP="00D20BC7">
            <w:pPr>
              <w:numPr>
                <w:ilvl w:val="0"/>
                <w:numId w:val="38"/>
              </w:numPr>
              <w:spacing w:before="100" w:beforeAutospacing="1"/>
              <w:rPr>
                <w:rFonts w:ascii="Arial Narrow" w:eastAsia="Times New Roman" w:hAnsi="Arial Narrow"/>
                <w:sz w:val="20"/>
                <w:szCs w:val="20"/>
                <w:lang w:eastAsia="en-AU"/>
              </w:rPr>
            </w:pPr>
            <w:r w:rsidRPr="002074B1">
              <w:rPr>
                <w:rFonts w:ascii="Arial Narrow" w:eastAsia="Times New Roman" w:hAnsi="Arial Narrow"/>
                <w:sz w:val="20"/>
                <w:szCs w:val="20"/>
                <w:lang w:eastAsia="en-AU"/>
              </w:rPr>
              <w:t>a life-raft.</w:t>
            </w:r>
          </w:p>
        </w:tc>
      </w:tr>
    </w:tbl>
    <w:p w14:paraId="2C861297" w14:textId="77777777" w:rsidR="002074B1" w:rsidRPr="002074B1" w:rsidRDefault="002074B1" w:rsidP="002074B1">
      <w:pPr>
        <w:rPr>
          <w:rFonts w:ascii="Arial Narrow" w:eastAsia="Times New Roman" w:hAnsi="Arial Narrow" w:cs="NewsGothicBT-Roman"/>
          <w:sz w:val="20"/>
          <w:szCs w:val="20"/>
          <w:lang w:eastAsia="en-AU"/>
        </w:rPr>
      </w:pPr>
    </w:p>
    <w:p w14:paraId="2E83E753" w14:textId="77777777" w:rsidR="002074B1" w:rsidRPr="002074B1" w:rsidRDefault="002074B1" w:rsidP="00F00771">
      <w:p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General</w:t>
      </w:r>
    </w:p>
    <w:p w14:paraId="154E2509" w14:textId="77777777" w:rsidR="002074B1" w:rsidRPr="002074B1" w:rsidRDefault="002074B1" w:rsidP="00D20BC7">
      <w:pPr>
        <w:numPr>
          <w:ilvl w:val="0"/>
          <w:numId w:val="35"/>
        </w:numPr>
        <w:tabs>
          <w:tab w:val="clear" w:pos="720"/>
          <w:tab w:val="num" w:pos="36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All safety and other equipment must be properly stowed</w:t>
      </w:r>
    </w:p>
    <w:p w14:paraId="71EF817D" w14:textId="77777777" w:rsidR="002074B1" w:rsidRPr="002074B1" w:rsidRDefault="002074B1" w:rsidP="00D20BC7">
      <w:pPr>
        <w:numPr>
          <w:ilvl w:val="0"/>
          <w:numId w:val="25"/>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Where children have been approved by the Head of School/Branch, the parent/carer must provide appropriate personal protective equipment for the child</w:t>
      </w:r>
    </w:p>
    <w:p w14:paraId="0C479399" w14:textId="77777777" w:rsidR="002074B1" w:rsidRPr="002074B1" w:rsidRDefault="002074B1" w:rsidP="002074B1">
      <w:pPr>
        <w:rPr>
          <w:rFonts w:ascii="Arial Narrow" w:eastAsia="Times New Roman" w:hAnsi="Arial Narrow" w:cs="NewsGothicBT-Roman"/>
          <w:b/>
          <w:sz w:val="20"/>
          <w:szCs w:val="20"/>
          <w:lang w:eastAsia="en-AU"/>
        </w:rPr>
      </w:pPr>
    </w:p>
    <w:p w14:paraId="30F5F960" w14:textId="77777777" w:rsidR="002074B1" w:rsidRPr="002074B1" w:rsidRDefault="002074B1" w:rsidP="002074B1">
      <w:p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 xml:space="preserve">NOTE </w:t>
      </w:r>
    </w:p>
    <w:p w14:paraId="676C9278" w14:textId="77777777" w:rsidR="002074B1" w:rsidRPr="002074B1" w:rsidRDefault="002074B1" w:rsidP="002074B1">
      <w:pPr>
        <w:rPr>
          <w:rFonts w:ascii="Arial Narrow" w:eastAsia="Times New Roman" w:hAnsi="Arial Narrow" w:cs="NewsGothicBT-Roman"/>
          <w:b/>
          <w:sz w:val="20"/>
          <w:szCs w:val="20"/>
          <w:lang w:eastAsia="en-AU"/>
        </w:rPr>
      </w:pPr>
    </w:p>
    <w:p w14:paraId="4B3BE115" w14:textId="77777777" w:rsidR="002074B1" w:rsidRPr="002074B1" w:rsidRDefault="002074B1" w:rsidP="00F00771">
      <w:pPr>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Safety equipment for small, unpowered boats including canoes, kayaks must have:</w:t>
      </w:r>
    </w:p>
    <w:p w14:paraId="5336B426" w14:textId="77777777" w:rsidR="002074B1" w:rsidRPr="002074B1" w:rsidRDefault="002074B1" w:rsidP="00D20BC7">
      <w:pPr>
        <w:numPr>
          <w:ilvl w:val="0"/>
          <w:numId w:val="34"/>
        </w:numPr>
        <w:tabs>
          <w:tab w:val="num" w:pos="36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One PFD Type 1 or 2 that complies with AS4758.1:2008 and worn at all times</w:t>
      </w:r>
    </w:p>
    <w:p w14:paraId="74AA079E"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 suitable bailer (unless the hull is permanently enclosed)</w:t>
      </w:r>
    </w:p>
    <w:p w14:paraId="39F3353B"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Waterproof torch or lantern while being operated between sunset and sunrise.</w:t>
      </w:r>
    </w:p>
    <w:p w14:paraId="424DE396"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A dry box (e.g. for storing mobile phone) </w:t>
      </w:r>
    </w:p>
    <w:p w14:paraId="4120D273" w14:textId="77777777" w:rsidR="00F00771" w:rsidRDefault="00F00771" w:rsidP="00F00771">
      <w:pPr>
        <w:rPr>
          <w:rFonts w:ascii="Arial Narrow" w:eastAsia="Times New Roman" w:hAnsi="Arial Narrow" w:cs="NewsGothicBT-Roman"/>
          <w:sz w:val="20"/>
          <w:szCs w:val="20"/>
          <w:lang w:eastAsia="en-AU"/>
        </w:rPr>
      </w:pPr>
    </w:p>
    <w:p w14:paraId="23366144" w14:textId="77777777" w:rsidR="002074B1" w:rsidRPr="002074B1" w:rsidRDefault="002074B1" w:rsidP="00F00771">
      <w:p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If in unprotected waters must also have:</w:t>
      </w:r>
    </w:p>
    <w:p w14:paraId="783E3F39"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 spare paddle</w:t>
      </w:r>
    </w:p>
    <w:p w14:paraId="070C5F87"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 tow line at least 15 metres in length and of sufficient strength to allow the vessel to be towed in any conditions.</w:t>
      </w:r>
    </w:p>
    <w:p w14:paraId="00B96E3A"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1 litre of fresh water</w:t>
      </w:r>
    </w:p>
    <w:p w14:paraId="64C652AD"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 V distress sheet</w:t>
      </w:r>
    </w:p>
    <w:p w14:paraId="275EAC1D"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2 hand held red flares and 2 hand held orange smoke signals</w:t>
      </w:r>
    </w:p>
    <w:p w14:paraId="75FD9DBD"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1 compass (note this requirements is not satisfied by an electronic device such as satellite navi</w:t>
      </w:r>
      <w:r w:rsidR="00256C72">
        <w:rPr>
          <w:rFonts w:ascii="Arial Narrow" w:eastAsia="Times New Roman" w:hAnsi="Arial Narrow" w:cs="NewsGothicBT-Roman"/>
          <w:sz w:val="20"/>
          <w:szCs w:val="20"/>
          <w:lang w:eastAsia="en-AU"/>
        </w:rPr>
        <w:t>g</w:t>
      </w:r>
      <w:r w:rsidRPr="002074B1">
        <w:rPr>
          <w:rFonts w:ascii="Arial Narrow" w:eastAsia="Times New Roman" w:hAnsi="Arial Narrow" w:cs="NewsGothicBT-Roman"/>
          <w:sz w:val="20"/>
          <w:szCs w:val="20"/>
          <w:lang w:eastAsia="en-AU"/>
        </w:rPr>
        <w:t>ation/GPS)</w:t>
      </w:r>
    </w:p>
    <w:p w14:paraId="1D994742"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 map or chart of the area of operation</w:t>
      </w:r>
    </w:p>
    <w:p w14:paraId="1C4F8286" w14:textId="77777777" w:rsidR="002074B1" w:rsidRPr="002074B1" w:rsidRDefault="002074B1" w:rsidP="00D20BC7">
      <w:pPr>
        <w:numPr>
          <w:ilvl w:val="0"/>
          <w:numId w:val="34"/>
        </w:numPr>
        <w:tabs>
          <w:tab w:val="num" w:pos="720"/>
        </w:tabs>
        <w:ind w:left="360"/>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 406MHz EPIRB</w:t>
      </w:r>
    </w:p>
    <w:p w14:paraId="314F1676" w14:textId="77777777" w:rsidR="002074B1" w:rsidRPr="002074B1" w:rsidRDefault="002074B1" w:rsidP="00F00771">
      <w:p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(if travelling with at least 2 similar vessels or a support vessel, at least one vessel in the group must carry this equipment.  Vessels not carrying this equipment must stay within 50 metres of the equipped vessel). </w:t>
      </w:r>
    </w:p>
    <w:p w14:paraId="421D8728" w14:textId="77777777" w:rsidR="002074B1" w:rsidRPr="002074B1" w:rsidRDefault="002074B1" w:rsidP="002074B1">
      <w:pPr>
        <w:spacing w:line="240" w:lineRule="atLeast"/>
        <w:rPr>
          <w:rFonts w:ascii="Arial Narrow" w:eastAsia="Times New Roman" w:hAnsi="Arial Narrow" w:cs="NewsGothicBT-Roman"/>
          <w:b/>
          <w:sz w:val="22"/>
          <w:szCs w:val="22"/>
          <w:lang w:eastAsia="en-AU"/>
        </w:rPr>
      </w:pPr>
    </w:p>
    <w:p w14:paraId="01D6DEA7" w14:textId="77777777" w:rsidR="002074B1" w:rsidRDefault="002074B1" w:rsidP="002074B1">
      <w:pPr>
        <w:spacing w:line="240" w:lineRule="atLeast"/>
        <w:rPr>
          <w:rFonts w:ascii="Arial Narrow" w:eastAsia="Times New Roman" w:hAnsi="Arial Narrow" w:cs="NewsGothicBT-Roman"/>
          <w:b/>
          <w:sz w:val="20"/>
          <w:szCs w:val="20"/>
          <w:lang w:eastAsia="en-AU"/>
        </w:rPr>
      </w:pPr>
      <w:r w:rsidRPr="002074B1">
        <w:rPr>
          <w:rFonts w:ascii="Arial Narrow" w:eastAsia="Times New Roman" w:hAnsi="Arial Narrow" w:cs="NewsGothicBT-Roman"/>
          <w:b/>
          <w:sz w:val="20"/>
          <w:szCs w:val="20"/>
          <w:lang w:eastAsia="en-AU"/>
        </w:rPr>
        <w:t>Please also check the safety information requir</w:t>
      </w:r>
      <w:r w:rsidR="00CB7094">
        <w:rPr>
          <w:rFonts w:ascii="Arial Narrow" w:eastAsia="Times New Roman" w:hAnsi="Arial Narrow" w:cs="NewsGothicBT-Roman"/>
          <w:b/>
          <w:sz w:val="20"/>
          <w:szCs w:val="20"/>
          <w:lang w:eastAsia="en-AU"/>
        </w:rPr>
        <w:t>ed in accordance with the applicable legislation</w:t>
      </w:r>
      <w:r w:rsidRPr="002074B1">
        <w:rPr>
          <w:rFonts w:ascii="Arial Narrow" w:eastAsia="Times New Roman" w:hAnsi="Arial Narrow" w:cs="NewsGothicBT-Roman"/>
          <w:b/>
          <w:sz w:val="20"/>
          <w:szCs w:val="20"/>
          <w:lang w:eastAsia="en-AU"/>
        </w:rPr>
        <w:t>.</w:t>
      </w:r>
    </w:p>
    <w:p w14:paraId="60D653C2" w14:textId="77777777" w:rsidR="005C1379" w:rsidRDefault="005C1379" w:rsidP="002074B1">
      <w:pPr>
        <w:spacing w:line="240" w:lineRule="atLeast"/>
        <w:rPr>
          <w:rFonts w:ascii="Arial Narrow" w:eastAsia="Times New Roman" w:hAnsi="Arial Narrow" w:cs="NewsGothicBT-Roman"/>
          <w:b/>
          <w:sz w:val="20"/>
          <w:szCs w:val="20"/>
          <w:lang w:eastAsia="en-AU"/>
        </w:rPr>
      </w:pPr>
    </w:p>
    <w:p w14:paraId="66DFAF56" w14:textId="54B62FAE" w:rsidR="005C1379" w:rsidRDefault="005C1379" w:rsidP="002074B1">
      <w:pPr>
        <w:spacing w:line="240" w:lineRule="atLeast"/>
        <w:rPr>
          <w:rFonts w:ascii="Arial Narrow" w:eastAsia="Times New Roman" w:hAnsi="Arial Narrow" w:cs="NewsGothicBT-Roman"/>
          <w:b/>
          <w:color w:val="FF0000"/>
          <w:sz w:val="22"/>
          <w:szCs w:val="22"/>
          <w:lang w:eastAsia="en-AU"/>
        </w:rPr>
      </w:pPr>
      <w:r w:rsidRPr="005C1379">
        <w:rPr>
          <w:rFonts w:ascii="Arial Narrow" w:eastAsia="Times New Roman" w:hAnsi="Arial Narrow" w:cs="NewsGothicBT-Roman"/>
          <w:b/>
          <w:color w:val="FF0000"/>
          <w:sz w:val="22"/>
          <w:szCs w:val="22"/>
          <w:lang w:eastAsia="en-AU"/>
        </w:rPr>
        <w:t>Report any faults/issues to the Boating Officer</w:t>
      </w:r>
      <w:r w:rsidR="00DB311D">
        <w:rPr>
          <w:rFonts w:ascii="Arial Narrow" w:eastAsia="Times New Roman" w:hAnsi="Arial Narrow" w:cs="NewsGothicBT-Roman"/>
          <w:b/>
          <w:color w:val="FF0000"/>
          <w:sz w:val="22"/>
          <w:szCs w:val="22"/>
          <w:lang w:eastAsia="en-AU"/>
        </w:rPr>
        <w:t>.</w:t>
      </w:r>
    </w:p>
    <w:p w14:paraId="3F07E8AD" w14:textId="77777777" w:rsidR="005C1379" w:rsidRDefault="005C1379" w:rsidP="002074B1">
      <w:pPr>
        <w:spacing w:line="240" w:lineRule="atLeast"/>
        <w:rPr>
          <w:rFonts w:ascii="Arial Narrow" w:eastAsia="Times New Roman" w:hAnsi="Arial Narrow" w:cs="NewsGothicBT-Roman"/>
          <w:b/>
          <w:color w:val="FF0000"/>
          <w:sz w:val="22"/>
          <w:szCs w:val="22"/>
          <w:lang w:eastAsia="en-AU"/>
        </w:rPr>
      </w:pPr>
    </w:p>
    <w:p w14:paraId="195832F0" w14:textId="2E5651BB" w:rsidR="005C1379" w:rsidRPr="005C1379" w:rsidRDefault="005C1379" w:rsidP="002074B1">
      <w:pPr>
        <w:spacing w:line="240" w:lineRule="atLeast"/>
        <w:rPr>
          <w:rFonts w:ascii="Arial Narrow" w:eastAsia="Times New Roman" w:hAnsi="Arial Narrow" w:cs="NewsGothicBT-Roman"/>
          <w:b/>
          <w:color w:val="FF0000"/>
          <w:sz w:val="22"/>
          <w:szCs w:val="22"/>
          <w:lang w:eastAsia="en-AU"/>
        </w:rPr>
      </w:pPr>
      <w:r w:rsidRPr="005C1379">
        <w:rPr>
          <w:rFonts w:ascii="Arial Narrow" w:eastAsia="Times New Roman" w:hAnsi="Arial Narrow" w:cs="NewsGothicBT-Roman"/>
          <w:b/>
          <w:color w:val="FF0000"/>
          <w:sz w:val="22"/>
          <w:szCs w:val="22"/>
          <w:lang w:eastAsia="en-AU"/>
        </w:rPr>
        <w:t>Do not launch until the problem has been rectified.</w:t>
      </w:r>
    </w:p>
    <w:p w14:paraId="2B286D55" w14:textId="77777777" w:rsidR="002074B1" w:rsidRPr="002074B1" w:rsidRDefault="002074B1" w:rsidP="002074B1">
      <w:pPr>
        <w:rPr>
          <w:rFonts w:ascii="Arial Narrow" w:eastAsia="Times New Roman" w:hAnsi="Arial Narrow"/>
          <w:sz w:val="22"/>
          <w:szCs w:val="22"/>
          <w:lang w:eastAsia="en-AU"/>
        </w:rPr>
      </w:pPr>
      <w:r w:rsidRPr="002074B1">
        <w:rPr>
          <w:rFonts w:ascii="Arial Narrow" w:eastAsia="Times New Roman" w:hAnsi="Arial Narrow" w:cs="NewsGothicBT-Roman"/>
          <w:b/>
          <w:sz w:val="22"/>
          <w:szCs w:val="22"/>
          <w:lang w:eastAsia="en-AU"/>
        </w:rPr>
        <w:br w:type="page"/>
      </w:r>
    </w:p>
    <w:p w14:paraId="48F7265B" w14:textId="77777777" w:rsidR="00FB12EA" w:rsidRPr="005B04B4" w:rsidRDefault="00FB12EA" w:rsidP="00FB12EA">
      <w:pPr>
        <w:jc w:val="right"/>
        <w:rPr>
          <w:rFonts w:ascii="Arial Narrow" w:hAnsi="Arial Narrow"/>
          <w:b/>
          <w:sz w:val="20"/>
          <w:szCs w:val="20"/>
        </w:rPr>
      </w:pPr>
      <w:r>
        <w:rPr>
          <w:rFonts w:ascii="Arial Narrow" w:hAnsi="Arial Narrow"/>
          <w:b/>
          <w:sz w:val="20"/>
          <w:szCs w:val="20"/>
        </w:rPr>
        <w:t>Appendix C (Page 5 of 6)</w:t>
      </w:r>
    </w:p>
    <w:p w14:paraId="4C873EAF" w14:textId="77777777" w:rsidR="00FB12EA" w:rsidRPr="002074B1" w:rsidRDefault="00FB12EA" w:rsidP="00FB12EA">
      <w:pPr>
        <w:spacing w:line="240" w:lineRule="atLeast"/>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FB12EA" w:rsidRPr="002074B1" w14:paraId="771EBD47" w14:textId="77777777" w:rsidTr="000826F4">
        <w:tc>
          <w:tcPr>
            <w:tcW w:w="9854" w:type="dxa"/>
            <w:tcBorders>
              <w:bottom w:val="single" w:sz="4" w:space="0" w:color="auto"/>
            </w:tcBorders>
            <w:shd w:val="clear" w:color="auto" w:fill="365F91"/>
          </w:tcPr>
          <w:p w14:paraId="7B7CA04E" w14:textId="77777777" w:rsidR="00FB12EA" w:rsidRPr="002074B1" w:rsidRDefault="00FB12EA" w:rsidP="00F00771">
            <w:pPr>
              <w:spacing w:line="240" w:lineRule="atLeast"/>
              <w:rPr>
                <w:rFonts w:ascii="Arial Narrow" w:eastAsia="Times New Roman" w:hAnsi="Arial Narrow" w:cs="NewsGothicBT-Roman"/>
                <w:b/>
                <w:color w:val="FFFFFF"/>
                <w:sz w:val="22"/>
                <w:szCs w:val="22"/>
                <w:lang w:eastAsia="en-AU"/>
              </w:rPr>
            </w:pPr>
            <w:r w:rsidRPr="00682929">
              <w:rPr>
                <w:rFonts w:ascii="Arial Narrow" w:eastAsia="Times New Roman" w:hAnsi="Arial Narrow" w:cs="NewsGothicBT-Roman"/>
                <w:b/>
                <w:color w:val="FFFFFF"/>
                <w:sz w:val="22"/>
                <w:szCs w:val="22"/>
                <w:lang w:eastAsia="en-AU"/>
              </w:rPr>
              <w:t xml:space="preserve">BOAT OPERATOR CHECKLIST </w:t>
            </w:r>
          </w:p>
        </w:tc>
      </w:tr>
    </w:tbl>
    <w:p w14:paraId="71505130" w14:textId="77777777" w:rsidR="002074B1" w:rsidRPr="002074B1" w:rsidRDefault="002074B1" w:rsidP="002074B1">
      <w:pPr>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23644DEA" w14:textId="77777777" w:rsidTr="002074B1">
        <w:tc>
          <w:tcPr>
            <w:tcW w:w="3108" w:type="dxa"/>
            <w:shd w:val="clear" w:color="auto" w:fill="365F91"/>
          </w:tcPr>
          <w:p w14:paraId="31479D24"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PRELAUNCH CHECKLIST</w:t>
            </w:r>
          </w:p>
        </w:tc>
      </w:tr>
    </w:tbl>
    <w:p w14:paraId="5A0DC9B2" w14:textId="77777777" w:rsidR="002074B1" w:rsidRPr="002074B1" w:rsidRDefault="002074B1" w:rsidP="002074B1">
      <w:pPr>
        <w:rPr>
          <w:rFonts w:ascii="Arial Narrow" w:eastAsia="Times New Roman" w:hAnsi="Arial Narrow" w:cs="NewsGothicBT-Roman"/>
          <w:sz w:val="20"/>
          <w:szCs w:val="20"/>
          <w:lang w:eastAsia="en-AU"/>
        </w:rPr>
      </w:pPr>
    </w:p>
    <w:p w14:paraId="5DFF9AA3" w14:textId="113494EF" w:rsidR="007A7ACA" w:rsidRPr="00256C72" w:rsidRDefault="007A7ACA" w:rsidP="00F00771">
      <w:pPr>
        <w:rPr>
          <w:rFonts w:ascii="Arial Narrow" w:eastAsia="Times New Roman" w:hAnsi="Arial Narrow" w:cs="NewsGothicBT-Roman"/>
          <w:sz w:val="20"/>
          <w:szCs w:val="20"/>
          <w:lang w:eastAsia="en-AU"/>
        </w:rPr>
      </w:pPr>
      <w:r w:rsidRPr="00256C72">
        <w:rPr>
          <w:rFonts w:ascii="Arial Narrow" w:eastAsia="Times New Roman" w:hAnsi="Arial Narrow" w:cs="NewsGothicBT-Roman"/>
          <w:sz w:val="20"/>
          <w:szCs w:val="20"/>
          <w:lang w:eastAsia="en-AU"/>
        </w:rPr>
        <w:t xml:space="preserve">Check prior to departing from </w:t>
      </w:r>
      <w:r w:rsidR="00311F74" w:rsidRPr="00311F74">
        <w:rPr>
          <w:rFonts w:ascii="Arial Narrow" w:eastAsia="Times New Roman" w:hAnsi="Arial Narrow" w:cs="NewsGothicBT-Roman"/>
          <w:sz w:val="20"/>
          <w:szCs w:val="20"/>
          <w:lang w:eastAsia="en-AU"/>
        </w:rPr>
        <w:t>c</w:t>
      </w:r>
      <w:r w:rsidRPr="00311F74">
        <w:rPr>
          <w:rFonts w:ascii="Arial Narrow" w:eastAsia="Times New Roman" w:hAnsi="Arial Narrow" w:cs="NewsGothicBT-Roman"/>
          <w:sz w:val="20"/>
          <w:szCs w:val="20"/>
          <w:lang w:eastAsia="en-AU"/>
        </w:rPr>
        <w:t>ampus</w:t>
      </w:r>
      <w:r w:rsidRPr="00256C72">
        <w:rPr>
          <w:rFonts w:ascii="Arial Narrow" w:eastAsia="Times New Roman" w:hAnsi="Arial Narrow" w:cs="NewsGothicBT-Roman"/>
          <w:sz w:val="20"/>
          <w:szCs w:val="20"/>
          <w:lang w:eastAsia="en-AU"/>
        </w:rPr>
        <w:t>:</w:t>
      </w:r>
    </w:p>
    <w:p w14:paraId="31DC4B6A" w14:textId="77777777" w:rsidR="007A7ACA" w:rsidRPr="00256C72" w:rsidRDefault="007A7ACA" w:rsidP="00D20BC7">
      <w:pPr>
        <w:numPr>
          <w:ilvl w:val="0"/>
          <w:numId w:val="39"/>
        </w:numPr>
        <w:rPr>
          <w:rFonts w:ascii="Arial Narrow" w:eastAsia="Times New Roman" w:hAnsi="Arial Narrow" w:cs="NewsGothicBT-Roman"/>
          <w:sz w:val="20"/>
          <w:szCs w:val="20"/>
          <w:lang w:eastAsia="en-AU"/>
        </w:rPr>
      </w:pPr>
      <w:r w:rsidRPr="00256C72">
        <w:rPr>
          <w:rFonts w:ascii="Arial Narrow" w:eastAsia="Times New Roman" w:hAnsi="Arial Narrow" w:cs="NewsGothicBT-Roman"/>
          <w:sz w:val="20"/>
          <w:szCs w:val="20"/>
          <w:lang w:eastAsia="en-AU"/>
        </w:rPr>
        <w:t>Tie off boat using bow and stern line (if tie spot available)</w:t>
      </w:r>
    </w:p>
    <w:p w14:paraId="6B45E012" w14:textId="77777777" w:rsidR="007A7ACA" w:rsidRDefault="007A7ACA" w:rsidP="00D20BC7">
      <w:pPr>
        <w:numPr>
          <w:ilvl w:val="0"/>
          <w:numId w:val="39"/>
        </w:numPr>
        <w:rPr>
          <w:rFonts w:ascii="Arial Narrow" w:eastAsia="Times New Roman" w:hAnsi="Arial Narrow" w:cs="NewsGothicBT-Roman"/>
          <w:sz w:val="20"/>
          <w:szCs w:val="20"/>
          <w:lang w:eastAsia="en-AU"/>
        </w:rPr>
      </w:pPr>
      <w:r w:rsidRPr="00256C72">
        <w:rPr>
          <w:rFonts w:ascii="Arial Narrow" w:eastAsia="Times New Roman" w:hAnsi="Arial Narrow" w:cs="NewsGothicBT-Roman"/>
          <w:sz w:val="20"/>
          <w:szCs w:val="20"/>
          <w:lang w:eastAsia="en-AU"/>
        </w:rPr>
        <w:t xml:space="preserve">If intending to boat at night, check navigation lights are working </w:t>
      </w:r>
      <w:r w:rsidRPr="00256C72">
        <w:rPr>
          <w:rFonts w:ascii="Arial Narrow" w:eastAsia="Times New Roman" w:hAnsi="Arial Narrow" w:cs="NewsGothicBT-Roman"/>
          <w:sz w:val="20"/>
          <w:szCs w:val="20"/>
          <w:lang w:eastAsia="en-AU"/>
        </w:rPr>
        <w:br/>
        <w:t>(White – stern light, White - all-round light), Red and green sidelights as applicable for power-driven or sailing boat)</w:t>
      </w:r>
    </w:p>
    <w:p w14:paraId="6C500E22" w14:textId="3B0D26C3" w:rsidR="00DB311D" w:rsidRPr="00DB311D" w:rsidRDefault="00DB311D" w:rsidP="00D20BC7">
      <w:pPr>
        <w:numPr>
          <w:ilvl w:val="0"/>
          <w:numId w:val="39"/>
        </w:numPr>
        <w:rPr>
          <w:rFonts w:ascii="Arial Narrow" w:eastAsia="Times New Roman" w:hAnsi="Arial Narrow" w:cs="NewsGothicBT-Roman"/>
          <w:color w:val="FF0000"/>
          <w:sz w:val="20"/>
          <w:szCs w:val="20"/>
          <w:lang w:eastAsia="en-AU"/>
        </w:rPr>
      </w:pPr>
      <w:r w:rsidRPr="00DB311D">
        <w:rPr>
          <w:rFonts w:ascii="Arial Narrow" w:eastAsia="Times New Roman" w:hAnsi="Arial Narrow" w:cs="NewsGothicBT-Roman"/>
          <w:color w:val="FF0000"/>
          <w:sz w:val="20"/>
          <w:szCs w:val="20"/>
          <w:lang w:eastAsia="en-AU"/>
        </w:rPr>
        <w:t xml:space="preserve">Check </w:t>
      </w:r>
      <w:r w:rsidR="0092666B">
        <w:rPr>
          <w:rFonts w:ascii="Arial Narrow" w:eastAsia="Times New Roman" w:hAnsi="Arial Narrow" w:cs="NewsGothicBT-Roman"/>
          <w:color w:val="FF0000"/>
          <w:sz w:val="20"/>
          <w:szCs w:val="20"/>
          <w:lang w:eastAsia="en-AU"/>
        </w:rPr>
        <w:t>rigid i</w:t>
      </w:r>
      <w:r w:rsidRPr="00DB311D">
        <w:rPr>
          <w:rFonts w:ascii="Arial Narrow" w:eastAsia="Times New Roman" w:hAnsi="Arial Narrow" w:cs="NewsGothicBT-Roman"/>
          <w:color w:val="FF0000"/>
          <w:sz w:val="20"/>
          <w:szCs w:val="20"/>
          <w:lang w:eastAsia="en-AU"/>
        </w:rPr>
        <w:t>nflatable</w:t>
      </w:r>
      <w:r w:rsidR="0092666B">
        <w:rPr>
          <w:rFonts w:ascii="Arial Narrow" w:eastAsia="Times New Roman" w:hAnsi="Arial Narrow" w:cs="NewsGothicBT-Roman"/>
          <w:color w:val="FF0000"/>
          <w:sz w:val="20"/>
          <w:szCs w:val="20"/>
          <w:lang w:eastAsia="en-AU"/>
        </w:rPr>
        <w:t xml:space="preserve"> is up to pressure</w:t>
      </w:r>
      <w:r w:rsidRPr="00DB311D">
        <w:rPr>
          <w:rFonts w:ascii="Arial Narrow" w:eastAsia="Times New Roman" w:hAnsi="Arial Narrow" w:cs="NewsGothicBT-Roman"/>
          <w:color w:val="FF0000"/>
          <w:sz w:val="20"/>
          <w:szCs w:val="20"/>
          <w:lang w:eastAsia="en-AU"/>
        </w:rPr>
        <w:t xml:space="preserve"> (if applicable).</w:t>
      </w:r>
    </w:p>
    <w:p w14:paraId="72B20613" w14:textId="77777777" w:rsidR="007A7ACA" w:rsidRPr="00256C72" w:rsidRDefault="007A7ACA" w:rsidP="007A7ACA">
      <w:pPr>
        <w:ind w:left="360"/>
        <w:rPr>
          <w:rFonts w:ascii="Arial Narrow" w:eastAsia="Times New Roman" w:hAnsi="Arial Narrow" w:cs="NewsGothicBT-Roman"/>
          <w:sz w:val="20"/>
          <w:szCs w:val="20"/>
          <w:lang w:eastAsia="en-AU"/>
        </w:rPr>
      </w:pPr>
    </w:p>
    <w:p w14:paraId="32A00AB4" w14:textId="77777777" w:rsidR="007A7ACA" w:rsidRPr="00256C72" w:rsidRDefault="007A7ACA" w:rsidP="00F00771">
      <w:pPr>
        <w:rPr>
          <w:rFonts w:ascii="Arial Narrow" w:eastAsia="Times New Roman" w:hAnsi="Arial Narrow" w:cs="NewsGothicBT-Roman"/>
          <w:sz w:val="20"/>
          <w:szCs w:val="20"/>
          <w:lang w:eastAsia="en-AU"/>
        </w:rPr>
      </w:pPr>
      <w:r w:rsidRPr="00256C72">
        <w:rPr>
          <w:rFonts w:ascii="Arial Narrow" w:eastAsia="Times New Roman" w:hAnsi="Arial Narrow" w:cs="NewsGothicBT-Roman"/>
          <w:sz w:val="20"/>
          <w:szCs w:val="20"/>
          <w:lang w:eastAsia="en-AU"/>
        </w:rPr>
        <w:t>Check at the ramp:</w:t>
      </w:r>
    </w:p>
    <w:p w14:paraId="40C76259"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Ramp is suitable for launching (width, incline, tie spots, water depth)</w:t>
      </w:r>
    </w:p>
    <w:p w14:paraId="3C14CAB2"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Bowline is attached and secure</w:t>
      </w:r>
    </w:p>
    <w:p w14:paraId="04B0EAC1"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Motor is tilted to full extent (transport mode)</w:t>
      </w:r>
    </w:p>
    <w:p w14:paraId="122AAAA9"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Bung is in tight</w:t>
      </w:r>
    </w:p>
    <w:p w14:paraId="09E1BFE2"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Tie-downs are undone and removed</w:t>
      </w:r>
    </w:p>
    <w:p w14:paraId="348AF434"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Safety chain D shackle is finger tight</w:t>
      </w:r>
    </w:p>
    <w:p w14:paraId="51C74415"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Winch is in lock position</w:t>
      </w:r>
    </w:p>
    <w:p w14:paraId="648BC79F"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Disengage trailer brake piston level</w:t>
      </w:r>
    </w:p>
    <w:p w14:paraId="6176117A"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Back trailer down ramp until in most cases rear car wheel to watermark</w:t>
      </w:r>
    </w:p>
    <w:p w14:paraId="098952AF"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Turn off engine, set handbrake and lock transmission</w:t>
      </w:r>
    </w:p>
    <w:p w14:paraId="7435C37C"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Slacken winch and slowly push boat into water</w:t>
      </w:r>
    </w:p>
    <w:p w14:paraId="4D9969ED"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Detach trailer winch hook and retract</w:t>
      </w:r>
    </w:p>
    <w:p w14:paraId="118188EF" w14:textId="77777777" w:rsidR="002074B1" w:rsidRPr="002074B1" w:rsidRDefault="002074B1" w:rsidP="00D20BC7">
      <w:pPr>
        <w:numPr>
          <w:ilvl w:val="0"/>
          <w:numId w:val="39"/>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Use bowline (do not wrap around hand) to move boat away from launch position</w:t>
      </w:r>
    </w:p>
    <w:p w14:paraId="316EF884" w14:textId="77777777" w:rsidR="002074B1" w:rsidRPr="002074B1" w:rsidRDefault="002074B1" w:rsidP="00256C72">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0FA95A83" w14:textId="77777777" w:rsidTr="002074B1">
        <w:tc>
          <w:tcPr>
            <w:tcW w:w="3108" w:type="dxa"/>
            <w:shd w:val="clear" w:color="auto" w:fill="365F91"/>
          </w:tcPr>
          <w:p w14:paraId="0940A291"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BOARDING THE BOAT</w:t>
            </w:r>
          </w:p>
        </w:tc>
      </w:tr>
    </w:tbl>
    <w:p w14:paraId="6F021227" w14:textId="77777777" w:rsidR="002074B1" w:rsidRPr="002074B1" w:rsidRDefault="002074B1" w:rsidP="002074B1">
      <w:pPr>
        <w:rPr>
          <w:rFonts w:ascii="Arial Narrow" w:eastAsia="Times New Roman" w:hAnsi="Arial Narrow" w:cs="NewsGothicBT-Roman"/>
          <w:sz w:val="20"/>
          <w:szCs w:val="20"/>
          <w:lang w:eastAsia="en-AU"/>
        </w:rPr>
      </w:pPr>
    </w:p>
    <w:p w14:paraId="3D7F55B5" w14:textId="77777777" w:rsidR="002074B1" w:rsidRPr="002074B1" w:rsidRDefault="002074B1" w:rsidP="00D20BC7">
      <w:pPr>
        <w:numPr>
          <w:ilvl w:val="0"/>
          <w:numId w:val="41"/>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Distribute the load in the boat evenly and keep it as low as possible. Secure heavy items</w:t>
      </w:r>
    </w:p>
    <w:p w14:paraId="5907DE30" w14:textId="77777777" w:rsidR="002074B1" w:rsidRPr="002074B1" w:rsidRDefault="002074B1" w:rsidP="00D20BC7">
      <w:pPr>
        <w:numPr>
          <w:ilvl w:val="0"/>
          <w:numId w:val="41"/>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Instruct those boarding the boat to:</w:t>
      </w:r>
    </w:p>
    <w:p w14:paraId="1DE3C4AF" w14:textId="29423F76" w:rsidR="002074B1" w:rsidRPr="002074B1" w:rsidRDefault="002074B1" w:rsidP="00D20BC7">
      <w:pPr>
        <w:numPr>
          <w:ilvl w:val="0"/>
          <w:numId w:val="43"/>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step aboard as near to the centreline of the boat as possible</w:t>
      </w:r>
      <w:r w:rsidR="00311F74">
        <w:rPr>
          <w:rFonts w:ascii="Arial Narrow" w:eastAsia="Times New Roman" w:hAnsi="Arial Narrow" w:cs="NewsGothicBT-Roman"/>
          <w:sz w:val="20"/>
          <w:szCs w:val="20"/>
          <w:lang w:eastAsia="en-AU"/>
        </w:rPr>
        <w:t>.</w:t>
      </w:r>
    </w:p>
    <w:p w14:paraId="45FD40F8" w14:textId="6D8952E7" w:rsidR="002074B1" w:rsidRPr="002074B1" w:rsidRDefault="002074B1" w:rsidP="00D20BC7">
      <w:pPr>
        <w:numPr>
          <w:ilvl w:val="0"/>
          <w:numId w:val="43"/>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hold on to something and to never pause with one foot on the boat and the other ashore</w:t>
      </w:r>
      <w:r w:rsidR="00311F74">
        <w:rPr>
          <w:rFonts w:ascii="Arial Narrow" w:eastAsia="Times New Roman" w:hAnsi="Arial Narrow" w:cs="NewsGothicBT-Roman"/>
          <w:sz w:val="20"/>
          <w:szCs w:val="20"/>
          <w:lang w:eastAsia="en-AU"/>
        </w:rPr>
        <w:t>.</w:t>
      </w:r>
    </w:p>
    <w:p w14:paraId="1FB24A4E" w14:textId="77777777" w:rsidR="002074B1" w:rsidRPr="002074B1" w:rsidRDefault="002074B1" w:rsidP="00D20BC7">
      <w:pPr>
        <w:numPr>
          <w:ilvl w:val="0"/>
          <w:numId w:val="43"/>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never stand on the deck or bow of the boat when boarding or leaving the boat.</w:t>
      </w:r>
    </w:p>
    <w:p w14:paraId="15D94E82" w14:textId="483E5B3C" w:rsidR="002074B1" w:rsidRPr="002074B1" w:rsidRDefault="002074B1" w:rsidP="00D20BC7">
      <w:pPr>
        <w:numPr>
          <w:ilvl w:val="0"/>
          <w:numId w:val="43"/>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avoid standing up in a small boat.  If there is a need to change places, keep low and carefully move around so that balance is maintained</w:t>
      </w:r>
      <w:r w:rsidR="00311F74">
        <w:rPr>
          <w:rFonts w:ascii="Arial Narrow" w:eastAsia="Times New Roman" w:hAnsi="Arial Narrow" w:cs="NewsGothicBT-Roman"/>
          <w:sz w:val="20"/>
          <w:szCs w:val="20"/>
          <w:lang w:eastAsia="en-AU"/>
        </w:rPr>
        <w:t>.</w:t>
      </w:r>
    </w:p>
    <w:p w14:paraId="4CA57F3B" w14:textId="77777777" w:rsidR="002074B1" w:rsidRPr="002074B1" w:rsidRDefault="002074B1" w:rsidP="002074B1">
      <w:pPr>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4AFA702F" w14:textId="77777777" w:rsidTr="002074B1">
        <w:tc>
          <w:tcPr>
            <w:tcW w:w="3108" w:type="dxa"/>
            <w:shd w:val="clear" w:color="auto" w:fill="365F91"/>
          </w:tcPr>
          <w:p w14:paraId="040EE882"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WHEN UNDERWAY</w:t>
            </w:r>
          </w:p>
        </w:tc>
      </w:tr>
    </w:tbl>
    <w:p w14:paraId="04AE9451" w14:textId="77777777" w:rsidR="002074B1" w:rsidRPr="002074B1" w:rsidRDefault="002074B1" w:rsidP="002074B1">
      <w:pPr>
        <w:rPr>
          <w:rFonts w:ascii="Arial Narrow" w:eastAsia="Times New Roman" w:hAnsi="Arial Narrow" w:cs="NewsGothicBT-Roman"/>
          <w:sz w:val="20"/>
          <w:szCs w:val="20"/>
          <w:lang w:eastAsia="en-AU"/>
        </w:rPr>
      </w:pPr>
    </w:p>
    <w:p w14:paraId="387CA7B7" w14:textId="77777777" w:rsidR="002074B1" w:rsidRPr="002074B1" w:rsidRDefault="002074B1" w:rsidP="00D20BC7">
      <w:pPr>
        <w:numPr>
          <w:ilvl w:val="0"/>
          <w:numId w:val="40"/>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Maintain a safe speed</w:t>
      </w:r>
    </w:p>
    <w:p w14:paraId="213AEB7A" w14:textId="77777777" w:rsidR="002074B1" w:rsidRPr="002074B1" w:rsidRDefault="002074B1" w:rsidP="00D20BC7">
      <w:pPr>
        <w:numPr>
          <w:ilvl w:val="0"/>
          <w:numId w:val="40"/>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Maintain a good look-out and continually assess the relative position, speed and direction of other vessels in the vicinity and check for any obstructions in the water</w:t>
      </w:r>
    </w:p>
    <w:p w14:paraId="6C68728C" w14:textId="77777777" w:rsidR="002074B1" w:rsidRPr="002074B1" w:rsidRDefault="002074B1" w:rsidP="00D20BC7">
      <w:pPr>
        <w:numPr>
          <w:ilvl w:val="0"/>
          <w:numId w:val="40"/>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vent is open in fuel tank cap</w:t>
      </w:r>
    </w:p>
    <w:p w14:paraId="7DFF4CC8" w14:textId="77777777" w:rsidR="002074B1" w:rsidRPr="002074B1" w:rsidRDefault="002074B1" w:rsidP="00D20BC7">
      <w:pPr>
        <w:numPr>
          <w:ilvl w:val="0"/>
          <w:numId w:val="40"/>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bilge is not taking on water</w:t>
      </w:r>
    </w:p>
    <w:p w14:paraId="46319276" w14:textId="77777777" w:rsidR="002074B1" w:rsidRPr="002074B1" w:rsidRDefault="002074B1" w:rsidP="00D20BC7">
      <w:pPr>
        <w:numPr>
          <w:ilvl w:val="0"/>
          <w:numId w:val="40"/>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Frequently check water is squirting from outflow port on outboard shaft (particular in sea grass/mangrove areas).  If it stops, turn off engine immediately and remove material fouling water intake or exit </w:t>
      </w:r>
    </w:p>
    <w:p w14:paraId="76CC91CE" w14:textId="77777777" w:rsidR="002074B1" w:rsidRPr="002074B1" w:rsidRDefault="002074B1" w:rsidP="00D20BC7">
      <w:pPr>
        <w:numPr>
          <w:ilvl w:val="0"/>
          <w:numId w:val="40"/>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Keep a constant watch on the weather and if conditions start to deteriorate make sure that everyone on board is wearing a PFD</w:t>
      </w:r>
    </w:p>
    <w:p w14:paraId="21027CFB" w14:textId="77777777" w:rsidR="002074B1" w:rsidRPr="002074B1" w:rsidRDefault="002074B1" w:rsidP="00D20BC7">
      <w:pPr>
        <w:numPr>
          <w:ilvl w:val="0"/>
          <w:numId w:val="40"/>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Ensure sufficient daylight time to return to the boat ramp if not intending to work at night.</w:t>
      </w:r>
    </w:p>
    <w:p w14:paraId="77816772" w14:textId="77777777" w:rsidR="002074B1" w:rsidRPr="002074B1" w:rsidRDefault="002074B1" w:rsidP="002074B1">
      <w:pPr>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2281A2F9" w14:textId="77777777" w:rsidTr="002074B1">
        <w:tc>
          <w:tcPr>
            <w:tcW w:w="3108" w:type="dxa"/>
            <w:shd w:val="clear" w:color="auto" w:fill="365F91"/>
          </w:tcPr>
          <w:p w14:paraId="3A6A7E72"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BOATING AT NIGHT</w:t>
            </w:r>
          </w:p>
        </w:tc>
      </w:tr>
    </w:tbl>
    <w:p w14:paraId="6255EFD7" w14:textId="77777777" w:rsidR="002074B1" w:rsidRPr="002074B1" w:rsidRDefault="002074B1" w:rsidP="002074B1">
      <w:pPr>
        <w:rPr>
          <w:rFonts w:ascii="Arial Narrow" w:eastAsia="Times New Roman" w:hAnsi="Arial Narrow" w:cs="NewsGothicBT-Roman"/>
          <w:sz w:val="20"/>
          <w:szCs w:val="20"/>
          <w:lang w:eastAsia="en-AU"/>
        </w:rPr>
      </w:pPr>
    </w:p>
    <w:p w14:paraId="15DEEC97" w14:textId="77777777" w:rsidR="002074B1" w:rsidRPr="002074B1" w:rsidRDefault="002074B1" w:rsidP="00D20BC7">
      <w:pPr>
        <w:numPr>
          <w:ilvl w:val="0"/>
          <w:numId w:val="42"/>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Turn on navigation lights</w:t>
      </w:r>
    </w:p>
    <w:p w14:paraId="24271C66" w14:textId="77777777" w:rsidR="002074B1" w:rsidRDefault="002074B1" w:rsidP="002074B1">
      <w:p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br w:type="page"/>
      </w:r>
    </w:p>
    <w:p w14:paraId="0B7929BC" w14:textId="77777777" w:rsidR="00FB12EA" w:rsidRPr="005B04B4" w:rsidRDefault="00FB12EA" w:rsidP="00FB12EA">
      <w:pPr>
        <w:jc w:val="right"/>
        <w:rPr>
          <w:rFonts w:ascii="Arial Narrow" w:hAnsi="Arial Narrow"/>
          <w:b/>
          <w:sz w:val="20"/>
          <w:szCs w:val="20"/>
        </w:rPr>
      </w:pPr>
      <w:r>
        <w:rPr>
          <w:rFonts w:ascii="Arial Narrow" w:hAnsi="Arial Narrow"/>
          <w:b/>
          <w:sz w:val="20"/>
          <w:szCs w:val="20"/>
        </w:rPr>
        <w:t>Appendix C (Page 6 of 6)</w:t>
      </w:r>
    </w:p>
    <w:p w14:paraId="4242B902" w14:textId="77777777" w:rsidR="00FB12EA" w:rsidRPr="002074B1" w:rsidRDefault="00FB12EA" w:rsidP="00FB12EA">
      <w:pPr>
        <w:spacing w:line="240" w:lineRule="atLeast"/>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FB12EA" w:rsidRPr="002074B1" w14:paraId="34124980" w14:textId="77777777" w:rsidTr="000826F4">
        <w:tc>
          <w:tcPr>
            <w:tcW w:w="9854" w:type="dxa"/>
            <w:tcBorders>
              <w:bottom w:val="single" w:sz="4" w:space="0" w:color="auto"/>
            </w:tcBorders>
            <w:shd w:val="clear" w:color="auto" w:fill="365F91"/>
          </w:tcPr>
          <w:p w14:paraId="14C065E9" w14:textId="77777777" w:rsidR="00FB12EA" w:rsidRPr="002074B1" w:rsidRDefault="00FB12EA" w:rsidP="00F00771">
            <w:pPr>
              <w:spacing w:line="240" w:lineRule="atLeast"/>
              <w:rPr>
                <w:rFonts w:ascii="Arial Narrow" w:eastAsia="Times New Roman" w:hAnsi="Arial Narrow" w:cs="NewsGothicBT-Roman"/>
                <w:b/>
                <w:color w:val="FFFFFF"/>
                <w:sz w:val="22"/>
                <w:szCs w:val="22"/>
                <w:lang w:eastAsia="en-AU"/>
              </w:rPr>
            </w:pPr>
            <w:r w:rsidRPr="00682929">
              <w:rPr>
                <w:rFonts w:ascii="Arial Narrow" w:eastAsia="Times New Roman" w:hAnsi="Arial Narrow" w:cs="NewsGothicBT-Roman"/>
                <w:b/>
                <w:color w:val="FFFFFF"/>
                <w:sz w:val="22"/>
                <w:szCs w:val="22"/>
                <w:lang w:eastAsia="en-AU"/>
              </w:rPr>
              <w:t xml:space="preserve">BOAT OPERATOR CHECKLIST </w:t>
            </w:r>
          </w:p>
        </w:tc>
      </w:tr>
    </w:tbl>
    <w:p w14:paraId="3C9A93A2" w14:textId="77777777" w:rsidR="00FB12EA" w:rsidRPr="002074B1" w:rsidRDefault="00FB12EA"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5B8A7FFF" w14:textId="77777777" w:rsidTr="002074B1">
        <w:tc>
          <w:tcPr>
            <w:tcW w:w="3108" w:type="dxa"/>
            <w:shd w:val="clear" w:color="auto" w:fill="365F91"/>
          </w:tcPr>
          <w:p w14:paraId="111E896B"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REFUELLING</w:t>
            </w:r>
          </w:p>
        </w:tc>
      </w:tr>
    </w:tbl>
    <w:p w14:paraId="6B5D4754" w14:textId="77777777" w:rsidR="002074B1" w:rsidRPr="002074B1" w:rsidRDefault="002074B1" w:rsidP="002074B1">
      <w:pPr>
        <w:rPr>
          <w:rFonts w:ascii="Arial Narrow" w:eastAsia="Times New Roman" w:hAnsi="Arial Narrow" w:cs="NewsGothicBT-Roman"/>
          <w:sz w:val="20"/>
          <w:szCs w:val="20"/>
          <w:lang w:eastAsia="en-AU"/>
        </w:rPr>
      </w:pPr>
    </w:p>
    <w:p w14:paraId="74865EB8" w14:textId="77777777" w:rsidR="002074B1" w:rsidRPr="002074B1" w:rsidRDefault="002074B1" w:rsidP="00D20BC7">
      <w:pPr>
        <w:numPr>
          <w:ilvl w:val="0"/>
          <w:numId w:val="46"/>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Fill up onshore whenever possible</w:t>
      </w:r>
    </w:p>
    <w:p w14:paraId="61ECA6C3" w14:textId="77777777" w:rsidR="002074B1" w:rsidRPr="002074B1" w:rsidRDefault="002074B1" w:rsidP="00D20BC7">
      <w:pPr>
        <w:numPr>
          <w:ilvl w:val="0"/>
          <w:numId w:val="46"/>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Before refuelling a boat with inbuilt fuel tanks, turn off the battery</w:t>
      </w:r>
    </w:p>
    <w:p w14:paraId="4EC672A9" w14:textId="77777777" w:rsidR="002074B1" w:rsidRPr="002074B1" w:rsidRDefault="002074B1" w:rsidP="00D20BC7">
      <w:pPr>
        <w:numPr>
          <w:ilvl w:val="0"/>
          <w:numId w:val="46"/>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If the tank is portable remove it from the boat before refuelling</w:t>
      </w:r>
    </w:p>
    <w:p w14:paraId="2E29A5D9" w14:textId="77777777" w:rsidR="002074B1" w:rsidRPr="002074B1" w:rsidRDefault="002074B1" w:rsidP="00D20BC7">
      <w:pPr>
        <w:numPr>
          <w:ilvl w:val="0"/>
          <w:numId w:val="46"/>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If refuelling the boat from a bowser ensure all signage is followed exactly</w:t>
      </w:r>
    </w:p>
    <w:p w14:paraId="0ECC3141" w14:textId="6590AF9D" w:rsidR="002074B1" w:rsidRPr="00256C72" w:rsidRDefault="00CA3932" w:rsidP="00D20BC7">
      <w:pPr>
        <w:numPr>
          <w:ilvl w:val="0"/>
          <w:numId w:val="46"/>
        </w:numPr>
        <w:rPr>
          <w:rFonts w:ascii="Arial Narrow" w:eastAsia="Times New Roman" w:hAnsi="Arial Narrow" w:cs="NewsGothicBT-Roman"/>
          <w:sz w:val="20"/>
          <w:szCs w:val="20"/>
          <w:lang w:eastAsia="en-AU"/>
        </w:rPr>
      </w:pPr>
      <w:r w:rsidRPr="00256C72">
        <w:rPr>
          <w:rFonts w:ascii="Arial Narrow" w:eastAsia="Times New Roman" w:hAnsi="Arial Narrow" w:cs="NewsGothicBT-Roman"/>
          <w:sz w:val="20"/>
          <w:szCs w:val="20"/>
          <w:lang w:eastAsia="en-AU"/>
        </w:rPr>
        <w:t xml:space="preserve">2 stroke </w:t>
      </w:r>
      <w:r w:rsidRPr="00311F74">
        <w:rPr>
          <w:rFonts w:ascii="Arial Narrow" w:eastAsia="Times New Roman" w:hAnsi="Arial Narrow" w:cs="NewsGothicBT-Roman"/>
          <w:sz w:val="20"/>
          <w:szCs w:val="20"/>
          <w:lang w:eastAsia="en-AU"/>
        </w:rPr>
        <w:t xml:space="preserve">motors </w:t>
      </w:r>
      <w:r w:rsidR="00311F74" w:rsidRPr="00311F74">
        <w:rPr>
          <w:rFonts w:ascii="Arial Narrow" w:eastAsia="Times New Roman" w:hAnsi="Arial Narrow" w:cs="NewsGothicBT-Roman"/>
          <w:sz w:val="20"/>
          <w:szCs w:val="20"/>
          <w:lang w:eastAsia="en-AU"/>
        </w:rPr>
        <w:t>fuel:o</w:t>
      </w:r>
      <w:r w:rsidR="002074B1" w:rsidRPr="00311F74">
        <w:rPr>
          <w:rFonts w:ascii="Arial Narrow" w:eastAsia="Times New Roman" w:hAnsi="Arial Narrow" w:cs="NewsGothicBT-Roman"/>
          <w:sz w:val="20"/>
          <w:szCs w:val="20"/>
          <w:lang w:eastAsia="en-AU"/>
        </w:rPr>
        <w:t>il</w:t>
      </w:r>
      <w:r w:rsidR="002074B1" w:rsidRPr="00256C72">
        <w:rPr>
          <w:rFonts w:ascii="Arial Narrow" w:eastAsia="Times New Roman" w:hAnsi="Arial Narrow" w:cs="NewsGothicBT-Roman"/>
          <w:sz w:val="20"/>
          <w:szCs w:val="20"/>
          <w:lang w:eastAsia="en-AU"/>
        </w:rPr>
        <w:t xml:space="preserve"> ratio is 50 : 1  (For 4 stroke motors – unleaded only</w:t>
      </w:r>
      <w:r w:rsidRPr="00256C72">
        <w:rPr>
          <w:rFonts w:ascii="Arial Narrow" w:eastAsia="Times New Roman" w:hAnsi="Arial Narrow" w:cs="NewsGothicBT-Roman"/>
          <w:sz w:val="20"/>
          <w:szCs w:val="20"/>
          <w:lang w:eastAsia="en-AU"/>
        </w:rPr>
        <w:t>; no oil mix</w:t>
      </w:r>
      <w:r w:rsidR="002074B1" w:rsidRPr="00256C72">
        <w:rPr>
          <w:rFonts w:ascii="Arial Narrow" w:eastAsia="Times New Roman" w:hAnsi="Arial Narrow" w:cs="NewsGothicBT-Roman"/>
          <w:sz w:val="20"/>
          <w:szCs w:val="20"/>
          <w:lang w:eastAsia="en-AU"/>
        </w:rPr>
        <w:t>)</w:t>
      </w:r>
    </w:p>
    <w:p w14:paraId="4A8A3FAA" w14:textId="77777777" w:rsidR="002074B1" w:rsidRPr="002074B1" w:rsidRDefault="002074B1" w:rsidP="002074B1">
      <w:pPr>
        <w:rPr>
          <w:rFonts w:ascii="Arial Narrow" w:eastAsia="Times New Roman" w:hAnsi="Arial Narrow" w:cs="NewsGothicBT-Roman"/>
          <w:b/>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3E25F7A3" w14:textId="77777777" w:rsidTr="002074B1">
        <w:tc>
          <w:tcPr>
            <w:tcW w:w="3108" w:type="dxa"/>
            <w:shd w:val="clear" w:color="auto" w:fill="365F91"/>
          </w:tcPr>
          <w:p w14:paraId="34B92750"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RETRIEVAL</w:t>
            </w:r>
          </w:p>
        </w:tc>
      </w:tr>
    </w:tbl>
    <w:p w14:paraId="5199FE4F" w14:textId="77777777" w:rsidR="002074B1" w:rsidRPr="002074B1" w:rsidRDefault="002074B1" w:rsidP="002074B1">
      <w:pPr>
        <w:rPr>
          <w:rFonts w:ascii="Arial Narrow" w:eastAsia="Times New Roman" w:hAnsi="Arial Narrow" w:cs="NewsGothicBT-Roman"/>
          <w:sz w:val="20"/>
          <w:szCs w:val="20"/>
          <w:lang w:eastAsia="en-AU"/>
        </w:rPr>
      </w:pPr>
    </w:p>
    <w:p w14:paraId="1BBDEB3A"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Manoeuvre the boat to the submerged trailer, raising the motor as you go</w:t>
      </w:r>
    </w:p>
    <w:p w14:paraId="5FF5D155"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Ensure winch line is secure to bow</w:t>
      </w:r>
    </w:p>
    <w:p w14:paraId="746C8BBB"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Ensure boat is resting properly on the trailer</w:t>
      </w:r>
    </w:p>
    <w:p w14:paraId="03398DAF"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Remove bilge plug (and put in a safe place)</w:t>
      </w:r>
    </w:p>
    <w:p w14:paraId="51FD12B8"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Slowly pull boat out of the water</w:t>
      </w:r>
    </w:p>
    <w:p w14:paraId="74C3F3C3"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Park the boat trailer away from the launch ramp/area to finish preparing the boat for travel</w:t>
      </w:r>
    </w:p>
    <w:p w14:paraId="1C6B654C"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Attach tie-down straps</w:t>
      </w:r>
    </w:p>
    <w:p w14:paraId="5F19C5FC"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Re-connect power to trailer lights</w:t>
      </w:r>
    </w:p>
    <w:p w14:paraId="7ACD4948"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trailer lights to make sure they are working</w:t>
      </w:r>
    </w:p>
    <w:p w14:paraId="30814F36"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Remove winch handle</w:t>
      </w:r>
    </w:p>
    <w:p w14:paraId="6BC88E6D"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that anchor and other items in the boat are secure and loose items stowed</w:t>
      </w:r>
    </w:p>
    <w:p w14:paraId="080CD434" w14:textId="77777777" w:rsidR="002074B1" w:rsidRPr="002074B1" w:rsidRDefault="002074B1" w:rsidP="00D20BC7">
      <w:pPr>
        <w:numPr>
          <w:ilvl w:val="0"/>
          <w:numId w:val="44"/>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jockey wheel is secured in transport mode (rotated)</w:t>
      </w:r>
    </w:p>
    <w:p w14:paraId="6F3571E1"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7DB64EE1" w14:textId="77777777" w:rsidTr="002074B1">
        <w:tc>
          <w:tcPr>
            <w:tcW w:w="3108" w:type="dxa"/>
            <w:shd w:val="clear" w:color="auto" w:fill="365F91"/>
          </w:tcPr>
          <w:p w14:paraId="705EBE45"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RETURN TO THE UNIVERSITY</w:t>
            </w:r>
          </w:p>
        </w:tc>
      </w:tr>
    </w:tbl>
    <w:p w14:paraId="55FD0AA5" w14:textId="77777777" w:rsidR="002074B1" w:rsidRPr="002074B1" w:rsidRDefault="002074B1" w:rsidP="002074B1">
      <w:pPr>
        <w:rPr>
          <w:rFonts w:ascii="Arial Narrow" w:eastAsia="Times New Roman" w:hAnsi="Arial Narrow" w:cs="NewsGothicBT-Roman"/>
          <w:b/>
          <w:sz w:val="20"/>
          <w:szCs w:val="20"/>
          <w:lang w:eastAsia="en-AU"/>
        </w:rPr>
      </w:pPr>
    </w:p>
    <w:p w14:paraId="678E2DFC"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Remove ratchet strap and release safety chain and winch (leave winch handle attached)</w:t>
      </w:r>
    </w:p>
    <w:p w14:paraId="548718C7"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Flush motor using flush muff or water drum for 10 minutes</w:t>
      </w:r>
    </w:p>
    <w:p w14:paraId="5DCE6A46"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Motor may remain on boat or place motor on trolley stand.  Grease motor clamp as required</w:t>
      </w:r>
    </w:p>
    <w:p w14:paraId="52CFF36B"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Wash the boat and trailer thoroughly with fresh water, inside and out and drain completely</w:t>
      </w:r>
    </w:p>
    <w:p w14:paraId="0EBA309B"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Lube components </w:t>
      </w:r>
      <w:r w:rsidRPr="00311F74">
        <w:rPr>
          <w:rFonts w:ascii="Arial Narrow" w:eastAsia="Times New Roman" w:hAnsi="Arial Narrow" w:cs="NewsGothicBT-Roman"/>
          <w:strike/>
          <w:color w:val="FF0000"/>
          <w:sz w:val="20"/>
          <w:szCs w:val="20"/>
          <w:lang w:eastAsia="en-AU"/>
        </w:rPr>
        <w:t xml:space="preserve">using Inox </w:t>
      </w:r>
      <w:r w:rsidRPr="002074B1">
        <w:rPr>
          <w:rFonts w:ascii="Arial Narrow" w:eastAsia="Times New Roman" w:hAnsi="Arial Narrow" w:cs="NewsGothicBT-Roman"/>
          <w:sz w:val="20"/>
          <w:szCs w:val="20"/>
          <w:lang w:eastAsia="en-AU"/>
        </w:rPr>
        <w:t xml:space="preserve">as required  </w:t>
      </w:r>
    </w:p>
    <w:p w14:paraId="17E770E5"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Leave motor out of gear and set jockey wheel in lowered position</w:t>
      </w:r>
    </w:p>
    <w:p w14:paraId="24E2B8B7"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Turn off battery isolator (where applicable)</w:t>
      </w:r>
    </w:p>
    <w:p w14:paraId="28D50ED0"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Disconnect auxiliary fuel leads</w:t>
      </w:r>
    </w:p>
    <w:p w14:paraId="10A5FC3C"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Wash all rope and equipment as required and when dry leave in a tidy condition</w:t>
      </w:r>
    </w:p>
    <w:p w14:paraId="4ACA45E4"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Check that all boat gear is present and in good condition for next user</w:t>
      </w:r>
    </w:p>
    <w:p w14:paraId="4CE8093B"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Fill in the logbook and Vehicle Manager run time rates (if required)</w:t>
      </w:r>
    </w:p>
    <w:p w14:paraId="7CB6E842" w14:textId="77777777" w:rsidR="002074B1" w:rsidRPr="002074B1" w:rsidRDefault="002074B1" w:rsidP="00D20BC7">
      <w:pPr>
        <w:numPr>
          <w:ilvl w:val="0"/>
          <w:numId w:val="45"/>
        </w:num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t xml:space="preserve">Return key pack, boat pack and safety equipment </w:t>
      </w:r>
    </w:p>
    <w:p w14:paraId="0FF9254A" w14:textId="77777777" w:rsidR="002074B1" w:rsidRPr="00DB311D" w:rsidRDefault="002074B1" w:rsidP="00D20BC7">
      <w:pPr>
        <w:numPr>
          <w:ilvl w:val="0"/>
          <w:numId w:val="45"/>
        </w:numPr>
        <w:rPr>
          <w:rFonts w:ascii="Arial Narrow" w:eastAsia="Times New Roman" w:hAnsi="Arial Narrow" w:cs="NewsGothicBT-Roman"/>
          <w:strike/>
          <w:color w:val="FF0000"/>
          <w:sz w:val="20"/>
          <w:szCs w:val="20"/>
          <w:lang w:eastAsia="en-AU"/>
        </w:rPr>
      </w:pPr>
      <w:r w:rsidRPr="002074B1">
        <w:rPr>
          <w:rFonts w:ascii="Arial Narrow" w:eastAsia="Times New Roman" w:hAnsi="Arial Narrow" w:cs="NewsGothicBT-Roman"/>
          <w:sz w:val="20"/>
          <w:szCs w:val="20"/>
          <w:lang w:eastAsia="en-AU"/>
        </w:rPr>
        <w:t xml:space="preserve">Report any fault with the boat, trailer or equipment to the Boating Officer or Deputy </w:t>
      </w:r>
      <w:r w:rsidRPr="00DB311D">
        <w:rPr>
          <w:rFonts w:ascii="Arial Narrow" w:eastAsia="Times New Roman" w:hAnsi="Arial Narrow" w:cs="NewsGothicBT-Roman"/>
          <w:strike/>
          <w:color w:val="FF0000"/>
          <w:sz w:val="20"/>
          <w:szCs w:val="20"/>
          <w:lang w:eastAsia="en-AU"/>
        </w:rPr>
        <w:t>and input faults into Vehicle Manager (if required)</w:t>
      </w:r>
    </w:p>
    <w:p w14:paraId="64183E5B"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21529FBD" w14:textId="77777777" w:rsidTr="002074B1">
        <w:tc>
          <w:tcPr>
            <w:tcW w:w="3108" w:type="dxa"/>
            <w:shd w:val="clear" w:color="auto" w:fill="365F91"/>
          </w:tcPr>
          <w:p w14:paraId="111D04ED"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LOCAL PROCEDURES</w:t>
            </w:r>
          </w:p>
        </w:tc>
      </w:tr>
    </w:tbl>
    <w:p w14:paraId="79C6CC81" w14:textId="77777777" w:rsidR="002074B1" w:rsidRPr="002074B1" w:rsidRDefault="002074B1" w:rsidP="002074B1">
      <w:pPr>
        <w:rPr>
          <w:rFonts w:ascii="Arial Narrow" w:eastAsia="Times New Roman" w:hAnsi="Arial Narrow" w:cs="NewsGothicBT-Roman"/>
          <w:b/>
          <w:sz w:val="20"/>
          <w:szCs w:val="20"/>
          <w:lang w:eastAsia="en-AU"/>
        </w:rPr>
      </w:pPr>
    </w:p>
    <w:p w14:paraId="5AA06F91" w14:textId="77777777" w:rsidR="002074B1" w:rsidRPr="002074B1" w:rsidRDefault="002074B1" w:rsidP="002074B1">
      <w:pPr>
        <w:spacing w:line="240" w:lineRule="atLeast"/>
        <w:rPr>
          <w:rFonts w:ascii="Verdana" w:eastAsia="Times New Roman" w:hAnsi="Verdana"/>
          <w:color w:val="445566"/>
          <w:sz w:val="18"/>
          <w:szCs w:val="18"/>
          <w:lang w:eastAsia="en-AU"/>
        </w:rPr>
      </w:pPr>
      <w:r w:rsidRPr="002074B1">
        <w:rPr>
          <w:rFonts w:ascii="Arial Narrow" w:eastAsia="Times New Roman" w:hAnsi="Arial Narrow" w:cs="NewsGothicBT-Roman"/>
          <w:sz w:val="20"/>
          <w:szCs w:val="20"/>
          <w:lang w:eastAsia="en-AU"/>
        </w:rPr>
        <w:t>Additional procedures to be followed for this boat</w:t>
      </w:r>
    </w:p>
    <w:p w14:paraId="57E4ED82" w14:textId="77777777" w:rsidR="002074B1" w:rsidRPr="002074B1" w:rsidRDefault="002074B1" w:rsidP="002074B1">
      <w:pPr>
        <w:spacing w:line="240" w:lineRule="atLeast"/>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9"/>
      </w:tblGrid>
      <w:tr w:rsidR="002074B1" w:rsidRPr="002074B1" w14:paraId="6C29F166" w14:textId="77777777" w:rsidTr="002074B1">
        <w:tc>
          <w:tcPr>
            <w:tcW w:w="9854" w:type="dxa"/>
          </w:tcPr>
          <w:p w14:paraId="04787A48" w14:textId="77777777" w:rsidR="002074B1" w:rsidRPr="002074B1" w:rsidRDefault="002074B1" w:rsidP="002074B1">
            <w:pPr>
              <w:rPr>
                <w:rFonts w:ascii="Arial Narrow" w:eastAsia="Times New Roman" w:hAnsi="Arial Narrow" w:cs="NewsGothicBT-Roman"/>
                <w:b/>
                <w:sz w:val="20"/>
                <w:szCs w:val="20"/>
                <w:lang w:eastAsia="en-AU"/>
              </w:rPr>
            </w:pPr>
          </w:p>
          <w:p w14:paraId="1CF7DEC5" w14:textId="77777777" w:rsidR="002074B1" w:rsidRPr="002074B1" w:rsidRDefault="002074B1" w:rsidP="002074B1">
            <w:pPr>
              <w:rPr>
                <w:rFonts w:ascii="Arial Narrow" w:eastAsia="Times New Roman" w:hAnsi="Arial Narrow" w:cs="NewsGothicBT-Roman"/>
                <w:b/>
                <w:sz w:val="20"/>
                <w:szCs w:val="20"/>
                <w:lang w:eastAsia="en-AU"/>
              </w:rPr>
            </w:pPr>
          </w:p>
        </w:tc>
      </w:tr>
      <w:tr w:rsidR="002074B1" w:rsidRPr="002074B1" w14:paraId="2B5BD05D" w14:textId="77777777" w:rsidTr="002074B1">
        <w:tc>
          <w:tcPr>
            <w:tcW w:w="9854" w:type="dxa"/>
          </w:tcPr>
          <w:p w14:paraId="201EBAFC" w14:textId="77777777" w:rsidR="002074B1" w:rsidRPr="002074B1" w:rsidRDefault="002074B1" w:rsidP="002074B1">
            <w:pPr>
              <w:rPr>
                <w:rFonts w:ascii="Arial Narrow" w:eastAsia="Times New Roman" w:hAnsi="Arial Narrow" w:cs="NewsGothicBT-Roman"/>
                <w:b/>
                <w:sz w:val="20"/>
                <w:szCs w:val="20"/>
                <w:lang w:eastAsia="en-AU"/>
              </w:rPr>
            </w:pPr>
          </w:p>
          <w:p w14:paraId="55F822CC" w14:textId="77777777" w:rsidR="002074B1" w:rsidRPr="002074B1" w:rsidRDefault="002074B1" w:rsidP="002074B1">
            <w:pPr>
              <w:rPr>
                <w:rFonts w:ascii="Arial Narrow" w:eastAsia="Times New Roman" w:hAnsi="Arial Narrow" w:cs="NewsGothicBT-Roman"/>
                <w:b/>
                <w:sz w:val="20"/>
                <w:szCs w:val="20"/>
                <w:lang w:eastAsia="en-AU"/>
              </w:rPr>
            </w:pPr>
          </w:p>
        </w:tc>
      </w:tr>
      <w:tr w:rsidR="002074B1" w:rsidRPr="002074B1" w14:paraId="37567D88" w14:textId="77777777" w:rsidTr="002074B1">
        <w:tc>
          <w:tcPr>
            <w:tcW w:w="9854" w:type="dxa"/>
          </w:tcPr>
          <w:p w14:paraId="7C555AF8" w14:textId="77777777" w:rsidR="002074B1" w:rsidRPr="002074B1" w:rsidRDefault="002074B1" w:rsidP="002074B1">
            <w:pPr>
              <w:rPr>
                <w:rFonts w:ascii="Arial Narrow" w:eastAsia="Times New Roman" w:hAnsi="Arial Narrow" w:cs="NewsGothicBT-Roman"/>
                <w:b/>
                <w:sz w:val="20"/>
                <w:szCs w:val="20"/>
                <w:lang w:eastAsia="en-AU"/>
              </w:rPr>
            </w:pPr>
          </w:p>
          <w:p w14:paraId="718FDE77" w14:textId="77777777" w:rsidR="002074B1" w:rsidRPr="002074B1" w:rsidRDefault="002074B1" w:rsidP="002074B1">
            <w:pPr>
              <w:rPr>
                <w:rFonts w:ascii="Arial Narrow" w:eastAsia="Times New Roman" w:hAnsi="Arial Narrow" w:cs="NewsGothicBT-Roman"/>
                <w:b/>
                <w:sz w:val="20"/>
                <w:szCs w:val="20"/>
                <w:lang w:eastAsia="en-AU"/>
              </w:rPr>
            </w:pPr>
          </w:p>
        </w:tc>
      </w:tr>
    </w:tbl>
    <w:p w14:paraId="0C1A9F74" w14:textId="77777777" w:rsidR="002074B1" w:rsidRDefault="002074B1" w:rsidP="002074B1">
      <w:pPr>
        <w:rPr>
          <w:rFonts w:ascii="Arial Narrow" w:eastAsia="Times New Roman" w:hAnsi="Arial Narrow" w:cs="NewsGothicBT-Roman"/>
          <w:sz w:val="20"/>
          <w:szCs w:val="20"/>
          <w:lang w:eastAsia="en-AU"/>
        </w:rPr>
      </w:pPr>
      <w:r w:rsidRPr="002074B1">
        <w:rPr>
          <w:rFonts w:ascii="Arial Narrow" w:eastAsia="Times New Roman" w:hAnsi="Arial Narrow" w:cs="NewsGothicBT-Roman"/>
          <w:sz w:val="20"/>
          <w:szCs w:val="20"/>
          <w:lang w:eastAsia="en-AU"/>
        </w:rPr>
        <w:br w:type="page"/>
      </w:r>
    </w:p>
    <w:p w14:paraId="7463DED5" w14:textId="77777777" w:rsidR="00F00771" w:rsidRDefault="00F00771" w:rsidP="00FB12EA">
      <w:pPr>
        <w:jc w:val="right"/>
        <w:rPr>
          <w:rFonts w:ascii="Arial Narrow" w:hAnsi="Arial Narrow"/>
          <w:b/>
          <w:sz w:val="20"/>
          <w:szCs w:val="20"/>
        </w:rPr>
      </w:pPr>
    </w:p>
    <w:p w14:paraId="36688C56" w14:textId="77777777" w:rsidR="00FB12EA" w:rsidRPr="00D06E52" w:rsidRDefault="00FB12EA" w:rsidP="00FB12EA">
      <w:pPr>
        <w:jc w:val="right"/>
        <w:rPr>
          <w:rFonts w:ascii="Arial Narrow" w:hAnsi="Arial Narrow"/>
          <w:b/>
          <w:strike/>
          <w:color w:val="FF0000"/>
          <w:sz w:val="20"/>
          <w:szCs w:val="20"/>
        </w:rPr>
      </w:pPr>
      <w:r w:rsidRPr="00D06E52">
        <w:rPr>
          <w:rFonts w:ascii="Arial Narrow" w:hAnsi="Arial Narrow"/>
          <w:b/>
          <w:strike/>
          <w:color w:val="FF0000"/>
          <w:sz w:val="20"/>
          <w:szCs w:val="20"/>
        </w:rPr>
        <w:t>Appendix D (Page 1 of 2)</w:t>
      </w:r>
    </w:p>
    <w:p w14:paraId="63DC9BED" w14:textId="77777777" w:rsidR="00FB12EA" w:rsidRPr="002074B1" w:rsidRDefault="00FB12EA" w:rsidP="002074B1">
      <w:pPr>
        <w:rPr>
          <w:rFonts w:ascii="Arial Narrow" w:eastAsia="Times New Roman" w:hAnsi="Arial Narrow"/>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4854"/>
      </w:tblGrid>
      <w:tr w:rsidR="002074B1" w:rsidRPr="002074B1" w14:paraId="46B788B7" w14:textId="77777777" w:rsidTr="002074B1">
        <w:tc>
          <w:tcPr>
            <w:tcW w:w="4854" w:type="dxa"/>
            <w:tcBorders>
              <w:right w:val="nil"/>
            </w:tcBorders>
            <w:shd w:val="clear" w:color="auto" w:fill="365F91"/>
          </w:tcPr>
          <w:p w14:paraId="2156C763"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EMERGENCY PROCEDURES</w:t>
            </w:r>
          </w:p>
        </w:tc>
        <w:tc>
          <w:tcPr>
            <w:tcW w:w="4854" w:type="dxa"/>
            <w:tcBorders>
              <w:left w:val="nil"/>
            </w:tcBorders>
            <w:shd w:val="clear" w:color="auto" w:fill="365F91"/>
          </w:tcPr>
          <w:p w14:paraId="192BF736" w14:textId="77777777" w:rsidR="002074B1" w:rsidRPr="002074B1" w:rsidRDefault="002074B1" w:rsidP="002074B1">
            <w:pPr>
              <w:jc w:val="right"/>
              <w:rPr>
                <w:rFonts w:ascii="Arial Narrow" w:eastAsia="Times New Roman" w:hAnsi="Arial Narrow" w:cs="NewsGothicBT-Roman"/>
                <w:b/>
                <w:color w:val="FFFFFF"/>
                <w:sz w:val="22"/>
                <w:szCs w:val="22"/>
                <w:lang w:eastAsia="en-AU"/>
              </w:rPr>
            </w:pPr>
          </w:p>
        </w:tc>
        <w:bookmarkStart w:id="9" w:name="AppendixD"/>
        <w:bookmarkEnd w:id="9"/>
      </w:tr>
    </w:tbl>
    <w:p w14:paraId="0A04B3DE"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31BC912B" w14:textId="77777777" w:rsidTr="002074B1">
        <w:tc>
          <w:tcPr>
            <w:tcW w:w="3108" w:type="dxa"/>
            <w:shd w:val="clear" w:color="auto" w:fill="365F91"/>
          </w:tcPr>
          <w:p w14:paraId="717507E3"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ENGINE PROBLEMS</w:t>
            </w:r>
          </w:p>
        </w:tc>
      </w:tr>
    </w:tbl>
    <w:p w14:paraId="2A19E248" w14:textId="77777777" w:rsidR="002074B1" w:rsidRPr="002074B1" w:rsidRDefault="002074B1" w:rsidP="002074B1">
      <w:pPr>
        <w:rPr>
          <w:rFonts w:ascii="Arial Narrow" w:eastAsia="Times New Roman" w:hAnsi="Arial Narrow" w:cs="NewsGothicBT-Roman"/>
          <w:sz w:val="10"/>
          <w:szCs w:val="10"/>
          <w:lang w:eastAsia="en-AU"/>
        </w:rPr>
      </w:pPr>
    </w:p>
    <w:p w14:paraId="3E0ABED2" w14:textId="77777777" w:rsidR="002074B1" w:rsidRPr="00D06E52" w:rsidRDefault="002074B1" w:rsidP="00D20BC7">
      <w:pPr>
        <w:numPr>
          <w:ilvl w:val="0"/>
          <w:numId w:val="47"/>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Use an anchor to stop drift</w:t>
      </w:r>
    </w:p>
    <w:p w14:paraId="3D474FE3" w14:textId="77777777" w:rsidR="002074B1" w:rsidRPr="00D06E52" w:rsidRDefault="002074B1" w:rsidP="00D20BC7">
      <w:pPr>
        <w:numPr>
          <w:ilvl w:val="0"/>
          <w:numId w:val="47"/>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Check the switch holding the kill switch is still engaged</w:t>
      </w:r>
    </w:p>
    <w:p w14:paraId="73D089E2" w14:textId="77777777" w:rsidR="002074B1" w:rsidRPr="00D06E52" w:rsidRDefault="002074B1" w:rsidP="00D20BC7">
      <w:pPr>
        <w:numPr>
          <w:ilvl w:val="0"/>
          <w:numId w:val="47"/>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Ensure the fuel lead is on and not reversed (note fuel arrow direction) or pinched or has become detached from the engine or fuel tank</w:t>
      </w:r>
    </w:p>
    <w:p w14:paraId="22469BD0" w14:textId="77777777" w:rsidR="002074B1" w:rsidRPr="00D06E52" w:rsidRDefault="002074B1" w:rsidP="00D20BC7">
      <w:pPr>
        <w:numPr>
          <w:ilvl w:val="0"/>
          <w:numId w:val="47"/>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Use some choke (where applicable) to start the engine and push back when it starts</w:t>
      </w:r>
    </w:p>
    <w:p w14:paraId="09D44605" w14:textId="77777777" w:rsidR="002074B1" w:rsidRPr="00D06E52" w:rsidRDefault="002074B1" w:rsidP="00D20BC7">
      <w:pPr>
        <w:numPr>
          <w:ilvl w:val="0"/>
          <w:numId w:val="47"/>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If flooded unclip the fuel lead and attempt to start – if engine starts, clip the fuel lead back on.  If unsuccessful remove the spark plug, dry it and reinstall it.</w:t>
      </w:r>
    </w:p>
    <w:p w14:paraId="2F8EDDEC" w14:textId="77777777" w:rsidR="002074B1" w:rsidRPr="00D06E52" w:rsidRDefault="002074B1" w:rsidP="00D20BC7">
      <w:pPr>
        <w:numPr>
          <w:ilvl w:val="0"/>
          <w:numId w:val="47"/>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Where the tank has a bleeder screw – unscrew and allow the tank to breathe</w:t>
      </w:r>
    </w:p>
    <w:p w14:paraId="16E471BE"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046120F2" w14:textId="77777777" w:rsidTr="002074B1">
        <w:tc>
          <w:tcPr>
            <w:tcW w:w="3108" w:type="dxa"/>
            <w:shd w:val="clear" w:color="auto" w:fill="365F91"/>
          </w:tcPr>
          <w:p w14:paraId="54EC32AE"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PERSON OVERBOARD</w:t>
            </w:r>
          </w:p>
        </w:tc>
      </w:tr>
    </w:tbl>
    <w:p w14:paraId="1D398E53" w14:textId="77777777" w:rsidR="002074B1" w:rsidRPr="002074B1" w:rsidRDefault="002074B1" w:rsidP="002074B1">
      <w:pPr>
        <w:rPr>
          <w:rFonts w:ascii="Arial Narrow" w:eastAsia="Times New Roman" w:hAnsi="Arial Narrow" w:cs="NewsGothicBT-Roman"/>
          <w:sz w:val="10"/>
          <w:szCs w:val="10"/>
          <w:lang w:eastAsia="en-AU"/>
        </w:rPr>
      </w:pPr>
    </w:p>
    <w:p w14:paraId="4415D8A6" w14:textId="77777777" w:rsidR="002074B1" w:rsidRPr="00D06E52" w:rsidRDefault="002074B1" w:rsidP="00D20BC7">
      <w:pPr>
        <w:numPr>
          <w:ilvl w:val="0"/>
          <w:numId w:val="49"/>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Swing the boat away from the person (e</w:t>
      </w:r>
      <w:r w:rsidR="00F00771" w:rsidRPr="00D06E52">
        <w:rPr>
          <w:rFonts w:ascii="Arial Narrow" w:eastAsia="Times New Roman" w:hAnsi="Arial Narrow" w:cs="NewsGothicBT-Roman"/>
          <w:strike/>
          <w:color w:val="FF0000"/>
          <w:sz w:val="20"/>
          <w:szCs w:val="20"/>
          <w:lang w:eastAsia="en-AU"/>
        </w:rPr>
        <w:t>.</w:t>
      </w:r>
      <w:r w:rsidRPr="00D06E52">
        <w:rPr>
          <w:rFonts w:ascii="Arial Narrow" w:eastAsia="Times New Roman" w:hAnsi="Arial Narrow" w:cs="NewsGothicBT-Roman"/>
          <w:strike/>
          <w:color w:val="FF0000"/>
          <w:sz w:val="20"/>
          <w:szCs w:val="20"/>
          <w:lang w:eastAsia="en-AU"/>
        </w:rPr>
        <w:t>g</w:t>
      </w:r>
      <w:r w:rsidR="00F00771" w:rsidRPr="00D06E52">
        <w:rPr>
          <w:rFonts w:ascii="Arial Narrow" w:eastAsia="Times New Roman" w:hAnsi="Arial Narrow" w:cs="NewsGothicBT-Roman"/>
          <w:strike/>
          <w:color w:val="FF0000"/>
          <w:sz w:val="20"/>
          <w:szCs w:val="20"/>
          <w:lang w:eastAsia="en-AU"/>
        </w:rPr>
        <w:t>.</w:t>
      </w:r>
      <w:r w:rsidR="007A7ACA" w:rsidRPr="00D06E52">
        <w:rPr>
          <w:rFonts w:ascii="Arial Narrow" w:eastAsia="Times New Roman" w:hAnsi="Arial Narrow" w:cs="NewsGothicBT-Roman"/>
          <w:strike/>
          <w:color w:val="FF0000"/>
          <w:sz w:val="20"/>
          <w:szCs w:val="20"/>
          <w:lang w:eastAsia="en-AU"/>
        </w:rPr>
        <w:t xml:space="preserve"> over the</w:t>
      </w:r>
      <w:r w:rsidRPr="00D06E52">
        <w:rPr>
          <w:rFonts w:ascii="Arial Narrow" w:eastAsia="Times New Roman" w:hAnsi="Arial Narrow" w:cs="NewsGothicBT-Roman"/>
          <w:strike/>
          <w:color w:val="FF0000"/>
          <w:sz w:val="20"/>
          <w:szCs w:val="20"/>
          <w:lang w:eastAsia="en-AU"/>
        </w:rPr>
        <w:t xml:space="preserve"> port side, turn to port) to prevent them being injured by the propeller</w:t>
      </w:r>
    </w:p>
    <w:p w14:paraId="1525319F" w14:textId="77777777" w:rsidR="002074B1" w:rsidRPr="00D06E52" w:rsidRDefault="002074B1" w:rsidP="00D20BC7">
      <w:pPr>
        <w:numPr>
          <w:ilvl w:val="0"/>
          <w:numId w:val="49"/>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Throw them a lifesaving device</w:t>
      </w:r>
    </w:p>
    <w:p w14:paraId="4EED6805" w14:textId="77777777" w:rsidR="002074B1" w:rsidRPr="00D06E52" w:rsidRDefault="002074B1" w:rsidP="00D20BC7">
      <w:pPr>
        <w:numPr>
          <w:ilvl w:val="0"/>
          <w:numId w:val="49"/>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Keep them in sight at all times</w:t>
      </w:r>
    </w:p>
    <w:p w14:paraId="04BC57B2" w14:textId="77777777" w:rsidR="002074B1" w:rsidRPr="00D06E52" w:rsidRDefault="002074B1" w:rsidP="00D20BC7">
      <w:pPr>
        <w:numPr>
          <w:ilvl w:val="0"/>
          <w:numId w:val="49"/>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If at night, use the best available light to illuminate the area</w:t>
      </w:r>
    </w:p>
    <w:p w14:paraId="487CECE7" w14:textId="77777777" w:rsidR="002074B1" w:rsidRPr="00D06E52" w:rsidRDefault="002074B1" w:rsidP="00D20BC7">
      <w:pPr>
        <w:numPr>
          <w:ilvl w:val="0"/>
          <w:numId w:val="49"/>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Stop the engine if lifting them over the stern</w:t>
      </w:r>
    </w:p>
    <w:p w14:paraId="7B993E52"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20DABCDB" w14:textId="77777777" w:rsidTr="002074B1">
        <w:tc>
          <w:tcPr>
            <w:tcW w:w="3108" w:type="dxa"/>
            <w:shd w:val="clear" w:color="auto" w:fill="365F91"/>
          </w:tcPr>
          <w:p w14:paraId="40F8B8EA"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ABANDONING THE BOAT</w:t>
            </w:r>
          </w:p>
        </w:tc>
      </w:tr>
    </w:tbl>
    <w:p w14:paraId="028BDADB" w14:textId="77777777" w:rsidR="002074B1" w:rsidRPr="002074B1" w:rsidRDefault="002074B1" w:rsidP="002074B1">
      <w:pPr>
        <w:rPr>
          <w:rFonts w:ascii="Arial Narrow" w:eastAsia="Times New Roman" w:hAnsi="Arial Narrow" w:cs="NewsGothicBT-Roman"/>
          <w:sz w:val="10"/>
          <w:szCs w:val="10"/>
          <w:lang w:eastAsia="en-AU"/>
        </w:rPr>
      </w:pPr>
    </w:p>
    <w:p w14:paraId="4A57A700" w14:textId="77777777" w:rsidR="002074B1" w:rsidRPr="00D06E52" w:rsidRDefault="002074B1" w:rsidP="00D20BC7">
      <w:pPr>
        <w:numPr>
          <w:ilvl w:val="0"/>
          <w:numId w:val="48"/>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Make sure that everyone is present and wearing a buoyancy vest before going over the side</w:t>
      </w:r>
    </w:p>
    <w:p w14:paraId="1FAE819F" w14:textId="77777777" w:rsidR="002074B1" w:rsidRPr="00D06E52" w:rsidRDefault="002074B1" w:rsidP="00D20BC7">
      <w:pPr>
        <w:numPr>
          <w:ilvl w:val="0"/>
          <w:numId w:val="48"/>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Send a distress call if the boat has a radio</w:t>
      </w:r>
    </w:p>
    <w:p w14:paraId="04AF7A58" w14:textId="77777777" w:rsidR="002074B1" w:rsidRPr="00D06E52" w:rsidRDefault="002074B1" w:rsidP="00D20BC7">
      <w:pPr>
        <w:numPr>
          <w:ilvl w:val="0"/>
          <w:numId w:val="48"/>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Send off distress flares only if they are likely to be seen </w:t>
      </w:r>
      <w:r w:rsidR="007A7ACA" w:rsidRPr="00D06E52">
        <w:rPr>
          <w:rFonts w:ascii="Arial Narrow" w:eastAsia="Times New Roman" w:hAnsi="Arial Narrow" w:cs="NewsGothicBT-Roman"/>
          <w:strike/>
          <w:color w:val="FF0000"/>
          <w:sz w:val="20"/>
          <w:szCs w:val="20"/>
          <w:lang w:eastAsia="en-AU"/>
        </w:rPr>
        <w:t>(</w:t>
      </w:r>
      <w:r w:rsidRPr="00D06E52">
        <w:rPr>
          <w:rFonts w:ascii="Arial Narrow" w:eastAsia="Times New Roman" w:hAnsi="Arial Narrow" w:cs="NewsGothicBT-Roman"/>
          <w:strike/>
          <w:color w:val="FF0000"/>
          <w:sz w:val="20"/>
          <w:szCs w:val="20"/>
          <w:lang w:eastAsia="en-AU"/>
        </w:rPr>
        <w:t>don’t waste your small stock of flares</w:t>
      </w:r>
      <w:r w:rsidR="007A7ACA" w:rsidRPr="00D06E52">
        <w:rPr>
          <w:rFonts w:ascii="Arial Narrow" w:eastAsia="Times New Roman" w:hAnsi="Arial Narrow" w:cs="NewsGothicBT-Roman"/>
          <w:strike/>
          <w:color w:val="FF0000"/>
          <w:sz w:val="20"/>
          <w:szCs w:val="20"/>
          <w:lang w:eastAsia="en-AU"/>
        </w:rPr>
        <w:t>) and take them wi</w:t>
      </w:r>
      <w:r w:rsidR="00256C72" w:rsidRPr="00D06E52">
        <w:rPr>
          <w:rFonts w:ascii="Arial Narrow" w:eastAsia="Times New Roman" w:hAnsi="Arial Narrow" w:cs="NewsGothicBT-Roman"/>
          <w:strike/>
          <w:color w:val="FF0000"/>
          <w:sz w:val="20"/>
          <w:szCs w:val="20"/>
          <w:lang w:eastAsia="en-AU"/>
        </w:rPr>
        <w:t>th you</w:t>
      </w:r>
    </w:p>
    <w:p w14:paraId="5AF543AE" w14:textId="77777777" w:rsidR="002074B1" w:rsidRPr="00D06E52" w:rsidRDefault="002074B1" w:rsidP="00D20BC7">
      <w:pPr>
        <w:numPr>
          <w:ilvl w:val="0"/>
          <w:numId w:val="48"/>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Activate your EPIRB (Emergency Position Indicating Radio Beacon) if carried</w:t>
      </w:r>
    </w:p>
    <w:p w14:paraId="0E324F84" w14:textId="77777777" w:rsidR="002074B1" w:rsidRPr="00D06E52" w:rsidRDefault="002074B1" w:rsidP="00D20BC7">
      <w:pPr>
        <w:numPr>
          <w:ilvl w:val="0"/>
          <w:numId w:val="48"/>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Don’t leave your boat.  Most boats involved in accidents don’t sink and can be seen better than a person in the water.  </w:t>
      </w:r>
      <w:r w:rsidR="00256C72" w:rsidRPr="00D06E52">
        <w:rPr>
          <w:rFonts w:ascii="Arial Narrow" w:eastAsia="Times New Roman" w:hAnsi="Arial Narrow" w:cs="NewsGothicBT-Roman"/>
          <w:strike/>
          <w:color w:val="FF0000"/>
          <w:sz w:val="20"/>
          <w:szCs w:val="20"/>
          <w:lang w:eastAsia="en-AU"/>
        </w:rPr>
        <w:br/>
      </w:r>
      <w:r w:rsidRPr="00D06E52">
        <w:rPr>
          <w:rFonts w:ascii="Arial Narrow" w:eastAsia="Times New Roman" w:hAnsi="Arial Narrow" w:cs="NewsGothicBT-Roman"/>
          <w:strike/>
          <w:color w:val="FF0000"/>
          <w:sz w:val="20"/>
          <w:szCs w:val="20"/>
          <w:lang w:eastAsia="en-AU"/>
        </w:rPr>
        <w:t>A partially submerge</w:t>
      </w:r>
      <w:r w:rsidR="00256C72" w:rsidRPr="00D06E52">
        <w:rPr>
          <w:rFonts w:ascii="Arial Narrow" w:eastAsia="Times New Roman" w:hAnsi="Arial Narrow" w:cs="NewsGothicBT-Roman"/>
          <w:strike/>
          <w:color w:val="FF0000"/>
          <w:sz w:val="20"/>
          <w:szCs w:val="20"/>
          <w:lang w:eastAsia="en-AU"/>
        </w:rPr>
        <w:t>d</w:t>
      </w:r>
      <w:r w:rsidRPr="00D06E52">
        <w:rPr>
          <w:rFonts w:ascii="Arial Narrow" w:eastAsia="Times New Roman" w:hAnsi="Arial Narrow" w:cs="NewsGothicBT-Roman"/>
          <w:strike/>
          <w:color w:val="FF0000"/>
          <w:sz w:val="20"/>
          <w:szCs w:val="20"/>
          <w:lang w:eastAsia="en-AU"/>
        </w:rPr>
        <w:t xml:space="preserve"> boat can also be used for support</w:t>
      </w:r>
    </w:p>
    <w:p w14:paraId="3B21449C" w14:textId="77777777" w:rsidR="002074B1" w:rsidRPr="00D06E52" w:rsidRDefault="002074B1" w:rsidP="00D20BC7">
      <w:pPr>
        <w:numPr>
          <w:ilvl w:val="0"/>
          <w:numId w:val="48"/>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Restrain any impulse to swim ashore.  Distances over water usually appear shorter than they actually are.  It is always safer to stay with the boat unless you are sure that land is within swimming distance</w:t>
      </w:r>
    </w:p>
    <w:p w14:paraId="0651DD5B" w14:textId="77777777" w:rsidR="002074B1" w:rsidRPr="00D06E52" w:rsidRDefault="002074B1" w:rsidP="00D20BC7">
      <w:pPr>
        <w:numPr>
          <w:ilvl w:val="0"/>
          <w:numId w:val="48"/>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Huddle together to reduce heat loss.  Avoid excessive physical activity such as swimming that will increase body heat loss</w:t>
      </w:r>
    </w:p>
    <w:p w14:paraId="0DA5A6E1"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3ED27DBA" w14:textId="77777777" w:rsidTr="002074B1">
        <w:tc>
          <w:tcPr>
            <w:tcW w:w="3108" w:type="dxa"/>
            <w:shd w:val="clear" w:color="auto" w:fill="365F91"/>
          </w:tcPr>
          <w:p w14:paraId="26FFCFC5"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DISTRESS FREQUENCIES</w:t>
            </w:r>
          </w:p>
        </w:tc>
      </w:tr>
    </w:tbl>
    <w:p w14:paraId="2C2E1526" w14:textId="77777777" w:rsidR="002074B1" w:rsidRPr="002074B1" w:rsidRDefault="002074B1" w:rsidP="002074B1">
      <w:pPr>
        <w:rPr>
          <w:rFonts w:ascii="Arial Narrow" w:eastAsia="Times New Roman" w:hAnsi="Arial Narrow" w:cs="NewsGothicBT-Roman"/>
          <w:sz w:val="10"/>
          <w:szCs w:val="10"/>
          <w:lang w:eastAsia="en-AU"/>
        </w:rPr>
      </w:pPr>
    </w:p>
    <w:p w14:paraId="7EEE1EB4" w14:textId="77777777" w:rsidR="002074B1" w:rsidRPr="00D06E52" w:rsidRDefault="002074B1" w:rsidP="00D20BC7">
      <w:pPr>
        <w:numPr>
          <w:ilvl w:val="0"/>
          <w:numId w:val="50"/>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MF/HF Transceivers : </w:t>
      </w:r>
      <w:r w:rsidRPr="00D06E52">
        <w:rPr>
          <w:rFonts w:ascii="Arial Narrow" w:eastAsia="Times New Roman" w:hAnsi="Arial Narrow" w:cs="NewsGothicBT-Roman"/>
          <w:strike/>
          <w:color w:val="FF0000"/>
          <w:sz w:val="20"/>
          <w:szCs w:val="20"/>
          <w:lang w:eastAsia="en-AU"/>
        </w:rPr>
        <w:tab/>
        <w:t>2182, 4125, 6215, 8291, 12290, 16420 kHz</w:t>
      </w:r>
    </w:p>
    <w:p w14:paraId="101CDFAC" w14:textId="77777777" w:rsidR="002074B1" w:rsidRPr="00D06E52" w:rsidRDefault="002074B1" w:rsidP="00D20BC7">
      <w:pPr>
        <w:numPr>
          <w:ilvl w:val="0"/>
          <w:numId w:val="50"/>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VHF Transceivers:</w:t>
      </w:r>
      <w:r w:rsidRPr="00D06E52">
        <w:rPr>
          <w:rFonts w:ascii="Arial Narrow" w:eastAsia="Times New Roman" w:hAnsi="Arial Narrow" w:cs="NewsGothicBT-Roman"/>
          <w:strike/>
          <w:color w:val="FF0000"/>
          <w:sz w:val="20"/>
          <w:szCs w:val="20"/>
          <w:lang w:eastAsia="en-AU"/>
        </w:rPr>
        <w:tab/>
        <w:t>Channel 16, with Channel 67 as a supplementary</w:t>
      </w:r>
    </w:p>
    <w:p w14:paraId="3EBD7BC3" w14:textId="77777777" w:rsidR="002074B1" w:rsidRPr="00D06E52" w:rsidRDefault="002074B1" w:rsidP="00D20BC7">
      <w:pPr>
        <w:numPr>
          <w:ilvl w:val="0"/>
          <w:numId w:val="50"/>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27 MHz Transceivers:</w:t>
      </w:r>
      <w:r w:rsidRPr="00D06E52">
        <w:rPr>
          <w:rFonts w:ascii="Arial Narrow" w:eastAsia="Times New Roman" w:hAnsi="Arial Narrow" w:cs="NewsGothicBT-Roman"/>
          <w:strike/>
          <w:color w:val="FF0000"/>
          <w:sz w:val="20"/>
          <w:szCs w:val="20"/>
          <w:lang w:eastAsia="en-AU"/>
        </w:rPr>
        <w:tab/>
        <w:t>27.88 MHZ (Channel 88) with 27.86 MHz (Channel 86) as a supplementary</w:t>
      </w:r>
    </w:p>
    <w:p w14:paraId="0641BD1D" w14:textId="77777777" w:rsidR="002074B1" w:rsidRPr="00D06E52" w:rsidRDefault="002074B1" w:rsidP="002074B1">
      <w:pPr>
        <w:rPr>
          <w:rFonts w:ascii="Arial Narrow" w:eastAsia="Times New Roman" w:hAnsi="Arial Narrow" w:cs="NewsGothicBT-Roman"/>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6B7DD929" w14:textId="77777777" w:rsidTr="002074B1">
        <w:tc>
          <w:tcPr>
            <w:tcW w:w="3108" w:type="dxa"/>
            <w:shd w:val="clear" w:color="auto" w:fill="365F91"/>
          </w:tcPr>
          <w:p w14:paraId="2300A9C6"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DISTRESS CALL</w:t>
            </w:r>
          </w:p>
        </w:tc>
      </w:tr>
    </w:tbl>
    <w:p w14:paraId="5600D7A1" w14:textId="77777777" w:rsidR="002074B1" w:rsidRPr="002074B1" w:rsidRDefault="002074B1" w:rsidP="002074B1">
      <w:pPr>
        <w:rPr>
          <w:rFonts w:ascii="Arial Narrow" w:eastAsia="Times New Roman" w:hAnsi="Arial Narrow" w:cs="NewsGothicBT-Roman"/>
          <w:sz w:val="10"/>
          <w:szCs w:val="10"/>
          <w:lang w:eastAsia="en-AU"/>
        </w:rPr>
      </w:pPr>
    </w:p>
    <w:p w14:paraId="795D1E51" w14:textId="77777777" w:rsidR="002074B1" w:rsidRPr="00D06E52" w:rsidRDefault="002074B1" w:rsidP="002074B1">
      <w:pPr>
        <w:rPr>
          <w:rFonts w:ascii="Arial Narrow" w:eastAsia="Times New Roman" w:hAnsi="Arial Narrow" w:cs="NewsGothicBT-Roman"/>
          <w:b/>
          <w:strike/>
          <w:color w:val="FF0000"/>
          <w:sz w:val="20"/>
          <w:szCs w:val="20"/>
          <w:lang w:eastAsia="en-AU"/>
        </w:rPr>
      </w:pPr>
      <w:r w:rsidRPr="00D06E52">
        <w:rPr>
          <w:rFonts w:ascii="Arial Narrow" w:eastAsia="Times New Roman" w:hAnsi="Arial Narrow" w:cs="NewsGothicBT-Roman"/>
          <w:b/>
          <w:strike/>
          <w:color w:val="FF0000"/>
          <w:sz w:val="20"/>
          <w:szCs w:val="20"/>
          <w:lang w:eastAsia="en-AU"/>
        </w:rPr>
        <w:t>Use for grave and imminent danger, and request for immediate assistance</w:t>
      </w:r>
    </w:p>
    <w:p w14:paraId="0460F9AC" w14:textId="31A8FB43" w:rsidR="002074B1" w:rsidRPr="00D06E52" w:rsidRDefault="002074B1"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Say </w:t>
      </w:r>
      <w:r w:rsidR="00311F74" w:rsidRPr="00D06E52">
        <w:rPr>
          <w:rFonts w:ascii="Arial Narrow" w:eastAsia="Times New Roman" w:hAnsi="Arial Narrow" w:cs="NewsGothicBT-Roman"/>
          <w:strike/>
          <w:color w:val="FF0000"/>
          <w:sz w:val="20"/>
          <w:szCs w:val="20"/>
          <w:lang w:eastAsia="en-AU"/>
        </w:rPr>
        <w:t>“</w:t>
      </w:r>
      <w:r w:rsidRPr="00D06E52">
        <w:rPr>
          <w:rFonts w:ascii="Arial Narrow" w:eastAsia="Times New Roman" w:hAnsi="Arial Narrow" w:cs="NewsGothicBT-Roman"/>
          <w:strike/>
          <w:color w:val="FF0000"/>
          <w:sz w:val="20"/>
          <w:szCs w:val="20"/>
          <w:lang w:eastAsia="en-AU"/>
        </w:rPr>
        <w:t>Mayday</w:t>
      </w:r>
      <w:r w:rsidR="00311F74" w:rsidRPr="00D06E52">
        <w:rPr>
          <w:rFonts w:ascii="Arial Narrow" w:eastAsia="Times New Roman" w:hAnsi="Arial Narrow" w:cs="NewsGothicBT-Roman"/>
          <w:strike/>
          <w:color w:val="FF0000"/>
          <w:sz w:val="20"/>
          <w:szCs w:val="20"/>
          <w:lang w:eastAsia="en-AU"/>
        </w:rPr>
        <w:t xml:space="preserve"> </w:t>
      </w:r>
      <w:r w:rsidRPr="00D06E52">
        <w:rPr>
          <w:rFonts w:ascii="Arial Narrow" w:eastAsia="Times New Roman" w:hAnsi="Arial Narrow" w:cs="NewsGothicBT-Roman"/>
          <w:strike/>
          <w:color w:val="FF0000"/>
          <w:sz w:val="20"/>
          <w:szCs w:val="20"/>
          <w:lang w:eastAsia="en-AU"/>
        </w:rPr>
        <w:t>Mayday Mayday</w:t>
      </w:r>
      <w:r w:rsidR="00311F74" w:rsidRPr="00D06E52">
        <w:rPr>
          <w:rFonts w:ascii="Arial Narrow" w:eastAsia="Times New Roman" w:hAnsi="Arial Narrow" w:cs="NewsGothicBT-Roman"/>
          <w:strike/>
          <w:color w:val="FF0000"/>
          <w:sz w:val="20"/>
          <w:szCs w:val="20"/>
          <w:lang w:eastAsia="en-AU"/>
        </w:rPr>
        <w:t>”</w:t>
      </w:r>
    </w:p>
    <w:p w14:paraId="1756F2DC" w14:textId="6ABA9441" w:rsidR="002074B1" w:rsidRPr="00D06E52" w:rsidRDefault="00311F74"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 xml:space="preserve">This </w:t>
      </w:r>
      <w:r w:rsidRPr="00D06E52">
        <w:rPr>
          <w:rFonts w:ascii="Arial Narrow" w:eastAsia="Times New Roman" w:hAnsi="Arial Narrow" w:cs="NewsGothicBT-Roman"/>
          <w:strike/>
          <w:color w:val="FF0000"/>
          <w:sz w:val="20"/>
          <w:szCs w:val="20"/>
          <w:lang w:eastAsia="en-AU"/>
        </w:rPr>
        <w:t xml:space="preserve">is </w:t>
      </w:r>
      <w:r w:rsidR="002074B1" w:rsidRPr="00D06E52">
        <w:rPr>
          <w:rFonts w:ascii="Arial Narrow" w:eastAsia="Times New Roman" w:hAnsi="Arial Narrow" w:cs="NewsGothicBT-Roman"/>
          <w:strike/>
          <w:color w:val="FF0000"/>
          <w:sz w:val="20"/>
          <w:szCs w:val="20"/>
          <w:lang w:eastAsia="en-AU"/>
        </w:rPr>
        <w:t>(name and radio call sign of vessel in distress)</w:t>
      </w: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 xml:space="preserve"> spoken 3 times</w:t>
      </w:r>
    </w:p>
    <w:p w14:paraId="7DAF9E50" w14:textId="191D4B09" w:rsidR="002074B1" w:rsidRPr="00D06E52" w:rsidRDefault="00311F74"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Mayday</w:t>
      </w:r>
      <w:r w:rsidRPr="00D06E52">
        <w:rPr>
          <w:rFonts w:ascii="Arial Narrow" w:eastAsia="Times New Roman" w:hAnsi="Arial Narrow" w:cs="NewsGothicBT-Roman"/>
          <w:strike/>
          <w:color w:val="FF0000"/>
          <w:sz w:val="20"/>
          <w:szCs w:val="20"/>
          <w:lang w:eastAsia="en-AU"/>
        </w:rPr>
        <w:t>”</w:t>
      </w:r>
    </w:p>
    <w:p w14:paraId="55594C56" w14:textId="77777777" w:rsidR="002074B1" w:rsidRPr="00D06E52" w:rsidRDefault="002074B1"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Name and radio call sign of vessel</w:t>
      </w:r>
      <w:r w:rsidRPr="00D06E52">
        <w:rPr>
          <w:rFonts w:ascii="Arial Narrow" w:eastAsia="Times New Roman" w:hAnsi="Arial Narrow" w:cs="NewsGothicBT-Roman"/>
          <w:strike/>
          <w:color w:val="FF0000"/>
          <w:sz w:val="20"/>
          <w:szCs w:val="20"/>
          <w:lang w:eastAsia="en-AU"/>
        </w:rPr>
        <w:tab/>
      </w:r>
      <w:r w:rsidRPr="00D06E52">
        <w:rPr>
          <w:rFonts w:ascii="Arial Narrow" w:eastAsia="Times New Roman" w:hAnsi="Arial Narrow" w:cs="NewsGothicBT-Roman"/>
          <w:strike/>
          <w:color w:val="FF0000"/>
          <w:sz w:val="20"/>
          <w:szCs w:val="20"/>
          <w:lang w:eastAsia="en-AU"/>
        </w:rPr>
        <w:tab/>
        <w:t xml:space="preserve">___________________________  </w:t>
      </w:r>
      <w:r w:rsidRPr="00D06E52">
        <w:rPr>
          <w:rFonts w:ascii="Arial Narrow" w:eastAsia="Times New Roman" w:hAnsi="Arial Narrow" w:cs="NewsGothicBT-Roman"/>
          <w:b/>
          <w:strike/>
          <w:color w:val="FF0000"/>
          <w:sz w:val="20"/>
          <w:szCs w:val="20"/>
          <w:lang w:eastAsia="en-AU"/>
        </w:rPr>
        <w:t>CALL SIGN</w:t>
      </w:r>
    </w:p>
    <w:p w14:paraId="5DD26106" w14:textId="77777777" w:rsidR="002074B1" w:rsidRPr="00D06E52" w:rsidRDefault="002074B1"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Details of vessel’s position</w:t>
      </w:r>
    </w:p>
    <w:p w14:paraId="6AE0FE97" w14:textId="77777777" w:rsidR="002074B1" w:rsidRPr="00D06E52" w:rsidRDefault="002074B1"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Nature of distress and assistance required</w:t>
      </w:r>
    </w:p>
    <w:p w14:paraId="5493D7C5" w14:textId="77777777" w:rsidR="002074B1" w:rsidRPr="00D06E52" w:rsidRDefault="002074B1"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Other information including number of persons on board</w:t>
      </w:r>
    </w:p>
    <w:p w14:paraId="46C99694" w14:textId="77777777" w:rsidR="002074B1" w:rsidRPr="00D06E52" w:rsidRDefault="002074B1"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Repeat as often as necessary until you receive an answer</w:t>
      </w:r>
    </w:p>
    <w:p w14:paraId="3EA288D4" w14:textId="77777777" w:rsidR="002074B1" w:rsidRPr="00D06E52" w:rsidRDefault="002074B1" w:rsidP="00D20BC7">
      <w:pPr>
        <w:numPr>
          <w:ilvl w:val="0"/>
          <w:numId w:val="51"/>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If no answer is received on distress frequencies, repeat the call on any frequency where you believe you might attract attention</w:t>
      </w:r>
    </w:p>
    <w:p w14:paraId="7C67F76B" w14:textId="77777777" w:rsidR="002074B1" w:rsidRPr="00D06E52" w:rsidRDefault="002074B1" w:rsidP="002074B1">
      <w:p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Note : For medical emergency you should make an Urgency call.  Do not use the distress call.</w:t>
      </w:r>
    </w:p>
    <w:p w14:paraId="3B8BABDF" w14:textId="77777777" w:rsidR="002074B1" w:rsidRPr="00D06E52" w:rsidRDefault="002074B1" w:rsidP="002074B1">
      <w:p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br w:type="page"/>
      </w:r>
    </w:p>
    <w:p w14:paraId="784D6858" w14:textId="77777777" w:rsidR="00FB12EA" w:rsidRPr="005B04B4" w:rsidRDefault="00FB12EA" w:rsidP="00FB12EA">
      <w:pPr>
        <w:jc w:val="right"/>
        <w:rPr>
          <w:rFonts w:ascii="Arial Narrow" w:hAnsi="Arial Narrow"/>
          <w:b/>
          <w:sz w:val="20"/>
          <w:szCs w:val="20"/>
        </w:rPr>
      </w:pPr>
      <w:r>
        <w:rPr>
          <w:rFonts w:ascii="Arial Narrow" w:hAnsi="Arial Narrow"/>
          <w:b/>
          <w:sz w:val="20"/>
          <w:szCs w:val="20"/>
        </w:rPr>
        <w:t>Appendix D (Page 2 of 2)</w:t>
      </w:r>
    </w:p>
    <w:p w14:paraId="4CA8EC1B" w14:textId="77777777" w:rsidR="00FB12EA" w:rsidRPr="002074B1" w:rsidRDefault="00FB12EA" w:rsidP="002074B1">
      <w:pPr>
        <w:rPr>
          <w:rFonts w:ascii="Arial Narrow" w:eastAsia="Times New Roman" w:hAnsi="Arial Narrow"/>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4854"/>
      </w:tblGrid>
      <w:tr w:rsidR="002074B1" w:rsidRPr="002074B1" w14:paraId="3D2ED799" w14:textId="77777777" w:rsidTr="002074B1">
        <w:tc>
          <w:tcPr>
            <w:tcW w:w="4854" w:type="dxa"/>
            <w:tcBorders>
              <w:right w:val="nil"/>
            </w:tcBorders>
            <w:shd w:val="clear" w:color="auto" w:fill="365F91"/>
          </w:tcPr>
          <w:p w14:paraId="0776B6A2"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EMERGENCY PROCEDURES</w:t>
            </w:r>
          </w:p>
        </w:tc>
        <w:tc>
          <w:tcPr>
            <w:tcW w:w="4854" w:type="dxa"/>
            <w:tcBorders>
              <w:left w:val="nil"/>
            </w:tcBorders>
            <w:shd w:val="clear" w:color="auto" w:fill="365F91"/>
          </w:tcPr>
          <w:p w14:paraId="70490AC3" w14:textId="77777777" w:rsidR="002074B1" w:rsidRPr="002074B1" w:rsidRDefault="002074B1" w:rsidP="002074B1">
            <w:pPr>
              <w:jc w:val="right"/>
              <w:rPr>
                <w:rFonts w:ascii="Arial Narrow" w:eastAsia="Times New Roman" w:hAnsi="Arial Narrow" w:cs="NewsGothicBT-Roman"/>
                <w:b/>
                <w:color w:val="FFFFFF"/>
                <w:sz w:val="22"/>
                <w:szCs w:val="22"/>
                <w:lang w:eastAsia="en-AU"/>
              </w:rPr>
            </w:pPr>
          </w:p>
        </w:tc>
      </w:tr>
    </w:tbl>
    <w:p w14:paraId="4911CCB1"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07D91B62" w14:textId="77777777" w:rsidTr="002074B1">
        <w:tc>
          <w:tcPr>
            <w:tcW w:w="3108" w:type="dxa"/>
            <w:shd w:val="clear" w:color="auto" w:fill="365F91"/>
          </w:tcPr>
          <w:p w14:paraId="4AE68069"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SAFETY CALL</w:t>
            </w:r>
          </w:p>
        </w:tc>
      </w:tr>
    </w:tbl>
    <w:p w14:paraId="2EFC2CE9" w14:textId="77777777" w:rsidR="002074B1" w:rsidRPr="002074B1" w:rsidRDefault="002074B1" w:rsidP="002074B1">
      <w:pPr>
        <w:rPr>
          <w:rFonts w:ascii="Arial Narrow" w:eastAsia="Times New Roman" w:hAnsi="Arial Narrow" w:cs="NewsGothicBT-Roman"/>
          <w:sz w:val="10"/>
          <w:szCs w:val="10"/>
          <w:lang w:eastAsia="en-AU"/>
        </w:rPr>
      </w:pPr>
    </w:p>
    <w:p w14:paraId="1B53A3DD" w14:textId="77777777" w:rsidR="002074B1" w:rsidRPr="00D06E52" w:rsidRDefault="002074B1" w:rsidP="002074B1">
      <w:pPr>
        <w:rPr>
          <w:rFonts w:ascii="Arial Narrow" w:eastAsia="Times New Roman" w:hAnsi="Arial Narrow" w:cs="NewsGothicBT-Roman"/>
          <w:b/>
          <w:strike/>
          <w:color w:val="FF0000"/>
          <w:sz w:val="20"/>
          <w:szCs w:val="20"/>
          <w:lang w:eastAsia="en-AU"/>
        </w:rPr>
      </w:pPr>
      <w:r w:rsidRPr="00D06E52">
        <w:rPr>
          <w:rFonts w:ascii="Arial Narrow" w:eastAsia="Times New Roman" w:hAnsi="Arial Narrow" w:cs="NewsGothicBT-Roman"/>
          <w:b/>
          <w:strike/>
          <w:color w:val="FF0000"/>
          <w:sz w:val="20"/>
          <w:szCs w:val="20"/>
          <w:lang w:eastAsia="en-AU"/>
        </w:rPr>
        <w:t>Use for navigational warning</w:t>
      </w:r>
    </w:p>
    <w:p w14:paraId="72C2181E" w14:textId="418FDA0B"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Say “say-cure-e-tay, say-cure-e-tay, say-cure-e-tay</w:t>
      </w:r>
      <w:r w:rsidR="00311F74" w:rsidRPr="00D06E52">
        <w:rPr>
          <w:rFonts w:ascii="Arial Narrow" w:eastAsia="Times New Roman" w:hAnsi="Arial Narrow" w:cs="NewsGothicBT-Roman"/>
          <w:strike/>
          <w:color w:val="FF0000"/>
          <w:sz w:val="20"/>
          <w:szCs w:val="20"/>
          <w:lang w:eastAsia="en-AU"/>
        </w:rPr>
        <w:t>”</w:t>
      </w:r>
    </w:p>
    <w:p w14:paraId="1B243801" w14:textId="268C7A9A" w:rsidR="002074B1" w:rsidRPr="00D06E52" w:rsidRDefault="00311F74"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Hello all stations hello all stations hello all stations</w:t>
      </w:r>
      <w:r w:rsidRPr="00D06E52">
        <w:rPr>
          <w:rFonts w:ascii="Arial Narrow" w:eastAsia="Times New Roman" w:hAnsi="Arial Narrow" w:cs="NewsGothicBT-Roman"/>
          <w:strike/>
          <w:color w:val="FF0000"/>
          <w:sz w:val="20"/>
          <w:szCs w:val="20"/>
          <w:lang w:eastAsia="en-AU"/>
        </w:rPr>
        <w:t>”</w:t>
      </w:r>
    </w:p>
    <w:p w14:paraId="578530A4" w14:textId="066275C0" w:rsidR="002074B1" w:rsidRPr="00D06E52" w:rsidRDefault="00311F74"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This is (name and radio call sign of vessel or shore station)</w:t>
      </w: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 xml:space="preserve"> spoken 3 times</w:t>
      </w:r>
    </w:p>
    <w:p w14:paraId="2BA7D8D9" w14:textId="77777777"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Announce change to working frequency and change channels</w:t>
      </w:r>
    </w:p>
    <w:p w14:paraId="6136CB6E" w14:textId="16F49C3D" w:rsidR="002074B1" w:rsidRPr="00D06E52" w:rsidRDefault="00311F74"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Say-cure-e-ta</w:t>
      </w:r>
      <w:r w:rsidRPr="00D06E52">
        <w:rPr>
          <w:rFonts w:ascii="Arial Narrow" w:eastAsia="Times New Roman" w:hAnsi="Arial Narrow" w:cs="NewsGothicBT-Roman"/>
          <w:strike/>
          <w:color w:val="FF0000"/>
          <w:sz w:val="20"/>
          <w:szCs w:val="20"/>
          <w:lang w:eastAsia="en-AU"/>
        </w:rPr>
        <w:t>y Say-cure-e-tay Say-cure-e-tay”</w:t>
      </w:r>
    </w:p>
    <w:p w14:paraId="0E27298F" w14:textId="615CD570" w:rsidR="002074B1" w:rsidRPr="00D06E52" w:rsidRDefault="00311F74"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Hello all stations</w:t>
      </w: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 xml:space="preserve"> (spoken once)</w:t>
      </w:r>
    </w:p>
    <w:p w14:paraId="0F720A53" w14:textId="01849980" w:rsidR="002074B1" w:rsidRPr="00D06E52" w:rsidRDefault="00311F74"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This is (name and radio call sign)</w:t>
      </w: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 xml:space="preserve"> spoken once</w:t>
      </w:r>
      <w:r w:rsidR="002074B1" w:rsidRPr="00D06E52">
        <w:rPr>
          <w:rFonts w:ascii="Arial Narrow" w:eastAsia="Times New Roman" w:hAnsi="Arial Narrow" w:cs="NewsGothicBT-Roman"/>
          <w:strike/>
          <w:color w:val="FF0000"/>
          <w:sz w:val="20"/>
          <w:szCs w:val="20"/>
          <w:lang w:eastAsia="en-AU"/>
        </w:rPr>
        <w:tab/>
      </w:r>
      <w:r w:rsidR="002074B1" w:rsidRPr="00D06E52">
        <w:rPr>
          <w:rFonts w:ascii="Arial Narrow" w:eastAsia="Times New Roman" w:hAnsi="Arial Narrow" w:cs="NewsGothicBT-Roman"/>
          <w:strike/>
          <w:color w:val="FF0000"/>
          <w:sz w:val="20"/>
          <w:szCs w:val="20"/>
          <w:lang w:eastAsia="en-AU"/>
        </w:rPr>
        <w:tab/>
        <w:t xml:space="preserve">_______________________________ </w:t>
      </w:r>
      <w:r w:rsidR="002074B1" w:rsidRPr="00D06E52">
        <w:rPr>
          <w:rFonts w:ascii="Arial Narrow" w:eastAsia="Times New Roman" w:hAnsi="Arial Narrow" w:cs="NewsGothicBT-Roman"/>
          <w:b/>
          <w:strike/>
          <w:color w:val="FF0000"/>
          <w:sz w:val="20"/>
          <w:szCs w:val="20"/>
          <w:lang w:eastAsia="en-AU"/>
        </w:rPr>
        <w:t>(CALL SIGN)</w:t>
      </w:r>
    </w:p>
    <w:p w14:paraId="2502CE8C" w14:textId="77777777"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Details of the warning</w:t>
      </w:r>
    </w:p>
    <w:p w14:paraId="77BA93C4" w14:textId="77777777"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You may make the initial safety call to all stations on a distress frequency (as above)</w:t>
      </w:r>
    </w:p>
    <w:p w14:paraId="4BC3CE46" w14:textId="77777777" w:rsidR="002074B1" w:rsidRPr="002074B1" w:rsidRDefault="002074B1" w:rsidP="002074B1">
      <w:pPr>
        <w:rPr>
          <w:rFonts w:ascii="Arial Narrow" w:eastAsia="Times New Roman" w:hAnsi="Arial Narrow" w:cs="NewsGothicBT-Roman"/>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267F8B0D" w14:textId="77777777" w:rsidTr="002074B1">
        <w:tc>
          <w:tcPr>
            <w:tcW w:w="3108" w:type="dxa"/>
            <w:shd w:val="clear" w:color="auto" w:fill="365F91"/>
          </w:tcPr>
          <w:p w14:paraId="31CD27E0" w14:textId="77777777" w:rsidR="002074B1" w:rsidRPr="002074B1" w:rsidRDefault="002074B1" w:rsidP="002074B1">
            <w:pPr>
              <w:rPr>
                <w:rFonts w:ascii="Arial Narrow" w:eastAsia="Times New Roman" w:hAnsi="Arial Narrow" w:cs="NewsGothicBT-Roman"/>
                <w:b/>
                <w:color w:val="FFFFFF"/>
                <w:sz w:val="22"/>
                <w:szCs w:val="22"/>
                <w:lang w:eastAsia="en-AU"/>
              </w:rPr>
            </w:pPr>
            <w:r w:rsidRPr="002074B1">
              <w:rPr>
                <w:rFonts w:ascii="Arial Narrow" w:eastAsia="Times New Roman" w:hAnsi="Arial Narrow" w:cs="NewsGothicBT-Roman"/>
                <w:b/>
                <w:color w:val="FFFFFF"/>
                <w:sz w:val="22"/>
                <w:szCs w:val="22"/>
                <w:lang w:eastAsia="en-AU"/>
              </w:rPr>
              <w:t>URGENCY CALL</w:t>
            </w:r>
          </w:p>
        </w:tc>
      </w:tr>
    </w:tbl>
    <w:p w14:paraId="060640ED" w14:textId="77777777" w:rsidR="002074B1" w:rsidRPr="002074B1" w:rsidRDefault="002074B1" w:rsidP="002074B1">
      <w:pPr>
        <w:rPr>
          <w:rFonts w:ascii="Arial Narrow" w:eastAsia="Times New Roman" w:hAnsi="Arial Narrow" w:cs="NewsGothicBT-Roman"/>
          <w:sz w:val="10"/>
          <w:szCs w:val="10"/>
          <w:lang w:eastAsia="en-AU"/>
        </w:rPr>
      </w:pPr>
    </w:p>
    <w:p w14:paraId="38F57759" w14:textId="77777777" w:rsidR="002074B1" w:rsidRPr="00D06E52" w:rsidRDefault="002074B1" w:rsidP="002074B1">
      <w:pPr>
        <w:rPr>
          <w:rFonts w:ascii="Arial Narrow" w:eastAsia="Times New Roman" w:hAnsi="Arial Narrow" w:cs="NewsGothicBT-Roman"/>
          <w:b/>
          <w:strike/>
          <w:color w:val="FF0000"/>
          <w:sz w:val="20"/>
          <w:szCs w:val="20"/>
          <w:lang w:eastAsia="en-AU"/>
        </w:rPr>
      </w:pPr>
      <w:r w:rsidRPr="00D06E52">
        <w:rPr>
          <w:rFonts w:ascii="Arial Narrow" w:eastAsia="Times New Roman" w:hAnsi="Arial Narrow" w:cs="NewsGothicBT-Roman"/>
          <w:b/>
          <w:strike/>
          <w:color w:val="FF0000"/>
          <w:sz w:val="20"/>
          <w:szCs w:val="20"/>
          <w:lang w:eastAsia="en-AU"/>
        </w:rPr>
        <w:t>Use when you cannot justify use of the distress call, but have a very urgent message concerning the safety of your vessel or safety of a person on board.</w:t>
      </w:r>
    </w:p>
    <w:p w14:paraId="3BF07476" w14:textId="77777777"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Say “Pan Pan Pan Pan Pan Pan”</w:t>
      </w:r>
    </w:p>
    <w:p w14:paraId="12B0B89F" w14:textId="79BF4D33" w:rsidR="002074B1" w:rsidRPr="00D06E52" w:rsidRDefault="00311F74"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Hello all stations. Hello all stations. Hello all stations</w:t>
      </w: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w:t>
      </w:r>
    </w:p>
    <w:p w14:paraId="20A778DD" w14:textId="3205950F" w:rsidR="002074B1" w:rsidRPr="00D06E52" w:rsidRDefault="00311F74"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This is (name and radio call sign of vessel)</w:t>
      </w:r>
      <w:r w:rsidRPr="00D06E52">
        <w:rPr>
          <w:rFonts w:ascii="Arial Narrow" w:eastAsia="Times New Roman" w:hAnsi="Arial Narrow" w:cs="NewsGothicBT-Roman"/>
          <w:strike/>
          <w:color w:val="FF0000"/>
          <w:sz w:val="20"/>
          <w:szCs w:val="20"/>
          <w:lang w:eastAsia="en-AU"/>
        </w:rPr>
        <w:t>”</w:t>
      </w:r>
      <w:r w:rsidR="002074B1" w:rsidRPr="00D06E52">
        <w:rPr>
          <w:rFonts w:ascii="Arial Narrow" w:eastAsia="Times New Roman" w:hAnsi="Arial Narrow" w:cs="NewsGothicBT-Roman"/>
          <w:strike/>
          <w:color w:val="FF0000"/>
          <w:sz w:val="20"/>
          <w:szCs w:val="20"/>
          <w:lang w:eastAsia="en-AU"/>
        </w:rPr>
        <w:t xml:space="preserve"> spoken 3 times</w:t>
      </w:r>
      <w:r w:rsidR="002074B1" w:rsidRPr="00D06E52">
        <w:rPr>
          <w:rFonts w:ascii="Arial Narrow" w:eastAsia="Times New Roman" w:hAnsi="Arial Narrow" w:cs="NewsGothicBT-Roman"/>
          <w:strike/>
          <w:color w:val="FF0000"/>
          <w:sz w:val="20"/>
          <w:szCs w:val="20"/>
          <w:lang w:eastAsia="en-AU"/>
        </w:rPr>
        <w:tab/>
        <w:t xml:space="preserve">_______________________________ </w:t>
      </w:r>
      <w:r w:rsidR="002074B1" w:rsidRPr="00D06E52">
        <w:rPr>
          <w:rFonts w:ascii="Arial Narrow" w:eastAsia="Times New Roman" w:hAnsi="Arial Narrow" w:cs="NewsGothicBT-Roman"/>
          <w:b/>
          <w:strike/>
          <w:color w:val="FF0000"/>
          <w:sz w:val="20"/>
          <w:szCs w:val="20"/>
          <w:lang w:eastAsia="en-AU"/>
        </w:rPr>
        <w:t>(CALL SIGN)</w:t>
      </w:r>
    </w:p>
    <w:p w14:paraId="53D48C9A" w14:textId="77777777"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Details of vessel’s position</w:t>
      </w:r>
    </w:p>
    <w:p w14:paraId="1C22D361" w14:textId="77777777"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Details of assistance required and other information</w:t>
      </w:r>
    </w:p>
    <w:p w14:paraId="7F13E522" w14:textId="7933FD4A" w:rsidR="002074B1" w:rsidRPr="00D06E52" w:rsidRDefault="002074B1" w:rsidP="00D20BC7">
      <w:pPr>
        <w:numPr>
          <w:ilvl w:val="0"/>
          <w:numId w:val="56"/>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You may make an </w:t>
      </w:r>
      <w:r w:rsidR="00311F74" w:rsidRPr="00D06E52">
        <w:rPr>
          <w:rFonts w:ascii="Arial Narrow" w:eastAsia="Times New Roman" w:hAnsi="Arial Narrow" w:cs="NewsGothicBT-Roman"/>
          <w:strike/>
          <w:color w:val="FF0000"/>
          <w:sz w:val="20"/>
          <w:szCs w:val="20"/>
          <w:lang w:eastAsia="en-AU"/>
        </w:rPr>
        <w:t>u</w:t>
      </w:r>
      <w:r w:rsidRPr="00D06E52">
        <w:rPr>
          <w:rFonts w:ascii="Arial Narrow" w:eastAsia="Times New Roman" w:hAnsi="Arial Narrow" w:cs="NewsGothicBT-Roman"/>
          <w:strike/>
          <w:color w:val="FF0000"/>
          <w:sz w:val="20"/>
          <w:szCs w:val="20"/>
          <w:lang w:eastAsia="en-AU"/>
        </w:rPr>
        <w:t xml:space="preserve">rgency </w:t>
      </w:r>
      <w:r w:rsidR="00311F74" w:rsidRPr="00D06E52">
        <w:rPr>
          <w:rFonts w:ascii="Arial Narrow" w:eastAsia="Times New Roman" w:hAnsi="Arial Narrow" w:cs="NewsGothicBT-Roman"/>
          <w:strike/>
          <w:color w:val="FF0000"/>
          <w:sz w:val="20"/>
          <w:szCs w:val="20"/>
          <w:lang w:eastAsia="en-AU"/>
        </w:rPr>
        <w:t>c</w:t>
      </w:r>
      <w:r w:rsidRPr="00D06E52">
        <w:rPr>
          <w:rFonts w:ascii="Arial Narrow" w:eastAsia="Times New Roman" w:hAnsi="Arial Narrow" w:cs="NewsGothicBT-Roman"/>
          <w:strike/>
          <w:color w:val="FF0000"/>
          <w:sz w:val="20"/>
          <w:szCs w:val="20"/>
          <w:lang w:eastAsia="en-AU"/>
        </w:rPr>
        <w:t xml:space="preserve">all on a </w:t>
      </w:r>
      <w:r w:rsidR="00311F74" w:rsidRPr="00D06E52">
        <w:rPr>
          <w:rFonts w:ascii="Arial Narrow" w:eastAsia="Times New Roman" w:hAnsi="Arial Narrow" w:cs="NewsGothicBT-Roman"/>
          <w:strike/>
          <w:color w:val="FF0000"/>
          <w:sz w:val="20"/>
          <w:szCs w:val="20"/>
          <w:lang w:eastAsia="en-AU"/>
        </w:rPr>
        <w:t>d</w:t>
      </w:r>
      <w:r w:rsidRPr="00D06E52">
        <w:rPr>
          <w:rFonts w:ascii="Arial Narrow" w:eastAsia="Times New Roman" w:hAnsi="Arial Narrow" w:cs="NewsGothicBT-Roman"/>
          <w:strike/>
          <w:color w:val="FF0000"/>
          <w:sz w:val="20"/>
          <w:szCs w:val="20"/>
          <w:lang w:eastAsia="en-AU"/>
        </w:rPr>
        <w:t xml:space="preserve">istress </w:t>
      </w:r>
      <w:r w:rsidR="00311F74" w:rsidRPr="00D06E52">
        <w:rPr>
          <w:rFonts w:ascii="Arial Narrow" w:eastAsia="Times New Roman" w:hAnsi="Arial Narrow" w:cs="NewsGothicBT-Roman"/>
          <w:strike/>
          <w:color w:val="FF0000"/>
          <w:sz w:val="20"/>
          <w:szCs w:val="20"/>
          <w:lang w:eastAsia="en-AU"/>
        </w:rPr>
        <w:t>f</w:t>
      </w:r>
      <w:r w:rsidRPr="00D06E52">
        <w:rPr>
          <w:rFonts w:ascii="Arial Narrow" w:eastAsia="Times New Roman" w:hAnsi="Arial Narrow" w:cs="NewsGothicBT-Roman"/>
          <w:strike/>
          <w:color w:val="FF0000"/>
          <w:sz w:val="20"/>
          <w:szCs w:val="20"/>
          <w:lang w:eastAsia="en-AU"/>
        </w:rPr>
        <w:t>requency or any other frequency to attract attention.</w:t>
      </w:r>
    </w:p>
    <w:p w14:paraId="394A52B2" w14:textId="77777777" w:rsidR="002074B1" w:rsidRPr="00D06E52" w:rsidRDefault="002074B1" w:rsidP="002074B1">
      <w:pPr>
        <w:rPr>
          <w:rFonts w:ascii="Arial Narrow" w:eastAsia="Times New Roman" w:hAnsi="Arial Narrow" w:cs="NewsGothicBT-Roman"/>
          <w:strike/>
          <w:color w:val="FF0000"/>
          <w:sz w:val="20"/>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tblGrid>
      <w:tr w:rsidR="002074B1" w:rsidRPr="002074B1" w14:paraId="5DF979E5" w14:textId="77777777" w:rsidTr="002074B1">
        <w:tc>
          <w:tcPr>
            <w:tcW w:w="3108" w:type="dxa"/>
            <w:shd w:val="clear" w:color="auto" w:fill="365F91"/>
          </w:tcPr>
          <w:p w14:paraId="73534E8D" w14:textId="77777777" w:rsidR="002074B1" w:rsidRPr="002074B1" w:rsidRDefault="00112919" w:rsidP="002074B1">
            <w:pPr>
              <w:rPr>
                <w:rFonts w:ascii="Arial Narrow" w:eastAsia="Times New Roman" w:hAnsi="Arial Narrow" w:cs="NewsGothicBT-Roman"/>
                <w:b/>
                <w:color w:val="FFFFFF"/>
                <w:sz w:val="22"/>
                <w:szCs w:val="22"/>
                <w:lang w:eastAsia="en-AU"/>
              </w:rPr>
            </w:pPr>
            <w:r>
              <w:rPr>
                <w:rFonts w:ascii="Arial Narrow" w:eastAsia="Times New Roman" w:hAnsi="Arial Narrow" w:cs="NewsGothicBT-Roman"/>
                <w:b/>
                <w:color w:val="FFFFFF"/>
                <w:sz w:val="22"/>
                <w:szCs w:val="22"/>
                <w:lang w:eastAsia="en-AU"/>
              </w:rPr>
              <w:t>IN</w:t>
            </w:r>
            <w:r w:rsidR="002074B1" w:rsidRPr="002074B1">
              <w:rPr>
                <w:rFonts w:ascii="Arial Narrow" w:eastAsia="Times New Roman" w:hAnsi="Arial Narrow" w:cs="NewsGothicBT-Roman"/>
                <w:b/>
                <w:color w:val="FFFFFF"/>
                <w:sz w:val="22"/>
                <w:szCs w:val="22"/>
                <w:lang w:eastAsia="en-AU"/>
              </w:rPr>
              <w:t>CIDENT REPORTING</w:t>
            </w:r>
          </w:p>
        </w:tc>
      </w:tr>
    </w:tbl>
    <w:p w14:paraId="46C63E00" w14:textId="77777777" w:rsidR="002074B1" w:rsidRPr="002074B1" w:rsidRDefault="002074B1" w:rsidP="002074B1">
      <w:pPr>
        <w:rPr>
          <w:rFonts w:ascii="Arial Narrow" w:eastAsia="Times New Roman" w:hAnsi="Arial Narrow" w:cs="NewsGothicBT-Roman"/>
          <w:sz w:val="10"/>
          <w:szCs w:val="10"/>
          <w:lang w:eastAsia="en-AU"/>
        </w:rPr>
      </w:pPr>
    </w:p>
    <w:p w14:paraId="3E4570D9" w14:textId="77777777" w:rsidR="002074B1" w:rsidRPr="00D06E52" w:rsidRDefault="002074B1" w:rsidP="00D20BC7">
      <w:pPr>
        <w:numPr>
          <w:ilvl w:val="0"/>
          <w:numId w:val="52"/>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Stop the boat if you are involved in a collision or other accident</w:t>
      </w:r>
    </w:p>
    <w:p w14:paraId="09070F6D" w14:textId="77777777" w:rsidR="002074B1" w:rsidRPr="00D06E52" w:rsidRDefault="002074B1" w:rsidP="00D20BC7">
      <w:pPr>
        <w:numPr>
          <w:ilvl w:val="0"/>
          <w:numId w:val="52"/>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Render any possible assistance without endangering your own passengers or crew</w:t>
      </w:r>
    </w:p>
    <w:p w14:paraId="6EE76CDC" w14:textId="77777777" w:rsidR="002074B1" w:rsidRPr="00D06E52" w:rsidRDefault="002074B1" w:rsidP="00D20BC7">
      <w:pPr>
        <w:numPr>
          <w:ilvl w:val="0"/>
          <w:numId w:val="52"/>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Give your name and address, and if requested the name of the owner of the boat to:</w:t>
      </w:r>
    </w:p>
    <w:p w14:paraId="3F4830D4" w14:textId="77777777" w:rsidR="002074B1" w:rsidRPr="00D06E52" w:rsidRDefault="002074B1" w:rsidP="00D20BC7">
      <w:pPr>
        <w:numPr>
          <w:ilvl w:val="0"/>
          <w:numId w:val="53"/>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the operator of any other boat involved</w:t>
      </w:r>
    </w:p>
    <w:p w14:paraId="4F860710" w14:textId="77777777" w:rsidR="002074B1" w:rsidRPr="00D06E52" w:rsidRDefault="002074B1" w:rsidP="00D20BC7">
      <w:pPr>
        <w:numPr>
          <w:ilvl w:val="0"/>
          <w:numId w:val="53"/>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any injured person; or </w:t>
      </w:r>
    </w:p>
    <w:p w14:paraId="63C9C6AE" w14:textId="77777777" w:rsidR="002074B1" w:rsidRPr="00D06E52" w:rsidRDefault="002074B1" w:rsidP="00D20BC7">
      <w:pPr>
        <w:numPr>
          <w:ilvl w:val="0"/>
          <w:numId w:val="53"/>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the owner of any damaged property.</w:t>
      </w:r>
    </w:p>
    <w:p w14:paraId="4ED7E132" w14:textId="77777777" w:rsidR="002074B1" w:rsidRPr="00D06E52" w:rsidRDefault="001D1E8A" w:rsidP="00D20BC7">
      <w:pPr>
        <w:numPr>
          <w:ilvl w:val="0"/>
          <w:numId w:val="54"/>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R</w:t>
      </w:r>
      <w:r w:rsidR="004F4B78" w:rsidRPr="00D06E52">
        <w:rPr>
          <w:rFonts w:ascii="Arial Narrow" w:eastAsia="Times New Roman" w:hAnsi="Arial Narrow" w:cs="NewsGothicBT-Roman"/>
          <w:strike/>
          <w:color w:val="FF0000"/>
          <w:sz w:val="20"/>
          <w:szCs w:val="20"/>
          <w:lang w:eastAsia="en-AU"/>
        </w:rPr>
        <w:t>eport the accident to the School/Branch</w:t>
      </w:r>
      <w:r w:rsidR="00F00771" w:rsidRPr="00D06E52">
        <w:rPr>
          <w:rFonts w:ascii="Arial Narrow" w:eastAsia="Times New Roman" w:hAnsi="Arial Narrow" w:cs="NewsGothicBT-Roman"/>
          <w:strike/>
          <w:color w:val="FF0000"/>
          <w:sz w:val="20"/>
          <w:szCs w:val="20"/>
          <w:lang w:eastAsia="en-AU"/>
        </w:rPr>
        <w:t xml:space="preserve"> </w:t>
      </w:r>
      <w:r w:rsidR="002074B1" w:rsidRPr="00D06E52">
        <w:rPr>
          <w:rFonts w:ascii="Arial Narrow" w:eastAsia="Times New Roman" w:hAnsi="Arial Narrow" w:cs="NewsGothicBT-Roman"/>
          <w:strike/>
          <w:color w:val="FF0000"/>
          <w:sz w:val="20"/>
          <w:szCs w:val="20"/>
          <w:lang w:eastAsia="en-AU"/>
        </w:rPr>
        <w:t xml:space="preserve">and report the matter to </w:t>
      </w:r>
      <w:r w:rsidR="00D51052" w:rsidRPr="00D06E52">
        <w:rPr>
          <w:rFonts w:ascii="Arial Narrow" w:eastAsia="Times New Roman" w:hAnsi="Arial Narrow" w:cs="NewsGothicBT-Roman"/>
          <w:strike/>
          <w:color w:val="FF0000"/>
          <w:sz w:val="20"/>
          <w:szCs w:val="20"/>
          <w:lang w:eastAsia="en-AU"/>
        </w:rPr>
        <w:t xml:space="preserve">the </w:t>
      </w:r>
      <w:r w:rsidR="00D51052" w:rsidRPr="00D06E52">
        <w:rPr>
          <w:rFonts w:ascii="Arial Narrow" w:hAnsi="Arial Narrow" w:cs="NewsGothicBT-Roman"/>
          <w:strike/>
          <w:color w:val="FF0000"/>
          <w:sz w:val="20"/>
          <w:szCs w:val="20"/>
        </w:rPr>
        <w:t>Australian Maritime Safety Authority (AMSA)</w:t>
      </w:r>
      <w:r w:rsidR="00C97EC9" w:rsidRPr="00D06E52">
        <w:rPr>
          <w:rFonts w:ascii="Arial Narrow" w:eastAsia="Times New Roman" w:hAnsi="Arial Narrow" w:cs="NewsGothicBT-Roman"/>
          <w:strike/>
          <w:color w:val="FF0000"/>
          <w:sz w:val="20"/>
          <w:szCs w:val="20"/>
          <w:lang w:eastAsia="en-AU"/>
        </w:rPr>
        <w:t xml:space="preserve"> </w:t>
      </w:r>
      <w:r w:rsidR="00C97EC9" w:rsidRPr="00D06E52">
        <w:rPr>
          <w:rFonts w:ascii="Arial Narrow" w:hAnsi="Arial Narrow" w:cs="NewsGothicBT-Roman"/>
          <w:strike/>
          <w:color w:val="FF0000"/>
          <w:sz w:val="20"/>
          <w:szCs w:val="20"/>
        </w:rPr>
        <w:t xml:space="preserve">using the forms on the </w:t>
      </w:r>
      <w:hyperlink r:id="rId54" w:history="1">
        <w:r w:rsidR="00C97EC9" w:rsidRPr="00D06E52">
          <w:rPr>
            <w:rStyle w:val="Hyperlink"/>
            <w:rFonts w:ascii="Arial Narrow" w:hAnsi="Arial Narrow" w:cs="NewsGothicBT-Roman"/>
            <w:strike/>
            <w:color w:val="FF0000"/>
            <w:sz w:val="20"/>
            <w:szCs w:val="20"/>
          </w:rPr>
          <w:t>AMSA website</w:t>
        </w:r>
      </w:hyperlink>
      <w:r w:rsidR="00C97EC9" w:rsidRPr="00D06E52">
        <w:rPr>
          <w:rFonts w:ascii="Arial Narrow" w:eastAsia="Times New Roman" w:hAnsi="Arial Narrow" w:cs="NewsGothicBT-Roman"/>
          <w:strike/>
          <w:color w:val="FF0000"/>
          <w:sz w:val="20"/>
          <w:szCs w:val="20"/>
          <w:lang w:eastAsia="en-AU"/>
        </w:rPr>
        <w:t xml:space="preserve"> as soon as practicable for all incidents involving death, serious injury, loss of a vessel, loss of a person from a vessel, or significant damage to a vessel; and within 72 hours for all other marine accidents.</w:t>
      </w:r>
    </w:p>
    <w:p w14:paraId="4AE708CA" w14:textId="77777777" w:rsidR="002074B1" w:rsidRPr="00D06E52" w:rsidRDefault="002074B1" w:rsidP="00D20BC7">
      <w:pPr>
        <w:numPr>
          <w:ilvl w:val="0"/>
          <w:numId w:val="55"/>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Complete University of Adelaide </w:t>
      </w:r>
      <w:hyperlink r:id="rId55" w:history="1">
        <w:r w:rsidR="00112919" w:rsidRPr="00D06E52">
          <w:rPr>
            <w:rStyle w:val="Hyperlink"/>
            <w:rFonts w:ascii="Arial Narrow" w:eastAsia="Times New Roman" w:hAnsi="Arial Narrow" w:cs="NewsGothicBT-Roman"/>
            <w:strike/>
            <w:color w:val="FF0000"/>
            <w:sz w:val="20"/>
            <w:szCs w:val="20"/>
            <w:lang w:eastAsia="en-AU"/>
          </w:rPr>
          <w:t>Incident, Near Miss Reporting and Investigation</w:t>
        </w:r>
      </w:hyperlink>
      <w:r w:rsidR="00112919" w:rsidRPr="00D06E52">
        <w:rPr>
          <w:rFonts w:ascii="Arial Narrow" w:eastAsia="Times New Roman" w:hAnsi="Arial Narrow" w:cs="NewsGothicBT-Roman"/>
          <w:strike/>
          <w:color w:val="FF0000"/>
          <w:sz w:val="20"/>
          <w:szCs w:val="20"/>
          <w:lang w:eastAsia="en-AU"/>
        </w:rPr>
        <w:t xml:space="preserve"> requirements.</w:t>
      </w:r>
    </w:p>
    <w:p w14:paraId="1C490E1E" w14:textId="77777777" w:rsidR="002074B1" w:rsidRPr="00D06E52" w:rsidRDefault="002074B1" w:rsidP="00D20BC7">
      <w:pPr>
        <w:numPr>
          <w:ilvl w:val="0"/>
          <w:numId w:val="55"/>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Should you witness an accident, you have a legal obligation to assist where possible, provided that in doing so you do not seriously endanger your own passengers.</w:t>
      </w:r>
    </w:p>
    <w:p w14:paraId="39AF5B7B" w14:textId="77777777" w:rsidR="002074B1" w:rsidRPr="00D06E52" w:rsidRDefault="002074B1" w:rsidP="002074B1">
      <w:pPr>
        <w:rPr>
          <w:rFonts w:ascii="Arial Narrow" w:eastAsia="Times New Roman" w:hAnsi="Arial Narrow" w:cs="NewsGothicBT-Roman"/>
          <w:strike/>
          <w:color w:val="FF0000"/>
          <w:sz w:val="10"/>
          <w:szCs w:val="10"/>
          <w:lang w:eastAsia="en-AU"/>
        </w:rPr>
      </w:pPr>
    </w:p>
    <w:p w14:paraId="17555B92" w14:textId="77777777" w:rsidR="002074B1" w:rsidRPr="00D06E52" w:rsidRDefault="002074B1" w:rsidP="002074B1">
      <w:p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Note:</w:t>
      </w:r>
    </w:p>
    <w:p w14:paraId="40A6BA5E" w14:textId="77777777" w:rsidR="002074B1" w:rsidRPr="00D06E52" w:rsidRDefault="002074B1" w:rsidP="002074B1">
      <w:p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The Boat Operator must not (except when anchored, moored or docked)</w:t>
      </w:r>
    </w:p>
    <w:p w14:paraId="5748892E" w14:textId="369150DC" w:rsidR="001D1E8A" w:rsidRPr="00D06E52" w:rsidRDefault="002074B1" w:rsidP="00D20BC7">
      <w:pPr>
        <w:numPr>
          <w:ilvl w:val="0"/>
          <w:numId w:val="22"/>
        </w:numPr>
        <w:rPr>
          <w:rFonts w:ascii="Arial Narrow" w:eastAsia="Times New Roman" w:hAnsi="Arial Narrow" w:cs="NewsGothicBT-Roman"/>
          <w:strike/>
          <w:color w:val="FF0000"/>
          <w:sz w:val="20"/>
          <w:szCs w:val="20"/>
          <w:lang w:eastAsia="en-AU"/>
        </w:rPr>
      </w:pPr>
      <w:r w:rsidRPr="00D06E52">
        <w:rPr>
          <w:rFonts w:ascii="Arial Narrow" w:eastAsia="Times New Roman" w:hAnsi="Arial Narrow" w:cs="NewsGothicBT-Roman"/>
          <w:strike/>
          <w:color w:val="FF0000"/>
          <w:sz w:val="20"/>
          <w:szCs w:val="20"/>
          <w:lang w:eastAsia="en-AU"/>
        </w:rPr>
        <w:t xml:space="preserve">Leave the boat at any time </w:t>
      </w:r>
      <w:r w:rsidR="004F4F7C" w:rsidRPr="00D06E52">
        <w:rPr>
          <w:rFonts w:ascii="Arial Narrow" w:eastAsia="Times New Roman" w:hAnsi="Arial Narrow" w:cs="NewsGothicBT-Roman"/>
          <w:strike/>
          <w:color w:val="FF0000"/>
          <w:sz w:val="20"/>
          <w:szCs w:val="20"/>
          <w:lang w:eastAsia="en-AU"/>
        </w:rPr>
        <w:t>unless there is a second boat operator on board</w:t>
      </w:r>
      <w:r w:rsidR="00DC1DD1" w:rsidRPr="00D06E52">
        <w:rPr>
          <w:rFonts w:ascii="Arial Narrow" w:eastAsia="Times New Roman" w:hAnsi="Arial Narrow" w:cs="NewsGothicBT-Roman"/>
          <w:strike/>
          <w:color w:val="FF0000"/>
          <w:sz w:val="20"/>
          <w:szCs w:val="20"/>
          <w:lang w:eastAsia="en-AU"/>
        </w:rPr>
        <w:t>.</w:t>
      </w:r>
    </w:p>
    <w:p w14:paraId="6C4A8101" w14:textId="187FC358" w:rsidR="002074B1" w:rsidRPr="00D06E52" w:rsidRDefault="002074B1" w:rsidP="00D20BC7">
      <w:pPr>
        <w:numPr>
          <w:ilvl w:val="0"/>
          <w:numId w:val="22"/>
        </w:numPr>
        <w:rPr>
          <w:rFonts w:ascii="Arial Narrow" w:hAnsi="Arial Narrow"/>
          <w:strike/>
          <w:color w:val="FF0000"/>
          <w:sz w:val="20"/>
          <w:szCs w:val="20"/>
        </w:rPr>
      </w:pPr>
      <w:r w:rsidRPr="00D06E52">
        <w:rPr>
          <w:rFonts w:ascii="Arial Narrow" w:eastAsia="Times New Roman" w:hAnsi="Arial Narrow" w:cs="NewsGothicBT-Roman"/>
          <w:strike/>
          <w:color w:val="FF0000"/>
          <w:sz w:val="20"/>
          <w:szCs w:val="20"/>
          <w:lang w:eastAsia="en-AU"/>
        </w:rPr>
        <w:t>Carry out any activity that may divert his/her attention from the responsibilities prescribed above.</w:t>
      </w:r>
    </w:p>
    <w:sectPr w:rsidR="002074B1" w:rsidRPr="00D06E52" w:rsidSect="003D6492">
      <w:headerReference w:type="even" r:id="rId56"/>
      <w:headerReference w:type="default" r:id="rId57"/>
      <w:footerReference w:type="even" r:id="rId58"/>
      <w:footerReference w:type="default" r:id="rId59"/>
      <w:headerReference w:type="first" r:id="rId60"/>
      <w:footerReference w:type="first" r:id="rId61"/>
      <w:pgSz w:w="11900" w:h="16840"/>
      <w:pgMar w:top="1134" w:right="987" w:bottom="1134" w:left="1134" w:header="709" w:footer="5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C5A45" w14:textId="77777777" w:rsidR="006C2459" w:rsidRDefault="006C2459" w:rsidP="00734DEC">
      <w:r>
        <w:separator/>
      </w:r>
    </w:p>
  </w:endnote>
  <w:endnote w:type="continuationSeparator" w:id="0">
    <w:p w14:paraId="5AA44E6B" w14:textId="77777777" w:rsidR="006C2459" w:rsidRDefault="006C2459"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Garamond-Light">
    <w:panose1 w:val="00000000000000000000"/>
    <w:charset w:val="00"/>
    <w:family w:val="roman"/>
    <w:notTrueType/>
    <w:pitch w:val="default"/>
    <w:sig w:usb0="00000003" w:usb1="00000000" w:usb2="00000000" w:usb3="00000000" w:csb0="00000001" w:csb1="00000000"/>
  </w:font>
  <w:font w:name="NewsGothicBT-Roman">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4E202" w14:textId="77777777" w:rsidR="006C2459" w:rsidRPr="007A3637" w:rsidRDefault="006C2459">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144F5A92" w14:textId="77777777" w:rsidR="006C2459" w:rsidRDefault="006C24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F9386" w14:textId="77777777" w:rsidR="006C2459" w:rsidRDefault="006C2459" w:rsidP="00B62678"/>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209"/>
      <w:gridCol w:w="1269"/>
      <w:gridCol w:w="1822"/>
      <w:gridCol w:w="1372"/>
    </w:tblGrid>
    <w:tr w:rsidR="006C2459" w:rsidRPr="008E5E43" w14:paraId="2FD08D4F" w14:textId="77777777" w:rsidTr="00BC2AC5">
      <w:tc>
        <w:tcPr>
          <w:tcW w:w="1098" w:type="dxa"/>
        </w:tcPr>
        <w:p w14:paraId="7EAB5092" w14:textId="77777777" w:rsidR="006C2459" w:rsidRPr="008E5E43" w:rsidRDefault="006C2459" w:rsidP="00BC2AC5">
          <w:pPr>
            <w:rPr>
              <w:rFonts w:ascii="Arial Narrow" w:hAnsi="Arial Narrow"/>
              <w:b/>
              <w:sz w:val="14"/>
              <w:szCs w:val="14"/>
            </w:rPr>
          </w:pPr>
          <w:r w:rsidRPr="008E5E43">
            <w:rPr>
              <w:rFonts w:ascii="Arial Narrow" w:hAnsi="Arial Narrow"/>
              <w:b/>
              <w:sz w:val="14"/>
              <w:szCs w:val="14"/>
            </w:rPr>
            <w:t>HSW Handbook</w:t>
          </w:r>
        </w:p>
      </w:tc>
      <w:tc>
        <w:tcPr>
          <w:tcW w:w="4209" w:type="dxa"/>
        </w:tcPr>
        <w:p w14:paraId="0D3EE987" w14:textId="7389739A" w:rsidR="006C2459" w:rsidRPr="008E5E43" w:rsidRDefault="006C2459" w:rsidP="00E71976">
          <w:pPr>
            <w:rPr>
              <w:rFonts w:ascii="Arial Narrow" w:hAnsi="Arial Narrow"/>
              <w:b/>
              <w:sz w:val="14"/>
              <w:szCs w:val="14"/>
            </w:rPr>
          </w:pPr>
          <w:r>
            <w:rPr>
              <w:rFonts w:ascii="Arial Narrow" w:hAnsi="Arial Narrow"/>
              <w:b/>
              <w:sz w:val="14"/>
              <w:szCs w:val="14"/>
            </w:rPr>
            <w:t xml:space="preserve">3.10 Boating </w:t>
          </w:r>
          <w:r w:rsidRPr="008E5E43">
            <w:rPr>
              <w:rFonts w:ascii="Arial Narrow" w:hAnsi="Arial Narrow"/>
              <w:b/>
              <w:sz w:val="14"/>
              <w:szCs w:val="14"/>
            </w:rPr>
            <w:t>Safety Management</w:t>
          </w:r>
        </w:p>
      </w:tc>
      <w:tc>
        <w:tcPr>
          <w:tcW w:w="1269" w:type="dxa"/>
        </w:tcPr>
        <w:p w14:paraId="41919684" w14:textId="77777777" w:rsidR="006C2459" w:rsidRPr="008E5E43" w:rsidRDefault="006C2459" w:rsidP="00BC2AC5">
          <w:pPr>
            <w:rPr>
              <w:rFonts w:ascii="Arial Narrow" w:hAnsi="Arial Narrow"/>
              <w:b/>
              <w:sz w:val="14"/>
              <w:szCs w:val="14"/>
            </w:rPr>
          </w:pPr>
          <w:r w:rsidRPr="008E5E43">
            <w:rPr>
              <w:rFonts w:ascii="Arial Narrow" w:hAnsi="Arial Narrow"/>
              <w:b/>
              <w:sz w:val="14"/>
              <w:szCs w:val="14"/>
            </w:rPr>
            <w:t xml:space="preserve">Effective Date: </w:t>
          </w:r>
        </w:p>
      </w:tc>
      <w:tc>
        <w:tcPr>
          <w:tcW w:w="1822" w:type="dxa"/>
          <w:tcBorders>
            <w:right w:val="single" w:sz="4" w:space="0" w:color="auto"/>
          </w:tcBorders>
        </w:tcPr>
        <w:p w14:paraId="094821D2" w14:textId="14873821" w:rsidR="006C2459" w:rsidRPr="008E5E43" w:rsidRDefault="006C2459" w:rsidP="00BC2AC5">
          <w:pPr>
            <w:rPr>
              <w:rFonts w:ascii="Arial Narrow" w:hAnsi="Arial Narrow"/>
              <w:b/>
              <w:sz w:val="14"/>
              <w:szCs w:val="14"/>
            </w:rPr>
          </w:pPr>
          <w:r w:rsidRPr="00BC2AC5">
            <w:rPr>
              <w:rFonts w:ascii="Arial Narrow" w:hAnsi="Arial Narrow"/>
              <w:b/>
              <w:strike/>
              <w:color w:val="FF0000"/>
              <w:sz w:val="14"/>
              <w:szCs w:val="14"/>
            </w:rPr>
            <w:t>19 June 2014</w:t>
          </w:r>
          <w:r>
            <w:rPr>
              <w:rFonts w:ascii="Arial Narrow" w:hAnsi="Arial Narrow"/>
              <w:b/>
              <w:color w:val="FF0000"/>
              <w:sz w:val="14"/>
              <w:szCs w:val="14"/>
            </w:rPr>
            <w:t xml:space="preserve"> </w:t>
          </w:r>
          <w:r w:rsidRPr="00BC2AC5">
            <w:rPr>
              <w:rFonts w:ascii="Arial Narrow" w:hAnsi="Arial Narrow"/>
              <w:b/>
              <w:color w:val="FF0000"/>
              <w:sz w:val="14"/>
              <w:szCs w:val="14"/>
            </w:rPr>
            <w:t>TBA</w:t>
          </w:r>
        </w:p>
      </w:tc>
      <w:tc>
        <w:tcPr>
          <w:tcW w:w="1372" w:type="dxa"/>
          <w:tcBorders>
            <w:top w:val="single" w:sz="4" w:space="0" w:color="auto"/>
            <w:left w:val="single" w:sz="4" w:space="0" w:color="auto"/>
            <w:bottom w:val="single" w:sz="4" w:space="0" w:color="auto"/>
            <w:right w:val="single" w:sz="4" w:space="0" w:color="auto"/>
          </w:tcBorders>
        </w:tcPr>
        <w:p w14:paraId="2F461CED" w14:textId="77777777" w:rsidR="006C2459" w:rsidRPr="008E5E43" w:rsidRDefault="006C2459" w:rsidP="00BC2AC5">
          <w:pPr>
            <w:rPr>
              <w:rFonts w:ascii="Arial Narrow" w:hAnsi="Arial Narrow"/>
              <w:b/>
              <w:sz w:val="14"/>
              <w:szCs w:val="14"/>
            </w:rPr>
          </w:pPr>
          <w:r>
            <w:rPr>
              <w:rFonts w:ascii="Arial Narrow" w:hAnsi="Arial Narrow"/>
              <w:b/>
              <w:color w:val="FF0000"/>
              <w:sz w:val="14"/>
              <w:szCs w:val="14"/>
            </w:rPr>
            <w:t>Version 3</w:t>
          </w:r>
          <w:r w:rsidRPr="006304F8">
            <w:rPr>
              <w:rFonts w:ascii="Arial Narrow" w:hAnsi="Arial Narrow"/>
              <w:b/>
              <w:color w:val="FF0000"/>
              <w:sz w:val="14"/>
              <w:szCs w:val="14"/>
            </w:rPr>
            <w:t>.0</w:t>
          </w:r>
        </w:p>
      </w:tc>
    </w:tr>
    <w:tr w:rsidR="006C2459" w:rsidRPr="008E5E43" w14:paraId="5A31E81D" w14:textId="77777777" w:rsidTr="00BC2AC5">
      <w:tc>
        <w:tcPr>
          <w:tcW w:w="1098" w:type="dxa"/>
        </w:tcPr>
        <w:p w14:paraId="6EC9E80A" w14:textId="77777777" w:rsidR="006C2459" w:rsidRPr="008E5E43" w:rsidRDefault="006C2459" w:rsidP="00BC2AC5">
          <w:pPr>
            <w:rPr>
              <w:rFonts w:ascii="Arial Narrow" w:hAnsi="Arial Narrow"/>
              <w:b/>
              <w:sz w:val="14"/>
              <w:szCs w:val="14"/>
            </w:rPr>
          </w:pPr>
          <w:r w:rsidRPr="008E5E43">
            <w:rPr>
              <w:rFonts w:ascii="Arial Narrow" w:hAnsi="Arial Narrow"/>
              <w:b/>
              <w:sz w:val="14"/>
              <w:szCs w:val="14"/>
            </w:rPr>
            <w:t xml:space="preserve">Authorised by </w:t>
          </w:r>
        </w:p>
      </w:tc>
      <w:tc>
        <w:tcPr>
          <w:tcW w:w="4209" w:type="dxa"/>
        </w:tcPr>
        <w:p w14:paraId="52D7A764" w14:textId="77777777" w:rsidR="006C2459" w:rsidRPr="008E5E43" w:rsidRDefault="006C2459" w:rsidP="00BC2AC5">
          <w:pPr>
            <w:rPr>
              <w:rFonts w:ascii="Arial Narrow" w:hAnsi="Arial Narrow"/>
              <w:b/>
              <w:sz w:val="14"/>
              <w:szCs w:val="14"/>
            </w:rPr>
          </w:pPr>
          <w:r w:rsidRPr="006304F8">
            <w:rPr>
              <w:rFonts w:ascii="Arial Narrow" w:hAnsi="Arial Narrow"/>
              <w:b/>
              <w:strike/>
              <w:color w:val="FF0000"/>
              <w:sz w:val="14"/>
              <w:szCs w:val="14"/>
            </w:rPr>
            <w:t>Vice-President (Services and Resources)</w:t>
          </w:r>
          <w:r w:rsidRPr="006304F8">
            <w:rPr>
              <w:rFonts w:ascii="Arial Narrow" w:hAnsi="Arial Narrow"/>
              <w:b/>
              <w:color w:val="FF0000"/>
              <w:sz w:val="14"/>
              <w:szCs w:val="14"/>
            </w:rPr>
            <w:t xml:space="preserve"> Chief Operating Officer</w:t>
          </w:r>
        </w:p>
      </w:tc>
      <w:tc>
        <w:tcPr>
          <w:tcW w:w="1269" w:type="dxa"/>
        </w:tcPr>
        <w:p w14:paraId="363D8690" w14:textId="77777777" w:rsidR="006C2459" w:rsidRPr="008E5E43" w:rsidRDefault="006C2459" w:rsidP="00BC2AC5">
          <w:pPr>
            <w:rPr>
              <w:rFonts w:ascii="Arial Narrow" w:hAnsi="Arial Narrow"/>
              <w:b/>
              <w:sz w:val="14"/>
              <w:szCs w:val="14"/>
            </w:rPr>
          </w:pPr>
          <w:r w:rsidRPr="008E5E43">
            <w:rPr>
              <w:rFonts w:ascii="Arial Narrow" w:hAnsi="Arial Narrow"/>
              <w:b/>
              <w:sz w:val="14"/>
              <w:szCs w:val="14"/>
            </w:rPr>
            <w:t>Review Date:</w:t>
          </w:r>
        </w:p>
      </w:tc>
      <w:tc>
        <w:tcPr>
          <w:tcW w:w="1822" w:type="dxa"/>
          <w:tcBorders>
            <w:right w:val="single" w:sz="4" w:space="0" w:color="auto"/>
          </w:tcBorders>
        </w:tcPr>
        <w:p w14:paraId="716016FB" w14:textId="228117C4" w:rsidR="006C2459" w:rsidRPr="008E5E43" w:rsidRDefault="006C2459" w:rsidP="00BC2AC5">
          <w:pPr>
            <w:rPr>
              <w:rFonts w:ascii="Arial Narrow" w:hAnsi="Arial Narrow"/>
              <w:b/>
              <w:sz w:val="14"/>
              <w:szCs w:val="14"/>
            </w:rPr>
          </w:pPr>
          <w:r w:rsidRPr="00BC2AC5">
            <w:rPr>
              <w:rFonts w:ascii="Arial Narrow" w:hAnsi="Arial Narrow"/>
              <w:b/>
              <w:strike/>
              <w:color w:val="FF0000"/>
              <w:sz w:val="14"/>
              <w:szCs w:val="14"/>
            </w:rPr>
            <w:t>19 June 2017</w:t>
          </w:r>
          <w:r>
            <w:rPr>
              <w:rFonts w:ascii="Arial Narrow" w:hAnsi="Arial Narrow"/>
              <w:b/>
              <w:color w:val="FF0000"/>
              <w:sz w:val="14"/>
              <w:szCs w:val="14"/>
            </w:rPr>
            <w:t xml:space="preserve"> </w:t>
          </w:r>
          <w:r w:rsidRPr="00BC2AC5">
            <w:rPr>
              <w:rFonts w:ascii="Arial Narrow" w:hAnsi="Arial Narrow"/>
              <w:b/>
              <w:color w:val="FF0000"/>
              <w:sz w:val="14"/>
              <w:szCs w:val="14"/>
            </w:rPr>
            <w:t>TBA</w:t>
          </w:r>
        </w:p>
      </w:tc>
      <w:tc>
        <w:tcPr>
          <w:tcW w:w="1372" w:type="dxa"/>
          <w:tcBorders>
            <w:top w:val="single" w:sz="4" w:space="0" w:color="auto"/>
            <w:left w:val="single" w:sz="4" w:space="0" w:color="auto"/>
            <w:bottom w:val="single" w:sz="4" w:space="0" w:color="auto"/>
            <w:right w:val="single" w:sz="4" w:space="0" w:color="auto"/>
          </w:tcBorders>
        </w:tcPr>
        <w:p w14:paraId="0E5E7EC4" w14:textId="318696FF" w:rsidR="006C2459" w:rsidRPr="008E5E43" w:rsidRDefault="006C2459" w:rsidP="00DC1DD1">
          <w:pPr>
            <w:pStyle w:val="Footer"/>
            <w:rPr>
              <w:rFonts w:ascii="Arial Narrow" w:hAnsi="Arial Narrow"/>
              <w:b/>
              <w:sz w:val="14"/>
              <w:szCs w:val="14"/>
              <w:lang w:eastAsia="en-AU"/>
            </w:rPr>
          </w:pPr>
          <w:r w:rsidRPr="008E5E43">
            <w:rPr>
              <w:rFonts w:ascii="Arial Narrow" w:hAnsi="Arial Narrow"/>
              <w:b/>
              <w:sz w:val="14"/>
              <w:szCs w:val="14"/>
              <w:lang w:eastAsia="en-AU"/>
            </w:rPr>
            <w:t xml:space="preserve">Page </w:t>
          </w:r>
          <w:r w:rsidRPr="008E5E43">
            <w:rPr>
              <w:rStyle w:val="PageNumber"/>
              <w:rFonts w:ascii="Arial Narrow" w:hAnsi="Arial Narrow"/>
              <w:b/>
              <w:sz w:val="14"/>
              <w:szCs w:val="14"/>
              <w:lang w:eastAsia="en-AU"/>
            </w:rPr>
            <w:fldChar w:fldCharType="begin"/>
          </w:r>
          <w:r w:rsidRPr="008E5E43">
            <w:rPr>
              <w:rStyle w:val="PageNumber"/>
              <w:rFonts w:ascii="Arial Narrow" w:hAnsi="Arial Narrow"/>
              <w:b/>
              <w:sz w:val="14"/>
              <w:szCs w:val="14"/>
              <w:lang w:eastAsia="en-AU"/>
            </w:rPr>
            <w:instrText xml:space="preserve"> PAGE </w:instrText>
          </w:r>
          <w:r w:rsidRPr="008E5E43">
            <w:rPr>
              <w:rStyle w:val="PageNumber"/>
              <w:rFonts w:ascii="Arial Narrow" w:hAnsi="Arial Narrow"/>
              <w:b/>
              <w:sz w:val="14"/>
              <w:szCs w:val="14"/>
              <w:lang w:eastAsia="en-AU"/>
            </w:rPr>
            <w:fldChar w:fldCharType="separate"/>
          </w:r>
          <w:r w:rsidR="00F16006">
            <w:rPr>
              <w:rStyle w:val="PageNumber"/>
              <w:rFonts w:ascii="Arial Narrow" w:hAnsi="Arial Narrow"/>
              <w:b/>
              <w:noProof/>
              <w:sz w:val="14"/>
              <w:szCs w:val="14"/>
              <w:lang w:eastAsia="en-AU"/>
            </w:rPr>
            <w:t>21</w:t>
          </w:r>
          <w:r w:rsidRPr="008E5E43">
            <w:rPr>
              <w:rStyle w:val="PageNumber"/>
              <w:rFonts w:ascii="Arial Narrow" w:hAnsi="Arial Narrow"/>
              <w:b/>
              <w:sz w:val="14"/>
              <w:szCs w:val="14"/>
              <w:lang w:eastAsia="en-AU"/>
            </w:rPr>
            <w:fldChar w:fldCharType="end"/>
          </w:r>
          <w:r w:rsidRPr="008E5E43">
            <w:rPr>
              <w:rStyle w:val="PageNumber"/>
              <w:rFonts w:ascii="Arial Narrow" w:hAnsi="Arial Narrow"/>
              <w:b/>
              <w:sz w:val="14"/>
              <w:szCs w:val="14"/>
              <w:lang w:eastAsia="en-AU"/>
            </w:rPr>
            <w:t xml:space="preserve"> of </w:t>
          </w:r>
          <w:r>
            <w:rPr>
              <w:rStyle w:val="PageNumber"/>
              <w:rFonts w:ascii="Arial Narrow" w:hAnsi="Arial Narrow"/>
              <w:b/>
              <w:sz w:val="14"/>
              <w:szCs w:val="14"/>
              <w:lang w:eastAsia="en-AU"/>
            </w:rPr>
            <w:fldChar w:fldCharType="begin"/>
          </w:r>
          <w:r>
            <w:rPr>
              <w:rStyle w:val="PageNumber"/>
              <w:rFonts w:ascii="Arial Narrow" w:hAnsi="Arial Narrow"/>
              <w:b/>
              <w:sz w:val="14"/>
              <w:szCs w:val="14"/>
              <w:lang w:eastAsia="en-AU"/>
            </w:rPr>
            <w:instrText xml:space="preserve"> NUMPAGES  \* Arabic  \* MERGEFORMAT </w:instrText>
          </w:r>
          <w:r>
            <w:rPr>
              <w:rStyle w:val="PageNumber"/>
              <w:rFonts w:ascii="Arial Narrow" w:hAnsi="Arial Narrow"/>
              <w:b/>
              <w:sz w:val="14"/>
              <w:szCs w:val="14"/>
              <w:lang w:eastAsia="en-AU"/>
            </w:rPr>
            <w:fldChar w:fldCharType="separate"/>
          </w:r>
          <w:r w:rsidR="00F16006">
            <w:rPr>
              <w:rStyle w:val="PageNumber"/>
              <w:rFonts w:ascii="Arial Narrow" w:hAnsi="Arial Narrow"/>
              <w:b/>
              <w:noProof/>
              <w:sz w:val="14"/>
              <w:szCs w:val="14"/>
              <w:lang w:eastAsia="en-AU"/>
            </w:rPr>
            <w:t>21</w:t>
          </w:r>
          <w:r>
            <w:rPr>
              <w:rStyle w:val="PageNumber"/>
              <w:rFonts w:ascii="Arial Narrow" w:hAnsi="Arial Narrow"/>
              <w:b/>
              <w:sz w:val="14"/>
              <w:szCs w:val="14"/>
              <w:lang w:eastAsia="en-AU"/>
            </w:rPr>
            <w:fldChar w:fldCharType="end"/>
          </w:r>
        </w:p>
      </w:tc>
    </w:tr>
    <w:tr w:rsidR="006C2459" w:rsidRPr="008E5E43" w14:paraId="7140F0C4" w14:textId="77777777" w:rsidTr="00BC2AC5">
      <w:tc>
        <w:tcPr>
          <w:tcW w:w="1098" w:type="dxa"/>
        </w:tcPr>
        <w:p w14:paraId="47A2823E" w14:textId="77777777" w:rsidR="006C2459" w:rsidRPr="008E5E43" w:rsidRDefault="006C2459" w:rsidP="00F90405">
          <w:pPr>
            <w:rPr>
              <w:rFonts w:ascii="Arial Narrow" w:hAnsi="Arial Narrow"/>
              <w:b/>
              <w:sz w:val="14"/>
              <w:szCs w:val="14"/>
            </w:rPr>
          </w:pPr>
          <w:r w:rsidRPr="008E5E43">
            <w:rPr>
              <w:rFonts w:ascii="Arial Narrow" w:hAnsi="Arial Narrow"/>
              <w:b/>
              <w:sz w:val="14"/>
              <w:szCs w:val="14"/>
            </w:rPr>
            <w:t>Warning</w:t>
          </w:r>
        </w:p>
      </w:tc>
      <w:tc>
        <w:tcPr>
          <w:tcW w:w="8672" w:type="dxa"/>
          <w:gridSpan w:val="4"/>
          <w:tcBorders>
            <w:right w:val="single" w:sz="4" w:space="0" w:color="auto"/>
          </w:tcBorders>
        </w:tcPr>
        <w:p w14:paraId="406B58F8" w14:textId="77777777" w:rsidR="006C2459" w:rsidRPr="008E5E43" w:rsidRDefault="006C2459" w:rsidP="00F90405">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14:paraId="636184C4" w14:textId="77777777" w:rsidR="006C2459" w:rsidRDefault="006C2459" w:rsidP="00D8543C">
    <w:pPr>
      <w:pStyle w:val="Caption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1469" w14:textId="77777777" w:rsidR="006C2459" w:rsidRDefault="006C2459">
    <w:pPr>
      <w:pStyle w:val="Footer"/>
    </w:pPr>
    <w:r>
      <w:rPr>
        <w:noProof/>
        <w:lang w:eastAsia="en-AU"/>
      </w:rPr>
      <w:drawing>
        <wp:anchor distT="0" distB="0" distL="114300" distR="114300" simplePos="0" relativeHeight="251664896" behindDoc="1" locked="0" layoutInCell="1" allowOverlap="1" wp14:anchorId="5F2F7B86" wp14:editId="3BA2AD1B">
          <wp:simplePos x="0" y="0"/>
          <wp:positionH relativeFrom="column">
            <wp:posOffset>6981190</wp:posOffset>
          </wp:positionH>
          <wp:positionV relativeFrom="paragraph">
            <wp:posOffset>-212090</wp:posOffset>
          </wp:positionV>
          <wp:extent cx="7545070" cy="7734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889C1" w14:textId="77777777" w:rsidR="006C2459" w:rsidRDefault="006C2459" w:rsidP="00734DEC">
      <w:r>
        <w:separator/>
      </w:r>
    </w:p>
  </w:footnote>
  <w:footnote w:type="continuationSeparator" w:id="0">
    <w:p w14:paraId="0C9DF140" w14:textId="77777777" w:rsidR="006C2459" w:rsidRDefault="006C2459" w:rsidP="00734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E9831" w14:textId="77777777" w:rsidR="006C2459" w:rsidRDefault="006C2459">
    <w:pPr>
      <w:pStyle w:val="Header"/>
    </w:pPr>
    <w:r>
      <w:rPr>
        <w:noProof/>
        <w:color w:val="7F7F7F" w:themeColor="text1" w:themeTint="80"/>
        <w:lang w:eastAsia="en-AU"/>
      </w:rPr>
      <mc:AlternateContent>
        <mc:Choice Requires="wps">
          <w:drawing>
            <wp:anchor distT="4294967294" distB="4294967294" distL="114300" distR="114300" simplePos="0" relativeHeight="251658752" behindDoc="0" locked="0" layoutInCell="1" allowOverlap="1" wp14:anchorId="5094DE03" wp14:editId="7A15EA75">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A1339"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98"/>
    </w:tblGrid>
    <w:tr w:rsidR="006C2459" w14:paraId="044F7F81" w14:textId="77777777" w:rsidTr="00DB6A80">
      <w:tc>
        <w:tcPr>
          <w:tcW w:w="4997" w:type="dxa"/>
        </w:tcPr>
        <w:p w14:paraId="580609D8" w14:textId="77777777" w:rsidR="006C2459" w:rsidRDefault="006C2459" w:rsidP="00DB6A80">
          <w:pPr>
            <w:pStyle w:val="Header"/>
            <w:rPr>
              <w:rFonts w:ascii="Arial Narrow" w:hAnsi="Arial Narrow"/>
              <w:b/>
              <w:sz w:val="20"/>
              <w:szCs w:val="20"/>
            </w:rPr>
          </w:pPr>
        </w:p>
        <w:p w14:paraId="7AB49030" w14:textId="77777777" w:rsidR="006C2459" w:rsidRDefault="006C2459" w:rsidP="00DB6A80">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14:paraId="7C0C70C7" w14:textId="77777777" w:rsidR="006C2459" w:rsidRDefault="006C2459" w:rsidP="00DB6A80">
          <w:pPr>
            <w:pStyle w:val="Header"/>
            <w:jc w:val="right"/>
            <w:rPr>
              <w:rFonts w:ascii="Arial Narrow" w:hAnsi="Arial Narrow"/>
              <w:b/>
              <w:sz w:val="20"/>
              <w:szCs w:val="20"/>
            </w:rPr>
          </w:pPr>
          <w:r>
            <w:rPr>
              <w:noProof/>
              <w:lang w:eastAsia="en-AU"/>
            </w:rPr>
            <w:drawing>
              <wp:inline distT="0" distB="0" distL="0" distR="0" wp14:anchorId="35D094BF" wp14:editId="1DE7422C">
                <wp:extent cx="846331" cy="259080"/>
                <wp:effectExtent l="0" t="0" r="0" b="7620"/>
                <wp:docPr id="38" name="Picture 38"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78DB190E" w14:textId="77777777" w:rsidR="006C2459" w:rsidRDefault="006C2459" w:rsidP="00DB6A80">
    <w:pPr>
      <w:pStyle w:val="Header"/>
    </w:pPr>
    <w:r>
      <w:rPr>
        <w:noProof/>
        <w:lang w:eastAsia="en-AU"/>
      </w:rPr>
      <mc:AlternateContent>
        <mc:Choice Requires="wps">
          <w:drawing>
            <wp:anchor distT="0" distB="0" distL="114300" distR="114300" simplePos="0" relativeHeight="251671040" behindDoc="0" locked="0" layoutInCell="1" allowOverlap="1" wp14:anchorId="4BE26335" wp14:editId="4704BE32">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82D06" id="Straight Connector 3"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" strokecolor="#4579b8 [3044]"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10ED" w14:textId="77777777" w:rsidR="006C2459" w:rsidRDefault="006C2459">
    <w:pPr>
      <w:pStyle w:val="Header"/>
    </w:pPr>
    <w:r>
      <w:rPr>
        <w:noProof/>
        <w:lang w:eastAsia="en-AU"/>
      </w:rPr>
      <w:drawing>
        <wp:anchor distT="0" distB="0" distL="114300" distR="114300" simplePos="0" relativeHeight="251668992" behindDoc="1" locked="0" layoutInCell="1" allowOverlap="1" wp14:anchorId="1C016B1E" wp14:editId="7D772766">
          <wp:simplePos x="0" y="0"/>
          <wp:positionH relativeFrom="column">
            <wp:posOffset>-720090</wp:posOffset>
          </wp:positionH>
          <wp:positionV relativeFrom="paragraph">
            <wp:posOffset>-450215</wp:posOffset>
          </wp:positionV>
          <wp:extent cx="7562339" cy="10692740"/>
          <wp:effectExtent l="0" t="0" r="6985"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637B"/>
    <w:multiLevelType w:val="hybridMultilevel"/>
    <w:tmpl w:val="822A1CB0"/>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015A033C"/>
    <w:multiLevelType w:val="hybridMultilevel"/>
    <w:tmpl w:val="B5F88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C873EF"/>
    <w:multiLevelType w:val="hybridMultilevel"/>
    <w:tmpl w:val="2A6CB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8951B9"/>
    <w:multiLevelType w:val="hybridMultilevel"/>
    <w:tmpl w:val="F52668EC"/>
    <w:lvl w:ilvl="0" w:tplc="7EDEAEB6">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55F4C"/>
    <w:multiLevelType w:val="hybridMultilevel"/>
    <w:tmpl w:val="D37A835C"/>
    <w:lvl w:ilvl="0" w:tplc="68481D1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CE0371"/>
    <w:multiLevelType w:val="hybridMultilevel"/>
    <w:tmpl w:val="6D421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8B0FE0"/>
    <w:multiLevelType w:val="hybridMultilevel"/>
    <w:tmpl w:val="DA8CDDC2"/>
    <w:lvl w:ilvl="0" w:tplc="27A8CC9C">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7" w15:restartNumberingAfterBreak="0">
    <w:nsid w:val="0CAF3C87"/>
    <w:multiLevelType w:val="multilevel"/>
    <w:tmpl w:val="A722520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2167CE3"/>
    <w:multiLevelType w:val="hybridMultilevel"/>
    <w:tmpl w:val="E7C4E148"/>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9" w15:restartNumberingAfterBreak="0">
    <w:nsid w:val="1F0A7225"/>
    <w:multiLevelType w:val="hybridMultilevel"/>
    <w:tmpl w:val="8FE24FB8"/>
    <w:lvl w:ilvl="0" w:tplc="B7AE040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7447D2"/>
    <w:multiLevelType w:val="hybridMultilevel"/>
    <w:tmpl w:val="03203E6A"/>
    <w:lvl w:ilvl="0" w:tplc="27A8CC9C">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1876"/>
        </w:tabs>
        <w:ind w:left="1876" w:hanging="360"/>
      </w:pPr>
      <w:rPr>
        <w:rFonts w:ascii="Courier New" w:hAnsi="Courier New" w:cs="Courier New" w:hint="default"/>
      </w:rPr>
    </w:lvl>
    <w:lvl w:ilvl="2" w:tplc="0C090005" w:tentative="1">
      <w:start w:val="1"/>
      <w:numFmt w:val="bullet"/>
      <w:lvlText w:val=""/>
      <w:lvlJc w:val="left"/>
      <w:pPr>
        <w:tabs>
          <w:tab w:val="num" w:pos="2596"/>
        </w:tabs>
        <w:ind w:left="2596" w:hanging="360"/>
      </w:pPr>
      <w:rPr>
        <w:rFonts w:ascii="Wingdings" w:hAnsi="Wingdings" w:hint="default"/>
      </w:rPr>
    </w:lvl>
    <w:lvl w:ilvl="3" w:tplc="0C090001" w:tentative="1">
      <w:start w:val="1"/>
      <w:numFmt w:val="bullet"/>
      <w:lvlText w:val=""/>
      <w:lvlJc w:val="left"/>
      <w:pPr>
        <w:tabs>
          <w:tab w:val="num" w:pos="3316"/>
        </w:tabs>
        <w:ind w:left="3316" w:hanging="360"/>
      </w:pPr>
      <w:rPr>
        <w:rFonts w:ascii="Symbol" w:hAnsi="Symbol" w:hint="default"/>
      </w:rPr>
    </w:lvl>
    <w:lvl w:ilvl="4" w:tplc="0C090003" w:tentative="1">
      <w:start w:val="1"/>
      <w:numFmt w:val="bullet"/>
      <w:lvlText w:val="o"/>
      <w:lvlJc w:val="left"/>
      <w:pPr>
        <w:tabs>
          <w:tab w:val="num" w:pos="4036"/>
        </w:tabs>
        <w:ind w:left="4036" w:hanging="360"/>
      </w:pPr>
      <w:rPr>
        <w:rFonts w:ascii="Courier New" w:hAnsi="Courier New" w:cs="Courier New" w:hint="default"/>
      </w:rPr>
    </w:lvl>
    <w:lvl w:ilvl="5" w:tplc="0C090005" w:tentative="1">
      <w:start w:val="1"/>
      <w:numFmt w:val="bullet"/>
      <w:lvlText w:val=""/>
      <w:lvlJc w:val="left"/>
      <w:pPr>
        <w:tabs>
          <w:tab w:val="num" w:pos="4756"/>
        </w:tabs>
        <w:ind w:left="4756" w:hanging="360"/>
      </w:pPr>
      <w:rPr>
        <w:rFonts w:ascii="Wingdings" w:hAnsi="Wingdings" w:hint="default"/>
      </w:rPr>
    </w:lvl>
    <w:lvl w:ilvl="6" w:tplc="0C090001" w:tentative="1">
      <w:start w:val="1"/>
      <w:numFmt w:val="bullet"/>
      <w:lvlText w:val=""/>
      <w:lvlJc w:val="left"/>
      <w:pPr>
        <w:tabs>
          <w:tab w:val="num" w:pos="5476"/>
        </w:tabs>
        <w:ind w:left="5476" w:hanging="360"/>
      </w:pPr>
      <w:rPr>
        <w:rFonts w:ascii="Symbol" w:hAnsi="Symbol" w:hint="default"/>
      </w:rPr>
    </w:lvl>
    <w:lvl w:ilvl="7" w:tplc="0C090003" w:tentative="1">
      <w:start w:val="1"/>
      <w:numFmt w:val="bullet"/>
      <w:lvlText w:val="o"/>
      <w:lvlJc w:val="left"/>
      <w:pPr>
        <w:tabs>
          <w:tab w:val="num" w:pos="6196"/>
        </w:tabs>
        <w:ind w:left="6196" w:hanging="360"/>
      </w:pPr>
      <w:rPr>
        <w:rFonts w:ascii="Courier New" w:hAnsi="Courier New" w:cs="Courier New" w:hint="default"/>
      </w:rPr>
    </w:lvl>
    <w:lvl w:ilvl="8" w:tplc="0C090005" w:tentative="1">
      <w:start w:val="1"/>
      <w:numFmt w:val="bullet"/>
      <w:lvlText w:val=""/>
      <w:lvlJc w:val="left"/>
      <w:pPr>
        <w:tabs>
          <w:tab w:val="num" w:pos="6916"/>
        </w:tabs>
        <w:ind w:left="6916" w:hanging="360"/>
      </w:pPr>
      <w:rPr>
        <w:rFonts w:ascii="Wingdings" w:hAnsi="Wingdings" w:hint="default"/>
      </w:rPr>
    </w:lvl>
  </w:abstractNum>
  <w:abstractNum w:abstractNumId="11" w15:restartNumberingAfterBreak="0">
    <w:nsid w:val="20825EB4"/>
    <w:multiLevelType w:val="hybridMultilevel"/>
    <w:tmpl w:val="E2E28952"/>
    <w:lvl w:ilvl="0" w:tplc="27A8CC9C">
      <w:start w:val="1"/>
      <w:numFmt w:val="bullet"/>
      <w:lvlText w:val=""/>
      <w:lvlJc w:val="left"/>
      <w:pPr>
        <w:tabs>
          <w:tab w:val="num" w:pos="343"/>
        </w:tabs>
        <w:ind w:left="343" w:hanging="360"/>
      </w:pPr>
      <w:rPr>
        <w:rFonts w:ascii="Wingdings" w:hAnsi="Wingdings" w:hint="default"/>
      </w:rPr>
    </w:lvl>
    <w:lvl w:ilvl="1" w:tplc="0C090003">
      <w:start w:val="1"/>
      <w:numFmt w:val="bullet"/>
      <w:lvlText w:val="o"/>
      <w:lvlJc w:val="left"/>
      <w:pPr>
        <w:tabs>
          <w:tab w:val="num" w:pos="1139"/>
        </w:tabs>
        <w:ind w:left="1139" w:hanging="360"/>
      </w:pPr>
      <w:rPr>
        <w:rFonts w:ascii="Courier New" w:hAnsi="Courier New" w:cs="Courier New" w:hint="default"/>
      </w:rPr>
    </w:lvl>
    <w:lvl w:ilvl="2" w:tplc="0C090005" w:tentative="1">
      <w:start w:val="1"/>
      <w:numFmt w:val="bullet"/>
      <w:lvlText w:val=""/>
      <w:lvlJc w:val="left"/>
      <w:pPr>
        <w:tabs>
          <w:tab w:val="num" w:pos="1859"/>
        </w:tabs>
        <w:ind w:left="1859" w:hanging="360"/>
      </w:pPr>
      <w:rPr>
        <w:rFonts w:ascii="Wingdings" w:hAnsi="Wingdings" w:hint="default"/>
      </w:rPr>
    </w:lvl>
    <w:lvl w:ilvl="3" w:tplc="0C090001" w:tentative="1">
      <w:start w:val="1"/>
      <w:numFmt w:val="bullet"/>
      <w:lvlText w:val=""/>
      <w:lvlJc w:val="left"/>
      <w:pPr>
        <w:tabs>
          <w:tab w:val="num" w:pos="2579"/>
        </w:tabs>
        <w:ind w:left="2579" w:hanging="360"/>
      </w:pPr>
      <w:rPr>
        <w:rFonts w:ascii="Symbol" w:hAnsi="Symbol" w:hint="default"/>
      </w:rPr>
    </w:lvl>
    <w:lvl w:ilvl="4" w:tplc="0C090003" w:tentative="1">
      <w:start w:val="1"/>
      <w:numFmt w:val="bullet"/>
      <w:lvlText w:val="o"/>
      <w:lvlJc w:val="left"/>
      <w:pPr>
        <w:tabs>
          <w:tab w:val="num" w:pos="3299"/>
        </w:tabs>
        <w:ind w:left="3299" w:hanging="360"/>
      </w:pPr>
      <w:rPr>
        <w:rFonts w:ascii="Courier New" w:hAnsi="Courier New" w:cs="Courier New" w:hint="default"/>
      </w:rPr>
    </w:lvl>
    <w:lvl w:ilvl="5" w:tplc="0C090005" w:tentative="1">
      <w:start w:val="1"/>
      <w:numFmt w:val="bullet"/>
      <w:lvlText w:val=""/>
      <w:lvlJc w:val="left"/>
      <w:pPr>
        <w:tabs>
          <w:tab w:val="num" w:pos="4019"/>
        </w:tabs>
        <w:ind w:left="4019" w:hanging="360"/>
      </w:pPr>
      <w:rPr>
        <w:rFonts w:ascii="Wingdings" w:hAnsi="Wingdings" w:hint="default"/>
      </w:rPr>
    </w:lvl>
    <w:lvl w:ilvl="6" w:tplc="0C090001" w:tentative="1">
      <w:start w:val="1"/>
      <w:numFmt w:val="bullet"/>
      <w:lvlText w:val=""/>
      <w:lvlJc w:val="left"/>
      <w:pPr>
        <w:tabs>
          <w:tab w:val="num" w:pos="4739"/>
        </w:tabs>
        <w:ind w:left="4739" w:hanging="360"/>
      </w:pPr>
      <w:rPr>
        <w:rFonts w:ascii="Symbol" w:hAnsi="Symbol" w:hint="default"/>
      </w:rPr>
    </w:lvl>
    <w:lvl w:ilvl="7" w:tplc="0C090003" w:tentative="1">
      <w:start w:val="1"/>
      <w:numFmt w:val="bullet"/>
      <w:lvlText w:val="o"/>
      <w:lvlJc w:val="left"/>
      <w:pPr>
        <w:tabs>
          <w:tab w:val="num" w:pos="5459"/>
        </w:tabs>
        <w:ind w:left="5459" w:hanging="360"/>
      </w:pPr>
      <w:rPr>
        <w:rFonts w:ascii="Courier New" w:hAnsi="Courier New" w:cs="Courier New" w:hint="default"/>
      </w:rPr>
    </w:lvl>
    <w:lvl w:ilvl="8" w:tplc="0C090005" w:tentative="1">
      <w:start w:val="1"/>
      <w:numFmt w:val="bullet"/>
      <w:lvlText w:val=""/>
      <w:lvlJc w:val="left"/>
      <w:pPr>
        <w:tabs>
          <w:tab w:val="num" w:pos="6179"/>
        </w:tabs>
        <w:ind w:left="6179" w:hanging="360"/>
      </w:pPr>
      <w:rPr>
        <w:rFonts w:ascii="Wingdings" w:hAnsi="Wingdings" w:hint="default"/>
      </w:rPr>
    </w:lvl>
  </w:abstractNum>
  <w:abstractNum w:abstractNumId="12" w15:restartNumberingAfterBreak="0">
    <w:nsid w:val="21A2004E"/>
    <w:multiLevelType w:val="hybridMultilevel"/>
    <w:tmpl w:val="9C726A88"/>
    <w:lvl w:ilvl="0" w:tplc="C29E9D62">
      <w:start w:val="1"/>
      <w:numFmt w:val="bullet"/>
      <w:lvlText w:val=""/>
      <w:lvlJc w:val="left"/>
      <w:pPr>
        <w:tabs>
          <w:tab w:val="num" w:pos="405"/>
        </w:tabs>
        <w:ind w:left="405" w:hanging="360"/>
      </w:pPr>
      <w:rPr>
        <w:rFonts w:ascii="Symbol" w:hAnsi="Symbol" w:hint="default"/>
        <w:color w:val="auto"/>
        <w:sz w:val="20"/>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13" w15:restartNumberingAfterBreak="0">
    <w:nsid w:val="224C63D5"/>
    <w:multiLevelType w:val="hybridMultilevel"/>
    <w:tmpl w:val="7EC24BE2"/>
    <w:lvl w:ilvl="0" w:tplc="27A8CC9C">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14" w15:restartNumberingAfterBreak="0">
    <w:nsid w:val="22CA4532"/>
    <w:multiLevelType w:val="hybridMultilevel"/>
    <w:tmpl w:val="FC30465A"/>
    <w:lvl w:ilvl="0" w:tplc="7EDEAEB6">
      <w:start w:val="1"/>
      <w:numFmt w:val="bullet"/>
      <w:lvlText w:val=""/>
      <w:lvlJc w:val="left"/>
      <w:pPr>
        <w:tabs>
          <w:tab w:val="num" w:pos="1080"/>
        </w:tabs>
        <w:ind w:left="1080" w:hanging="360"/>
      </w:pPr>
      <w:rPr>
        <w:rFonts w:ascii="Wingdings" w:hAnsi="Wingdings" w:hint="default"/>
        <w:sz w:val="20"/>
      </w:rPr>
    </w:lvl>
    <w:lvl w:ilvl="1" w:tplc="0C090003">
      <w:start w:val="1"/>
      <w:numFmt w:val="bullet"/>
      <w:lvlText w:val="o"/>
      <w:lvlJc w:val="left"/>
      <w:pPr>
        <w:tabs>
          <w:tab w:val="num" w:pos="1876"/>
        </w:tabs>
        <w:ind w:left="1876" w:hanging="360"/>
      </w:pPr>
      <w:rPr>
        <w:rFonts w:ascii="Courier New" w:hAnsi="Courier New" w:cs="Courier New" w:hint="default"/>
      </w:rPr>
    </w:lvl>
    <w:lvl w:ilvl="2" w:tplc="0C090005" w:tentative="1">
      <w:start w:val="1"/>
      <w:numFmt w:val="bullet"/>
      <w:lvlText w:val=""/>
      <w:lvlJc w:val="left"/>
      <w:pPr>
        <w:tabs>
          <w:tab w:val="num" w:pos="2596"/>
        </w:tabs>
        <w:ind w:left="2596" w:hanging="360"/>
      </w:pPr>
      <w:rPr>
        <w:rFonts w:ascii="Wingdings" w:hAnsi="Wingdings" w:hint="default"/>
      </w:rPr>
    </w:lvl>
    <w:lvl w:ilvl="3" w:tplc="0C090001" w:tentative="1">
      <w:start w:val="1"/>
      <w:numFmt w:val="bullet"/>
      <w:lvlText w:val=""/>
      <w:lvlJc w:val="left"/>
      <w:pPr>
        <w:tabs>
          <w:tab w:val="num" w:pos="3316"/>
        </w:tabs>
        <w:ind w:left="3316" w:hanging="360"/>
      </w:pPr>
      <w:rPr>
        <w:rFonts w:ascii="Symbol" w:hAnsi="Symbol" w:hint="default"/>
      </w:rPr>
    </w:lvl>
    <w:lvl w:ilvl="4" w:tplc="0C090003" w:tentative="1">
      <w:start w:val="1"/>
      <w:numFmt w:val="bullet"/>
      <w:lvlText w:val="o"/>
      <w:lvlJc w:val="left"/>
      <w:pPr>
        <w:tabs>
          <w:tab w:val="num" w:pos="4036"/>
        </w:tabs>
        <w:ind w:left="4036" w:hanging="360"/>
      </w:pPr>
      <w:rPr>
        <w:rFonts w:ascii="Courier New" w:hAnsi="Courier New" w:cs="Courier New" w:hint="default"/>
      </w:rPr>
    </w:lvl>
    <w:lvl w:ilvl="5" w:tplc="0C090005" w:tentative="1">
      <w:start w:val="1"/>
      <w:numFmt w:val="bullet"/>
      <w:lvlText w:val=""/>
      <w:lvlJc w:val="left"/>
      <w:pPr>
        <w:tabs>
          <w:tab w:val="num" w:pos="4756"/>
        </w:tabs>
        <w:ind w:left="4756" w:hanging="360"/>
      </w:pPr>
      <w:rPr>
        <w:rFonts w:ascii="Wingdings" w:hAnsi="Wingdings" w:hint="default"/>
      </w:rPr>
    </w:lvl>
    <w:lvl w:ilvl="6" w:tplc="0C090001" w:tentative="1">
      <w:start w:val="1"/>
      <w:numFmt w:val="bullet"/>
      <w:lvlText w:val=""/>
      <w:lvlJc w:val="left"/>
      <w:pPr>
        <w:tabs>
          <w:tab w:val="num" w:pos="5476"/>
        </w:tabs>
        <w:ind w:left="5476" w:hanging="360"/>
      </w:pPr>
      <w:rPr>
        <w:rFonts w:ascii="Symbol" w:hAnsi="Symbol" w:hint="default"/>
      </w:rPr>
    </w:lvl>
    <w:lvl w:ilvl="7" w:tplc="0C090003" w:tentative="1">
      <w:start w:val="1"/>
      <w:numFmt w:val="bullet"/>
      <w:lvlText w:val="o"/>
      <w:lvlJc w:val="left"/>
      <w:pPr>
        <w:tabs>
          <w:tab w:val="num" w:pos="6196"/>
        </w:tabs>
        <w:ind w:left="6196" w:hanging="360"/>
      </w:pPr>
      <w:rPr>
        <w:rFonts w:ascii="Courier New" w:hAnsi="Courier New" w:cs="Courier New" w:hint="default"/>
      </w:rPr>
    </w:lvl>
    <w:lvl w:ilvl="8" w:tplc="0C090005" w:tentative="1">
      <w:start w:val="1"/>
      <w:numFmt w:val="bullet"/>
      <w:lvlText w:val=""/>
      <w:lvlJc w:val="left"/>
      <w:pPr>
        <w:tabs>
          <w:tab w:val="num" w:pos="6916"/>
        </w:tabs>
        <w:ind w:left="6916" w:hanging="360"/>
      </w:pPr>
      <w:rPr>
        <w:rFonts w:ascii="Wingdings" w:hAnsi="Wingdings" w:hint="default"/>
      </w:rPr>
    </w:lvl>
  </w:abstractNum>
  <w:abstractNum w:abstractNumId="15" w15:restartNumberingAfterBreak="0">
    <w:nsid w:val="22DC08B3"/>
    <w:multiLevelType w:val="hybridMultilevel"/>
    <w:tmpl w:val="E1726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372050D"/>
    <w:multiLevelType w:val="hybridMultilevel"/>
    <w:tmpl w:val="1F0692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27DA090B"/>
    <w:multiLevelType w:val="multilevel"/>
    <w:tmpl w:val="4808DDC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8BB4F64"/>
    <w:multiLevelType w:val="hybridMultilevel"/>
    <w:tmpl w:val="09F084C4"/>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19" w15:restartNumberingAfterBreak="0">
    <w:nsid w:val="2A0E02BF"/>
    <w:multiLevelType w:val="hybridMultilevel"/>
    <w:tmpl w:val="34E21622"/>
    <w:lvl w:ilvl="0" w:tplc="27A8CC9C">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B99359D"/>
    <w:multiLevelType w:val="hybridMultilevel"/>
    <w:tmpl w:val="16ECCC98"/>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1" w15:restartNumberingAfterBreak="0">
    <w:nsid w:val="2C0F7470"/>
    <w:multiLevelType w:val="hybridMultilevel"/>
    <w:tmpl w:val="94B8E05C"/>
    <w:lvl w:ilvl="0" w:tplc="B0BCC612">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C271B6D"/>
    <w:multiLevelType w:val="hybridMultilevel"/>
    <w:tmpl w:val="3CB4558C"/>
    <w:lvl w:ilvl="0" w:tplc="49360346">
      <w:start w:val="1"/>
      <w:numFmt w:val="bullet"/>
      <w:lvlText w:val=""/>
      <w:lvlJc w:val="left"/>
      <w:pPr>
        <w:tabs>
          <w:tab w:val="num" w:pos="360"/>
        </w:tabs>
        <w:ind w:left="360" w:hanging="360"/>
      </w:pPr>
      <w:rPr>
        <w:rFonts w:ascii="Symbol" w:hAnsi="Symbol" w:hint="default"/>
        <w:color w:val="auto"/>
        <w:sz w:val="20"/>
      </w:rPr>
    </w:lvl>
    <w:lvl w:ilvl="1" w:tplc="0C090001">
      <w:start w:val="1"/>
      <w:numFmt w:val="bullet"/>
      <w:lvlText w:val=""/>
      <w:lvlJc w:val="left"/>
      <w:pPr>
        <w:tabs>
          <w:tab w:val="num" w:pos="1080"/>
        </w:tabs>
        <w:ind w:left="108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C377934"/>
    <w:multiLevelType w:val="hybridMultilevel"/>
    <w:tmpl w:val="6902F7CE"/>
    <w:lvl w:ilvl="0" w:tplc="7EDEAEB6">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873F6C"/>
    <w:multiLevelType w:val="hybridMultilevel"/>
    <w:tmpl w:val="373AF9F8"/>
    <w:lvl w:ilvl="0" w:tplc="68481D1C">
      <w:start w:val="1"/>
      <w:numFmt w:val="bullet"/>
      <w:lvlText w:val=""/>
      <w:lvlJc w:val="left"/>
      <w:pPr>
        <w:ind w:left="360" w:hanging="360"/>
      </w:pPr>
      <w:rPr>
        <w:rFonts w:ascii="Wingdings" w:hAnsi="Wingdings" w:hint="default"/>
        <w:sz w:val="16"/>
        <w:szCs w:val="16"/>
      </w:rPr>
    </w:lvl>
    <w:lvl w:ilvl="1" w:tplc="68481D1C">
      <w:start w:val="1"/>
      <w:numFmt w:val="bullet"/>
      <w:lvlText w:val=""/>
      <w:lvlJc w:val="left"/>
      <w:pPr>
        <w:ind w:left="1080" w:hanging="360"/>
      </w:pPr>
      <w:rPr>
        <w:rFonts w:ascii="Wingdings" w:hAnsi="Wingdings" w:hint="default"/>
        <w:sz w:val="16"/>
        <w:szCs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E290B35"/>
    <w:multiLevelType w:val="multilevel"/>
    <w:tmpl w:val="450651D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2F307140"/>
    <w:multiLevelType w:val="hybridMultilevel"/>
    <w:tmpl w:val="0C02F83A"/>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7" w15:restartNumberingAfterBreak="0">
    <w:nsid w:val="30BA7A6B"/>
    <w:multiLevelType w:val="hybridMultilevel"/>
    <w:tmpl w:val="C63A289C"/>
    <w:lvl w:ilvl="0" w:tplc="C29E9D62">
      <w:start w:val="1"/>
      <w:numFmt w:val="bullet"/>
      <w:lvlText w:val=""/>
      <w:lvlJc w:val="left"/>
      <w:pPr>
        <w:tabs>
          <w:tab w:val="num" w:pos="360"/>
        </w:tabs>
        <w:ind w:left="360" w:hanging="360"/>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C3692D"/>
    <w:multiLevelType w:val="hybridMultilevel"/>
    <w:tmpl w:val="E6C496B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1B942F6"/>
    <w:multiLevelType w:val="hybridMultilevel"/>
    <w:tmpl w:val="BF666428"/>
    <w:lvl w:ilvl="0" w:tplc="68481D1C">
      <w:start w:val="1"/>
      <w:numFmt w:val="bullet"/>
      <w:lvlText w:val=""/>
      <w:lvlJc w:val="left"/>
      <w:pPr>
        <w:ind w:left="360" w:hanging="360"/>
      </w:pPr>
      <w:rPr>
        <w:rFonts w:ascii="Wingdings" w:hAnsi="Wingdings"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F286BE60">
      <w:numFmt w:val="bullet"/>
      <w:lvlText w:val="-"/>
      <w:lvlJc w:val="left"/>
      <w:pPr>
        <w:ind w:left="2520" w:hanging="360"/>
      </w:pPr>
      <w:rPr>
        <w:rFonts w:ascii="Arial Narrow" w:eastAsia="Times New Roman" w:hAnsi="Arial Narrow" w:cs="Times New Roman"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3E33B9D"/>
    <w:multiLevelType w:val="hybridMultilevel"/>
    <w:tmpl w:val="63FE6FBC"/>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31"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796CAB"/>
    <w:multiLevelType w:val="hybridMultilevel"/>
    <w:tmpl w:val="5E06A23A"/>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33" w15:restartNumberingAfterBreak="0">
    <w:nsid w:val="367D04CC"/>
    <w:multiLevelType w:val="hybridMultilevel"/>
    <w:tmpl w:val="4B1869B8"/>
    <w:lvl w:ilvl="0" w:tplc="2C74DD06">
      <w:start w:val="1"/>
      <w:numFmt w:val="bullet"/>
      <w:lvlText w:val=""/>
      <w:lvlJc w:val="left"/>
      <w:pPr>
        <w:ind w:left="360" w:hanging="360"/>
      </w:pPr>
      <w:rPr>
        <w:rFonts w:ascii="Wingdings" w:hAnsi="Wingdings" w:hint="default"/>
        <w:strike w:val="0"/>
        <w:color w:val="auto"/>
        <w:sz w:val="16"/>
        <w:szCs w:val="16"/>
      </w:rPr>
    </w:lvl>
    <w:lvl w:ilvl="1" w:tplc="68481D1C">
      <w:start w:val="1"/>
      <w:numFmt w:val="bullet"/>
      <w:lvlText w:val=""/>
      <w:lvlJc w:val="left"/>
      <w:pPr>
        <w:ind w:left="1080" w:hanging="360"/>
      </w:pPr>
      <w:rPr>
        <w:rFonts w:ascii="Wingdings" w:hAnsi="Wingdings" w:hint="default"/>
        <w:sz w:val="16"/>
        <w:szCs w:val="16"/>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7975573"/>
    <w:multiLevelType w:val="hybridMultilevel"/>
    <w:tmpl w:val="C35EA5F6"/>
    <w:lvl w:ilvl="0" w:tplc="68481D1C">
      <w:start w:val="1"/>
      <w:numFmt w:val="bullet"/>
      <w:lvlText w:val=""/>
      <w:lvlJc w:val="left"/>
      <w:pPr>
        <w:tabs>
          <w:tab w:val="num" w:pos="360"/>
        </w:tabs>
        <w:ind w:left="360" w:hanging="360"/>
      </w:pPr>
      <w:rPr>
        <w:rFonts w:ascii="Wingdings" w:hAnsi="Wingdings" w:hint="default"/>
        <w:sz w:val="16"/>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ABE3811"/>
    <w:multiLevelType w:val="hybridMultilevel"/>
    <w:tmpl w:val="60701658"/>
    <w:lvl w:ilvl="0" w:tplc="27A8CC9C">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36" w15:restartNumberingAfterBreak="0">
    <w:nsid w:val="3BEC032F"/>
    <w:multiLevelType w:val="hybridMultilevel"/>
    <w:tmpl w:val="3A30C06A"/>
    <w:lvl w:ilvl="0" w:tplc="3EA239AC">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DB04059"/>
    <w:multiLevelType w:val="hybridMultilevel"/>
    <w:tmpl w:val="BE3A3BC6"/>
    <w:lvl w:ilvl="0" w:tplc="7EDEAEB6">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2D478AC"/>
    <w:multiLevelType w:val="hybridMultilevel"/>
    <w:tmpl w:val="5372CA76"/>
    <w:lvl w:ilvl="0" w:tplc="27A8CC9C">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39" w15:restartNumberingAfterBreak="0">
    <w:nsid w:val="430858CE"/>
    <w:multiLevelType w:val="hybridMultilevel"/>
    <w:tmpl w:val="A2F61FF4"/>
    <w:lvl w:ilvl="0" w:tplc="747E98AC">
      <w:start w:val="1"/>
      <w:numFmt w:val="bullet"/>
      <w:lvlText w:val=""/>
      <w:lvlJc w:val="left"/>
      <w:pPr>
        <w:ind w:left="720" w:hanging="360"/>
      </w:pPr>
      <w:rPr>
        <w:rFonts w:ascii="Wingdings" w:hAnsi="Wingdings" w:hint="default"/>
        <w:strike w:val="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465351"/>
    <w:multiLevelType w:val="hybridMultilevel"/>
    <w:tmpl w:val="2DDE25AA"/>
    <w:lvl w:ilvl="0" w:tplc="7EDEAEB6">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6183737"/>
    <w:multiLevelType w:val="hybridMultilevel"/>
    <w:tmpl w:val="FFA63A26"/>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42" w15:restartNumberingAfterBreak="0">
    <w:nsid w:val="47F70B8D"/>
    <w:multiLevelType w:val="hybridMultilevel"/>
    <w:tmpl w:val="60CAA7FE"/>
    <w:lvl w:ilvl="0" w:tplc="7EDEAEB6">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8C27026"/>
    <w:multiLevelType w:val="hybridMultilevel"/>
    <w:tmpl w:val="82EC1A06"/>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44" w15:restartNumberingAfterBreak="0">
    <w:nsid w:val="4DD2402B"/>
    <w:multiLevelType w:val="hybridMultilevel"/>
    <w:tmpl w:val="D1E01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DF7406C"/>
    <w:multiLevelType w:val="hybridMultilevel"/>
    <w:tmpl w:val="8E50F5BC"/>
    <w:lvl w:ilvl="0" w:tplc="C75CAF14">
      <w:start w:val="1"/>
      <w:numFmt w:val="bullet"/>
      <w:lvlText w:val=""/>
      <w:lvlJc w:val="left"/>
      <w:pPr>
        <w:tabs>
          <w:tab w:val="num" w:pos="360"/>
        </w:tabs>
        <w:ind w:left="360" w:hanging="360"/>
      </w:pPr>
      <w:rPr>
        <w:rFonts w:ascii="Symbol" w:hAnsi="Symbol" w:hint="default"/>
        <w:sz w:val="16"/>
        <w:szCs w:val="16"/>
      </w:rPr>
    </w:lvl>
    <w:lvl w:ilvl="1" w:tplc="0C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F5B0F3A0">
      <w:start w:val="1"/>
      <w:numFmt w:val="bullet"/>
      <w:lvlText w:val=""/>
      <w:lvlJc w:val="left"/>
      <w:pPr>
        <w:tabs>
          <w:tab w:val="num" w:pos="2520"/>
        </w:tabs>
        <w:ind w:left="2520" w:hanging="360"/>
      </w:pPr>
      <w:rPr>
        <w:rFonts w:ascii="Symbol" w:hAnsi="Symbol" w:hint="default"/>
        <w:sz w:val="20"/>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510A3D8B"/>
    <w:multiLevelType w:val="hybridMultilevel"/>
    <w:tmpl w:val="21ECA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42433AE"/>
    <w:multiLevelType w:val="hybridMultilevel"/>
    <w:tmpl w:val="B7EEA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42E3ACA"/>
    <w:multiLevelType w:val="hybridMultilevel"/>
    <w:tmpl w:val="80E69C60"/>
    <w:lvl w:ilvl="0" w:tplc="ABB27490">
      <w:start w:val="1"/>
      <w:numFmt w:val="bullet"/>
      <w:lvlText w:val=""/>
      <w:lvlJc w:val="left"/>
      <w:pPr>
        <w:tabs>
          <w:tab w:val="num" w:pos="360"/>
        </w:tabs>
        <w:ind w:left="360" w:hanging="360"/>
      </w:pPr>
      <w:rPr>
        <w:rFonts w:ascii="Wingdings" w:hAnsi="Wingdings" w:hint="default"/>
        <w:strike w:val="0"/>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005E65"/>
    <w:multiLevelType w:val="hybridMultilevel"/>
    <w:tmpl w:val="06EE2048"/>
    <w:lvl w:ilvl="0" w:tplc="27A8CC9C">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51" w15:restartNumberingAfterBreak="0">
    <w:nsid w:val="58503008"/>
    <w:multiLevelType w:val="hybridMultilevel"/>
    <w:tmpl w:val="CE3AFF5A"/>
    <w:lvl w:ilvl="0" w:tplc="CD26C274">
      <w:start w:val="1"/>
      <w:numFmt w:val="bullet"/>
      <w:lvlText w:val=""/>
      <w:lvlJc w:val="left"/>
      <w:pPr>
        <w:ind w:left="360" w:hanging="360"/>
      </w:pPr>
      <w:rPr>
        <w:rFonts w:ascii="Wingdings" w:hAnsi="Wingdings" w:hint="default"/>
        <w:color w:val="auto"/>
        <w:sz w:val="16"/>
        <w:szCs w:val="16"/>
      </w:rPr>
    </w:lvl>
    <w:lvl w:ilvl="1" w:tplc="68481D1C">
      <w:start w:val="1"/>
      <w:numFmt w:val="bullet"/>
      <w:lvlText w:val=""/>
      <w:lvlJc w:val="left"/>
      <w:pPr>
        <w:ind w:left="1440" w:hanging="360"/>
      </w:pPr>
      <w:rPr>
        <w:rFonts w:ascii="Wingdings" w:hAnsi="Wingdings" w:hint="default"/>
        <w:sz w:val="16"/>
        <w:szCs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8BB423D"/>
    <w:multiLevelType w:val="hybridMultilevel"/>
    <w:tmpl w:val="CE8441BA"/>
    <w:lvl w:ilvl="0" w:tplc="27A8CC9C">
      <w:start w:val="1"/>
      <w:numFmt w:val="bullet"/>
      <w:lvlText w:val=""/>
      <w:lvlJc w:val="left"/>
      <w:pPr>
        <w:tabs>
          <w:tab w:val="num" w:pos="1440"/>
        </w:tabs>
        <w:ind w:left="1440" w:hanging="360"/>
      </w:pPr>
      <w:rPr>
        <w:rFonts w:ascii="Wingdings" w:hAnsi="Wingdings" w:hint="default"/>
      </w:rPr>
    </w:lvl>
    <w:lvl w:ilvl="1" w:tplc="0C090003">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53" w15:restartNumberingAfterBreak="0">
    <w:nsid w:val="59097CDC"/>
    <w:multiLevelType w:val="hybridMultilevel"/>
    <w:tmpl w:val="9190AD14"/>
    <w:lvl w:ilvl="0" w:tplc="27A8CC9C">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4" w15:restartNumberingAfterBreak="0">
    <w:nsid w:val="5E732368"/>
    <w:multiLevelType w:val="hybridMultilevel"/>
    <w:tmpl w:val="1FE01EA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5" w15:restartNumberingAfterBreak="0">
    <w:nsid w:val="609D3314"/>
    <w:multiLevelType w:val="hybridMultilevel"/>
    <w:tmpl w:val="9E00046A"/>
    <w:lvl w:ilvl="0" w:tplc="27A8CC9C">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6" w15:restartNumberingAfterBreak="0">
    <w:nsid w:val="61D02927"/>
    <w:multiLevelType w:val="hybridMultilevel"/>
    <w:tmpl w:val="F7540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2C31DE1"/>
    <w:multiLevelType w:val="hybridMultilevel"/>
    <w:tmpl w:val="D166F694"/>
    <w:lvl w:ilvl="0" w:tplc="27A8CC9C">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58" w15:restartNumberingAfterBreak="0">
    <w:nsid w:val="62EC3726"/>
    <w:multiLevelType w:val="hybridMultilevel"/>
    <w:tmpl w:val="D1589D96"/>
    <w:lvl w:ilvl="0" w:tplc="335261C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48D31FB"/>
    <w:multiLevelType w:val="hybridMultilevel"/>
    <w:tmpl w:val="DE40FEDA"/>
    <w:lvl w:ilvl="0" w:tplc="747E98AC">
      <w:start w:val="1"/>
      <w:numFmt w:val="bullet"/>
      <w:lvlText w:val=""/>
      <w:lvlJc w:val="left"/>
      <w:pPr>
        <w:ind w:left="360" w:hanging="360"/>
      </w:pPr>
      <w:rPr>
        <w:rFonts w:ascii="Wingdings" w:hAnsi="Wingdings" w:hint="default"/>
        <w:strike w:val="0"/>
        <w:sz w:val="16"/>
        <w:szCs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F42B9F"/>
    <w:multiLevelType w:val="hybridMultilevel"/>
    <w:tmpl w:val="3E801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5DA391D"/>
    <w:multiLevelType w:val="hybridMultilevel"/>
    <w:tmpl w:val="B4FA5E60"/>
    <w:lvl w:ilvl="0" w:tplc="68481D1C">
      <w:start w:val="1"/>
      <w:numFmt w:val="bullet"/>
      <w:lvlText w:val=""/>
      <w:lvlJc w:val="left"/>
      <w:pPr>
        <w:ind w:left="360" w:hanging="360"/>
      </w:pPr>
      <w:rPr>
        <w:rFonts w:ascii="Wingdings" w:hAnsi="Wingdings" w:hint="default"/>
        <w:sz w:val="16"/>
        <w:szCs w:val="16"/>
      </w:rPr>
    </w:lvl>
    <w:lvl w:ilvl="1" w:tplc="68481D1C">
      <w:start w:val="1"/>
      <w:numFmt w:val="bullet"/>
      <w:lvlText w:val=""/>
      <w:lvlJc w:val="left"/>
      <w:pPr>
        <w:ind w:left="1440" w:hanging="360"/>
      </w:pPr>
      <w:rPr>
        <w:rFonts w:ascii="Wingdings" w:hAnsi="Wingdings" w:hint="default"/>
        <w:sz w:val="16"/>
        <w:szCs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89B3F9E"/>
    <w:multiLevelType w:val="hybridMultilevel"/>
    <w:tmpl w:val="A57AEB68"/>
    <w:lvl w:ilvl="0" w:tplc="7EDEAEB6">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94B330D"/>
    <w:multiLevelType w:val="hybridMultilevel"/>
    <w:tmpl w:val="05C6BA4C"/>
    <w:lvl w:ilvl="0" w:tplc="2B28EE96">
      <w:start w:val="1"/>
      <w:numFmt w:val="bullet"/>
      <w:lvlText w:val=""/>
      <w:lvlJc w:val="left"/>
      <w:pPr>
        <w:ind w:left="360" w:hanging="360"/>
      </w:pPr>
      <w:rPr>
        <w:rFonts w:ascii="Wingdings" w:hAnsi="Wingdings" w:hint="default"/>
        <w:color w:val="auto"/>
        <w:sz w:val="16"/>
        <w:szCs w:val="16"/>
      </w:rPr>
    </w:lvl>
    <w:lvl w:ilvl="1" w:tplc="AE34B3C8">
      <w:start w:val="1"/>
      <w:numFmt w:val="bullet"/>
      <w:lvlText w:val=""/>
      <w:lvlJc w:val="left"/>
      <w:pPr>
        <w:ind w:left="1080" w:hanging="360"/>
      </w:pPr>
      <w:rPr>
        <w:rFonts w:ascii="Symbol" w:hAnsi="Symbol" w:hint="default"/>
        <w:sz w:val="16"/>
        <w:szCs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AD07C76"/>
    <w:multiLevelType w:val="hybridMultilevel"/>
    <w:tmpl w:val="1D56C2DE"/>
    <w:lvl w:ilvl="0" w:tplc="27A8CC9C">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796"/>
        </w:tabs>
        <w:ind w:left="796" w:hanging="360"/>
      </w:pPr>
      <w:rPr>
        <w:rFonts w:ascii="Courier New" w:hAnsi="Courier New" w:cs="Courier New" w:hint="default"/>
      </w:rPr>
    </w:lvl>
    <w:lvl w:ilvl="2" w:tplc="0C090005" w:tentative="1">
      <w:start w:val="1"/>
      <w:numFmt w:val="bullet"/>
      <w:lvlText w:val=""/>
      <w:lvlJc w:val="left"/>
      <w:pPr>
        <w:tabs>
          <w:tab w:val="num" w:pos="1516"/>
        </w:tabs>
        <w:ind w:left="1516" w:hanging="360"/>
      </w:pPr>
      <w:rPr>
        <w:rFonts w:ascii="Wingdings" w:hAnsi="Wingdings" w:hint="default"/>
      </w:rPr>
    </w:lvl>
    <w:lvl w:ilvl="3" w:tplc="0C090001" w:tentative="1">
      <w:start w:val="1"/>
      <w:numFmt w:val="bullet"/>
      <w:lvlText w:val=""/>
      <w:lvlJc w:val="left"/>
      <w:pPr>
        <w:tabs>
          <w:tab w:val="num" w:pos="2236"/>
        </w:tabs>
        <w:ind w:left="2236" w:hanging="360"/>
      </w:pPr>
      <w:rPr>
        <w:rFonts w:ascii="Symbol" w:hAnsi="Symbol" w:hint="default"/>
      </w:rPr>
    </w:lvl>
    <w:lvl w:ilvl="4" w:tplc="0C090003" w:tentative="1">
      <w:start w:val="1"/>
      <w:numFmt w:val="bullet"/>
      <w:lvlText w:val="o"/>
      <w:lvlJc w:val="left"/>
      <w:pPr>
        <w:tabs>
          <w:tab w:val="num" w:pos="2956"/>
        </w:tabs>
        <w:ind w:left="2956" w:hanging="360"/>
      </w:pPr>
      <w:rPr>
        <w:rFonts w:ascii="Courier New" w:hAnsi="Courier New" w:cs="Courier New" w:hint="default"/>
      </w:rPr>
    </w:lvl>
    <w:lvl w:ilvl="5" w:tplc="0C090005" w:tentative="1">
      <w:start w:val="1"/>
      <w:numFmt w:val="bullet"/>
      <w:lvlText w:val=""/>
      <w:lvlJc w:val="left"/>
      <w:pPr>
        <w:tabs>
          <w:tab w:val="num" w:pos="3676"/>
        </w:tabs>
        <w:ind w:left="3676" w:hanging="360"/>
      </w:pPr>
      <w:rPr>
        <w:rFonts w:ascii="Wingdings" w:hAnsi="Wingdings" w:hint="default"/>
      </w:rPr>
    </w:lvl>
    <w:lvl w:ilvl="6" w:tplc="0C090001" w:tentative="1">
      <w:start w:val="1"/>
      <w:numFmt w:val="bullet"/>
      <w:lvlText w:val=""/>
      <w:lvlJc w:val="left"/>
      <w:pPr>
        <w:tabs>
          <w:tab w:val="num" w:pos="4396"/>
        </w:tabs>
        <w:ind w:left="4396" w:hanging="360"/>
      </w:pPr>
      <w:rPr>
        <w:rFonts w:ascii="Symbol" w:hAnsi="Symbol" w:hint="default"/>
      </w:rPr>
    </w:lvl>
    <w:lvl w:ilvl="7" w:tplc="0C090003" w:tentative="1">
      <w:start w:val="1"/>
      <w:numFmt w:val="bullet"/>
      <w:lvlText w:val="o"/>
      <w:lvlJc w:val="left"/>
      <w:pPr>
        <w:tabs>
          <w:tab w:val="num" w:pos="5116"/>
        </w:tabs>
        <w:ind w:left="5116" w:hanging="360"/>
      </w:pPr>
      <w:rPr>
        <w:rFonts w:ascii="Courier New" w:hAnsi="Courier New" w:cs="Courier New" w:hint="default"/>
      </w:rPr>
    </w:lvl>
    <w:lvl w:ilvl="8" w:tplc="0C090005" w:tentative="1">
      <w:start w:val="1"/>
      <w:numFmt w:val="bullet"/>
      <w:lvlText w:val=""/>
      <w:lvlJc w:val="left"/>
      <w:pPr>
        <w:tabs>
          <w:tab w:val="num" w:pos="5836"/>
        </w:tabs>
        <w:ind w:left="5836" w:hanging="360"/>
      </w:pPr>
      <w:rPr>
        <w:rFonts w:ascii="Wingdings" w:hAnsi="Wingdings" w:hint="default"/>
      </w:rPr>
    </w:lvl>
  </w:abstractNum>
  <w:abstractNum w:abstractNumId="65" w15:restartNumberingAfterBreak="0">
    <w:nsid w:val="6B1B3360"/>
    <w:multiLevelType w:val="hybridMultilevel"/>
    <w:tmpl w:val="469AE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C542D28"/>
    <w:multiLevelType w:val="hybridMultilevel"/>
    <w:tmpl w:val="040218B4"/>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67" w15:restartNumberingAfterBreak="0">
    <w:nsid w:val="6CC03EAE"/>
    <w:multiLevelType w:val="hybridMultilevel"/>
    <w:tmpl w:val="A9DAA8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E1C70AB"/>
    <w:multiLevelType w:val="multilevel"/>
    <w:tmpl w:val="4ABC9BD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721E3339"/>
    <w:multiLevelType w:val="hybridMultilevel"/>
    <w:tmpl w:val="CD748508"/>
    <w:lvl w:ilvl="0" w:tplc="E90AE6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4A55E3"/>
    <w:multiLevelType w:val="hybridMultilevel"/>
    <w:tmpl w:val="4066EAF6"/>
    <w:lvl w:ilvl="0" w:tplc="7EDEAEB6">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2770D89"/>
    <w:multiLevelType w:val="multilevel"/>
    <w:tmpl w:val="DD76829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15:restartNumberingAfterBreak="0">
    <w:nsid w:val="74D619A3"/>
    <w:multiLevelType w:val="hybridMultilevel"/>
    <w:tmpl w:val="6722FC86"/>
    <w:lvl w:ilvl="0" w:tplc="7EDEAEB6">
      <w:start w:val="1"/>
      <w:numFmt w:val="bullet"/>
      <w:lvlText w:val=""/>
      <w:lvlJc w:val="left"/>
      <w:pPr>
        <w:ind w:left="360" w:hanging="360"/>
      </w:pPr>
      <w:rPr>
        <w:rFonts w:ascii="Wingdings" w:hAnsi="Wingding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7EB45DC"/>
    <w:multiLevelType w:val="hybridMultilevel"/>
    <w:tmpl w:val="ABAA2A1E"/>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74" w15:restartNumberingAfterBreak="0">
    <w:nsid w:val="7CA35BD6"/>
    <w:multiLevelType w:val="hybridMultilevel"/>
    <w:tmpl w:val="D4B0E384"/>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75" w15:restartNumberingAfterBreak="0">
    <w:nsid w:val="7CBD2537"/>
    <w:multiLevelType w:val="multilevel"/>
    <w:tmpl w:val="B816C4F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7DF1604B"/>
    <w:multiLevelType w:val="hybridMultilevel"/>
    <w:tmpl w:val="44EEE90A"/>
    <w:lvl w:ilvl="0" w:tplc="C4D6DEB2">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FFB1249"/>
    <w:multiLevelType w:val="hybridMultilevel"/>
    <w:tmpl w:val="68B0A32E"/>
    <w:lvl w:ilvl="0" w:tplc="0C090001">
      <w:start w:val="1"/>
      <w:numFmt w:val="bullet"/>
      <w:lvlText w:val=""/>
      <w:lvlJc w:val="left"/>
      <w:pPr>
        <w:tabs>
          <w:tab w:val="num" w:pos="360"/>
        </w:tabs>
        <w:ind w:left="360" w:hanging="360"/>
      </w:pPr>
      <w:rPr>
        <w:rFonts w:ascii="Symbol" w:hAnsi="Symbol" w:hint="default"/>
      </w:rPr>
    </w:lvl>
    <w:lvl w:ilvl="1" w:tplc="F5B0F3A0">
      <w:start w:val="1"/>
      <w:numFmt w:val="bullet"/>
      <w:lvlText w:val=""/>
      <w:lvlJc w:val="left"/>
      <w:pPr>
        <w:tabs>
          <w:tab w:val="num" w:pos="1080"/>
        </w:tabs>
        <w:ind w:left="1080" w:hanging="360"/>
      </w:pPr>
      <w:rPr>
        <w:rFonts w:ascii="Symbol" w:hAnsi="Symbol" w:hint="default"/>
        <w:sz w:val="20"/>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31"/>
  </w:num>
  <w:num w:numId="2">
    <w:abstractNumId w:val="46"/>
  </w:num>
  <w:num w:numId="3">
    <w:abstractNumId w:val="76"/>
  </w:num>
  <w:num w:numId="4">
    <w:abstractNumId w:val="60"/>
  </w:num>
  <w:num w:numId="5">
    <w:abstractNumId w:val="45"/>
  </w:num>
  <w:num w:numId="6">
    <w:abstractNumId w:val="65"/>
  </w:num>
  <w:num w:numId="7">
    <w:abstractNumId w:val="34"/>
  </w:num>
  <w:num w:numId="8">
    <w:abstractNumId w:val="59"/>
  </w:num>
  <w:num w:numId="9">
    <w:abstractNumId w:val="24"/>
  </w:num>
  <w:num w:numId="10">
    <w:abstractNumId w:val="29"/>
  </w:num>
  <w:num w:numId="11">
    <w:abstractNumId w:val="54"/>
  </w:num>
  <w:num w:numId="12">
    <w:abstractNumId w:val="9"/>
  </w:num>
  <w:num w:numId="13">
    <w:abstractNumId w:val="58"/>
  </w:num>
  <w:num w:numId="14">
    <w:abstractNumId w:val="28"/>
  </w:num>
  <w:num w:numId="15">
    <w:abstractNumId w:val="22"/>
  </w:num>
  <w:num w:numId="16">
    <w:abstractNumId w:val="11"/>
  </w:num>
  <w:num w:numId="17">
    <w:abstractNumId w:val="23"/>
  </w:num>
  <w:num w:numId="18">
    <w:abstractNumId w:val="3"/>
  </w:num>
  <w:num w:numId="19">
    <w:abstractNumId w:val="72"/>
  </w:num>
  <w:num w:numId="20">
    <w:abstractNumId w:val="27"/>
  </w:num>
  <w:num w:numId="21">
    <w:abstractNumId w:val="12"/>
  </w:num>
  <w:num w:numId="22">
    <w:abstractNumId w:val="55"/>
  </w:num>
  <w:num w:numId="23">
    <w:abstractNumId w:val="42"/>
  </w:num>
  <w:num w:numId="24">
    <w:abstractNumId w:val="35"/>
  </w:num>
  <w:num w:numId="25">
    <w:abstractNumId w:val="6"/>
  </w:num>
  <w:num w:numId="26">
    <w:abstractNumId w:val="14"/>
  </w:num>
  <w:num w:numId="27">
    <w:abstractNumId w:val="10"/>
  </w:num>
  <w:num w:numId="28">
    <w:abstractNumId w:val="25"/>
  </w:num>
  <w:num w:numId="29">
    <w:abstractNumId w:val="70"/>
  </w:num>
  <w:num w:numId="30">
    <w:abstractNumId w:val="68"/>
  </w:num>
  <w:num w:numId="31">
    <w:abstractNumId w:val="40"/>
  </w:num>
  <w:num w:numId="32">
    <w:abstractNumId w:val="17"/>
  </w:num>
  <w:num w:numId="33">
    <w:abstractNumId w:val="7"/>
  </w:num>
  <w:num w:numId="34">
    <w:abstractNumId w:val="52"/>
  </w:num>
  <w:num w:numId="35">
    <w:abstractNumId w:val="50"/>
  </w:num>
  <w:num w:numId="36">
    <w:abstractNumId w:val="71"/>
  </w:num>
  <w:num w:numId="37">
    <w:abstractNumId w:val="75"/>
  </w:num>
  <w:num w:numId="38">
    <w:abstractNumId w:val="37"/>
  </w:num>
  <w:num w:numId="39">
    <w:abstractNumId w:val="64"/>
  </w:num>
  <w:num w:numId="40">
    <w:abstractNumId w:val="66"/>
  </w:num>
  <w:num w:numId="41">
    <w:abstractNumId w:val="19"/>
  </w:num>
  <w:num w:numId="42">
    <w:abstractNumId w:val="73"/>
  </w:num>
  <w:num w:numId="43">
    <w:abstractNumId w:val="57"/>
  </w:num>
  <w:num w:numId="44">
    <w:abstractNumId w:val="41"/>
  </w:num>
  <w:num w:numId="45">
    <w:abstractNumId w:val="26"/>
  </w:num>
  <w:num w:numId="46">
    <w:abstractNumId w:val="30"/>
  </w:num>
  <w:num w:numId="47">
    <w:abstractNumId w:val="8"/>
  </w:num>
  <w:num w:numId="48">
    <w:abstractNumId w:val="18"/>
  </w:num>
  <w:num w:numId="49">
    <w:abstractNumId w:val="74"/>
  </w:num>
  <w:num w:numId="50">
    <w:abstractNumId w:val="43"/>
  </w:num>
  <w:num w:numId="51">
    <w:abstractNumId w:val="32"/>
  </w:num>
  <w:num w:numId="52">
    <w:abstractNumId w:val="13"/>
  </w:num>
  <w:num w:numId="53">
    <w:abstractNumId w:val="38"/>
  </w:num>
  <w:num w:numId="54">
    <w:abstractNumId w:val="53"/>
  </w:num>
  <w:num w:numId="55">
    <w:abstractNumId w:val="20"/>
  </w:num>
  <w:num w:numId="56">
    <w:abstractNumId w:val="0"/>
  </w:num>
  <w:num w:numId="57">
    <w:abstractNumId w:val="4"/>
  </w:num>
  <w:num w:numId="58">
    <w:abstractNumId w:val="44"/>
  </w:num>
  <w:num w:numId="59">
    <w:abstractNumId w:val="48"/>
  </w:num>
  <w:num w:numId="60">
    <w:abstractNumId w:val="61"/>
  </w:num>
  <w:num w:numId="61">
    <w:abstractNumId w:val="51"/>
  </w:num>
  <w:num w:numId="62">
    <w:abstractNumId w:val="33"/>
  </w:num>
  <w:num w:numId="63">
    <w:abstractNumId w:val="77"/>
  </w:num>
  <w:num w:numId="64">
    <w:abstractNumId w:val="36"/>
  </w:num>
  <w:num w:numId="65">
    <w:abstractNumId w:val="1"/>
  </w:num>
  <w:num w:numId="66">
    <w:abstractNumId w:val="67"/>
  </w:num>
  <w:num w:numId="67">
    <w:abstractNumId w:val="69"/>
  </w:num>
  <w:num w:numId="68">
    <w:abstractNumId w:val="62"/>
  </w:num>
  <w:num w:numId="69">
    <w:abstractNumId w:val="56"/>
  </w:num>
  <w:num w:numId="70">
    <w:abstractNumId w:val="47"/>
  </w:num>
  <w:num w:numId="71">
    <w:abstractNumId w:val="15"/>
  </w:num>
  <w:num w:numId="72">
    <w:abstractNumId w:val="2"/>
  </w:num>
  <w:num w:numId="73">
    <w:abstractNumId w:val="49"/>
  </w:num>
  <w:num w:numId="74">
    <w:abstractNumId w:val="39"/>
  </w:num>
  <w:num w:numId="75">
    <w:abstractNumId w:val="63"/>
  </w:num>
  <w:num w:numId="76">
    <w:abstractNumId w:val="16"/>
  </w:num>
  <w:num w:numId="77">
    <w:abstractNumId w:val="5"/>
  </w:num>
  <w:num w:numId="78">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002F0"/>
    <w:rsid w:val="00002617"/>
    <w:rsid w:val="00014A16"/>
    <w:rsid w:val="00017A68"/>
    <w:rsid w:val="000202A8"/>
    <w:rsid w:val="00023071"/>
    <w:rsid w:val="00024951"/>
    <w:rsid w:val="00024B28"/>
    <w:rsid w:val="000307D6"/>
    <w:rsid w:val="0003392F"/>
    <w:rsid w:val="0005201A"/>
    <w:rsid w:val="000552C6"/>
    <w:rsid w:val="0005609F"/>
    <w:rsid w:val="00057D1A"/>
    <w:rsid w:val="00071C88"/>
    <w:rsid w:val="000722B3"/>
    <w:rsid w:val="000826F4"/>
    <w:rsid w:val="0009155F"/>
    <w:rsid w:val="000B3AED"/>
    <w:rsid w:val="000C2206"/>
    <w:rsid w:val="000C51D4"/>
    <w:rsid w:val="000D2B16"/>
    <w:rsid w:val="000F55D0"/>
    <w:rsid w:val="001025F9"/>
    <w:rsid w:val="0010487E"/>
    <w:rsid w:val="00111076"/>
    <w:rsid w:val="00111BBA"/>
    <w:rsid w:val="00112919"/>
    <w:rsid w:val="001201F0"/>
    <w:rsid w:val="001252E4"/>
    <w:rsid w:val="00132576"/>
    <w:rsid w:val="0013260A"/>
    <w:rsid w:val="001359AA"/>
    <w:rsid w:val="0015553C"/>
    <w:rsid w:val="00162994"/>
    <w:rsid w:val="00180C19"/>
    <w:rsid w:val="00184071"/>
    <w:rsid w:val="00187FFC"/>
    <w:rsid w:val="001A379D"/>
    <w:rsid w:val="001A4BFF"/>
    <w:rsid w:val="001C0B67"/>
    <w:rsid w:val="001C193C"/>
    <w:rsid w:val="001C3185"/>
    <w:rsid w:val="001C58D5"/>
    <w:rsid w:val="001D1E8A"/>
    <w:rsid w:val="001E2539"/>
    <w:rsid w:val="001E6A2C"/>
    <w:rsid w:val="001E6F20"/>
    <w:rsid w:val="00202591"/>
    <w:rsid w:val="002065C2"/>
    <w:rsid w:val="002074B1"/>
    <w:rsid w:val="00210E8E"/>
    <w:rsid w:val="002175E2"/>
    <w:rsid w:val="00217AAE"/>
    <w:rsid w:val="002273ED"/>
    <w:rsid w:val="00227874"/>
    <w:rsid w:val="002371F4"/>
    <w:rsid w:val="0023799C"/>
    <w:rsid w:val="002426FA"/>
    <w:rsid w:val="0024412D"/>
    <w:rsid w:val="00252D04"/>
    <w:rsid w:val="00256C72"/>
    <w:rsid w:val="00260DDB"/>
    <w:rsid w:val="002626C4"/>
    <w:rsid w:val="00263E4D"/>
    <w:rsid w:val="00264509"/>
    <w:rsid w:val="00274214"/>
    <w:rsid w:val="00275853"/>
    <w:rsid w:val="00276D43"/>
    <w:rsid w:val="002A66F2"/>
    <w:rsid w:val="002D415A"/>
    <w:rsid w:val="002D70DC"/>
    <w:rsid w:val="002E27E6"/>
    <w:rsid w:val="002F1CCF"/>
    <w:rsid w:val="00300938"/>
    <w:rsid w:val="00305F3B"/>
    <w:rsid w:val="00311F74"/>
    <w:rsid w:val="00314C84"/>
    <w:rsid w:val="00314EBB"/>
    <w:rsid w:val="00331AE7"/>
    <w:rsid w:val="00334E95"/>
    <w:rsid w:val="003421BC"/>
    <w:rsid w:val="003468B8"/>
    <w:rsid w:val="00351488"/>
    <w:rsid w:val="00356D39"/>
    <w:rsid w:val="00361936"/>
    <w:rsid w:val="00367DC3"/>
    <w:rsid w:val="00370C18"/>
    <w:rsid w:val="00374DE0"/>
    <w:rsid w:val="00377F00"/>
    <w:rsid w:val="0038444E"/>
    <w:rsid w:val="003B1BAE"/>
    <w:rsid w:val="003B2AB3"/>
    <w:rsid w:val="003B2F33"/>
    <w:rsid w:val="003B3389"/>
    <w:rsid w:val="003C1F0C"/>
    <w:rsid w:val="003C60E2"/>
    <w:rsid w:val="003D15E8"/>
    <w:rsid w:val="003D6492"/>
    <w:rsid w:val="003D7774"/>
    <w:rsid w:val="003E5379"/>
    <w:rsid w:val="003F236A"/>
    <w:rsid w:val="003F47A5"/>
    <w:rsid w:val="0040214F"/>
    <w:rsid w:val="00404C9A"/>
    <w:rsid w:val="0041358B"/>
    <w:rsid w:val="00416DD8"/>
    <w:rsid w:val="00421E0A"/>
    <w:rsid w:val="004339C0"/>
    <w:rsid w:val="00435454"/>
    <w:rsid w:val="00452538"/>
    <w:rsid w:val="00483658"/>
    <w:rsid w:val="0048542F"/>
    <w:rsid w:val="0049689C"/>
    <w:rsid w:val="004A48C1"/>
    <w:rsid w:val="004A5556"/>
    <w:rsid w:val="004B0A2B"/>
    <w:rsid w:val="004C1983"/>
    <w:rsid w:val="004C55A2"/>
    <w:rsid w:val="004C715D"/>
    <w:rsid w:val="004D0054"/>
    <w:rsid w:val="004D370F"/>
    <w:rsid w:val="004D594F"/>
    <w:rsid w:val="004D60A9"/>
    <w:rsid w:val="004E0672"/>
    <w:rsid w:val="004F4B78"/>
    <w:rsid w:val="004F4F7C"/>
    <w:rsid w:val="004F6B2D"/>
    <w:rsid w:val="004F79E4"/>
    <w:rsid w:val="005005B3"/>
    <w:rsid w:val="00503D4E"/>
    <w:rsid w:val="00505498"/>
    <w:rsid w:val="00512E9B"/>
    <w:rsid w:val="0051472D"/>
    <w:rsid w:val="00521D27"/>
    <w:rsid w:val="00523B71"/>
    <w:rsid w:val="00524328"/>
    <w:rsid w:val="00526CA5"/>
    <w:rsid w:val="00527814"/>
    <w:rsid w:val="005313B6"/>
    <w:rsid w:val="0053198C"/>
    <w:rsid w:val="00543B31"/>
    <w:rsid w:val="00550976"/>
    <w:rsid w:val="005513F3"/>
    <w:rsid w:val="00561B88"/>
    <w:rsid w:val="00564F3E"/>
    <w:rsid w:val="0057689F"/>
    <w:rsid w:val="005833DB"/>
    <w:rsid w:val="005845DC"/>
    <w:rsid w:val="005A65AC"/>
    <w:rsid w:val="005A6D4D"/>
    <w:rsid w:val="005B04B4"/>
    <w:rsid w:val="005B5444"/>
    <w:rsid w:val="005C1379"/>
    <w:rsid w:val="005D45A8"/>
    <w:rsid w:val="005D5DB9"/>
    <w:rsid w:val="005E6E9F"/>
    <w:rsid w:val="005F3468"/>
    <w:rsid w:val="0060780A"/>
    <w:rsid w:val="0061010C"/>
    <w:rsid w:val="00610EED"/>
    <w:rsid w:val="00617AFA"/>
    <w:rsid w:val="00637C4E"/>
    <w:rsid w:val="0064406A"/>
    <w:rsid w:val="00650D6E"/>
    <w:rsid w:val="00652992"/>
    <w:rsid w:val="00680868"/>
    <w:rsid w:val="00680974"/>
    <w:rsid w:val="00682929"/>
    <w:rsid w:val="00685496"/>
    <w:rsid w:val="0068577F"/>
    <w:rsid w:val="006B5472"/>
    <w:rsid w:val="006C2459"/>
    <w:rsid w:val="006C37A5"/>
    <w:rsid w:val="006D3718"/>
    <w:rsid w:val="006E4430"/>
    <w:rsid w:val="006E463F"/>
    <w:rsid w:val="006E7DBD"/>
    <w:rsid w:val="006F3733"/>
    <w:rsid w:val="006F3C86"/>
    <w:rsid w:val="00711F78"/>
    <w:rsid w:val="0072537F"/>
    <w:rsid w:val="0072579D"/>
    <w:rsid w:val="00734DEC"/>
    <w:rsid w:val="00736154"/>
    <w:rsid w:val="007522DF"/>
    <w:rsid w:val="007526CC"/>
    <w:rsid w:val="007700A3"/>
    <w:rsid w:val="00772BD9"/>
    <w:rsid w:val="00775AF4"/>
    <w:rsid w:val="007A3637"/>
    <w:rsid w:val="007A7ACA"/>
    <w:rsid w:val="007B1785"/>
    <w:rsid w:val="007B356A"/>
    <w:rsid w:val="007D435A"/>
    <w:rsid w:val="007E7CCF"/>
    <w:rsid w:val="007F5846"/>
    <w:rsid w:val="007F588C"/>
    <w:rsid w:val="008141BD"/>
    <w:rsid w:val="00824B4F"/>
    <w:rsid w:val="008277C7"/>
    <w:rsid w:val="00844440"/>
    <w:rsid w:val="00847014"/>
    <w:rsid w:val="008515B3"/>
    <w:rsid w:val="00852159"/>
    <w:rsid w:val="008523EB"/>
    <w:rsid w:val="0087283D"/>
    <w:rsid w:val="008779B4"/>
    <w:rsid w:val="0088293B"/>
    <w:rsid w:val="00886195"/>
    <w:rsid w:val="00896779"/>
    <w:rsid w:val="008A0FDA"/>
    <w:rsid w:val="008A43CC"/>
    <w:rsid w:val="008A616A"/>
    <w:rsid w:val="008B2E26"/>
    <w:rsid w:val="008C197D"/>
    <w:rsid w:val="008D34A6"/>
    <w:rsid w:val="008E1297"/>
    <w:rsid w:val="008E3365"/>
    <w:rsid w:val="008E3B00"/>
    <w:rsid w:val="008F205F"/>
    <w:rsid w:val="008F216C"/>
    <w:rsid w:val="00906A3D"/>
    <w:rsid w:val="009100A8"/>
    <w:rsid w:val="00910A5E"/>
    <w:rsid w:val="00910F34"/>
    <w:rsid w:val="0091562E"/>
    <w:rsid w:val="0092524C"/>
    <w:rsid w:val="0092666B"/>
    <w:rsid w:val="009525F8"/>
    <w:rsid w:val="00954C10"/>
    <w:rsid w:val="009630F4"/>
    <w:rsid w:val="00972422"/>
    <w:rsid w:val="00974B24"/>
    <w:rsid w:val="00980861"/>
    <w:rsid w:val="00980E9F"/>
    <w:rsid w:val="009A27F0"/>
    <w:rsid w:val="009A606C"/>
    <w:rsid w:val="009B585F"/>
    <w:rsid w:val="009B6978"/>
    <w:rsid w:val="009B7137"/>
    <w:rsid w:val="009C235C"/>
    <w:rsid w:val="009C7375"/>
    <w:rsid w:val="009E135B"/>
    <w:rsid w:val="009E539F"/>
    <w:rsid w:val="009F58EB"/>
    <w:rsid w:val="00A01161"/>
    <w:rsid w:val="00A049C1"/>
    <w:rsid w:val="00A10CEC"/>
    <w:rsid w:val="00A1421D"/>
    <w:rsid w:val="00A15A0E"/>
    <w:rsid w:val="00A20C8D"/>
    <w:rsid w:val="00A22A13"/>
    <w:rsid w:val="00A231BA"/>
    <w:rsid w:val="00A351A1"/>
    <w:rsid w:val="00A455E0"/>
    <w:rsid w:val="00A56801"/>
    <w:rsid w:val="00A56A65"/>
    <w:rsid w:val="00A602BC"/>
    <w:rsid w:val="00A6398D"/>
    <w:rsid w:val="00A63C66"/>
    <w:rsid w:val="00A74D08"/>
    <w:rsid w:val="00A84335"/>
    <w:rsid w:val="00A96664"/>
    <w:rsid w:val="00AA7F4B"/>
    <w:rsid w:val="00AB2D60"/>
    <w:rsid w:val="00AB3CC1"/>
    <w:rsid w:val="00AC511C"/>
    <w:rsid w:val="00AC5766"/>
    <w:rsid w:val="00AD42F4"/>
    <w:rsid w:val="00AE46BF"/>
    <w:rsid w:val="00AF5BDB"/>
    <w:rsid w:val="00AF60A7"/>
    <w:rsid w:val="00AF6D03"/>
    <w:rsid w:val="00B11B02"/>
    <w:rsid w:val="00B20D8B"/>
    <w:rsid w:val="00B236F4"/>
    <w:rsid w:val="00B24C63"/>
    <w:rsid w:val="00B250AE"/>
    <w:rsid w:val="00B26C35"/>
    <w:rsid w:val="00B30232"/>
    <w:rsid w:val="00B40800"/>
    <w:rsid w:val="00B42D70"/>
    <w:rsid w:val="00B44510"/>
    <w:rsid w:val="00B44F5F"/>
    <w:rsid w:val="00B51C5A"/>
    <w:rsid w:val="00B62678"/>
    <w:rsid w:val="00B647AE"/>
    <w:rsid w:val="00B9586F"/>
    <w:rsid w:val="00BA6EA5"/>
    <w:rsid w:val="00BC2AC5"/>
    <w:rsid w:val="00BC4AF3"/>
    <w:rsid w:val="00BC614E"/>
    <w:rsid w:val="00BD326E"/>
    <w:rsid w:val="00BE6DF5"/>
    <w:rsid w:val="00BE7FA9"/>
    <w:rsid w:val="00BF0D62"/>
    <w:rsid w:val="00BF6A8E"/>
    <w:rsid w:val="00C20F17"/>
    <w:rsid w:val="00C304C4"/>
    <w:rsid w:val="00C35074"/>
    <w:rsid w:val="00C47632"/>
    <w:rsid w:val="00C5168D"/>
    <w:rsid w:val="00C66442"/>
    <w:rsid w:val="00C670A1"/>
    <w:rsid w:val="00C7135E"/>
    <w:rsid w:val="00C91D6B"/>
    <w:rsid w:val="00C922EE"/>
    <w:rsid w:val="00C92A55"/>
    <w:rsid w:val="00C97EC9"/>
    <w:rsid w:val="00CA3932"/>
    <w:rsid w:val="00CB172F"/>
    <w:rsid w:val="00CB20F8"/>
    <w:rsid w:val="00CB33C7"/>
    <w:rsid w:val="00CB6AE7"/>
    <w:rsid w:val="00CB7094"/>
    <w:rsid w:val="00CC72BB"/>
    <w:rsid w:val="00CC7FF5"/>
    <w:rsid w:val="00CD7E6C"/>
    <w:rsid w:val="00CF1CE2"/>
    <w:rsid w:val="00CF276F"/>
    <w:rsid w:val="00D06E52"/>
    <w:rsid w:val="00D17A99"/>
    <w:rsid w:val="00D20BC7"/>
    <w:rsid w:val="00D27F42"/>
    <w:rsid w:val="00D41C75"/>
    <w:rsid w:val="00D51052"/>
    <w:rsid w:val="00D567FF"/>
    <w:rsid w:val="00D56F33"/>
    <w:rsid w:val="00D752FC"/>
    <w:rsid w:val="00D77F7D"/>
    <w:rsid w:val="00D8135B"/>
    <w:rsid w:val="00D83DCC"/>
    <w:rsid w:val="00D8543C"/>
    <w:rsid w:val="00D9633B"/>
    <w:rsid w:val="00DB2BEC"/>
    <w:rsid w:val="00DB311D"/>
    <w:rsid w:val="00DB34AC"/>
    <w:rsid w:val="00DB6A80"/>
    <w:rsid w:val="00DB7128"/>
    <w:rsid w:val="00DC1DD1"/>
    <w:rsid w:val="00DC2E3A"/>
    <w:rsid w:val="00DD137D"/>
    <w:rsid w:val="00DE08F8"/>
    <w:rsid w:val="00DF5EBD"/>
    <w:rsid w:val="00DF6493"/>
    <w:rsid w:val="00DF733B"/>
    <w:rsid w:val="00DF7DD0"/>
    <w:rsid w:val="00E00D34"/>
    <w:rsid w:val="00E02B18"/>
    <w:rsid w:val="00E05C0A"/>
    <w:rsid w:val="00E0745F"/>
    <w:rsid w:val="00E130AF"/>
    <w:rsid w:val="00E13E32"/>
    <w:rsid w:val="00E13F9C"/>
    <w:rsid w:val="00E16AA6"/>
    <w:rsid w:val="00E17600"/>
    <w:rsid w:val="00E376AA"/>
    <w:rsid w:val="00E37F91"/>
    <w:rsid w:val="00E47123"/>
    <w:rsid w:val="00E67382"/>
    <w:rsid w:val="00E71976"/>
    <w:rsid w:val="00E731E1"/>
    <w:rsid w:val="00E75110"/>
    <w:rsid w:val="00E92984"/>
    <w:rsid w:val="00E972F8"/>
    <w:rsid w:val="00EA1F71"/>
    <w:rsid w:val="00EA3259"/>
    <w:rsid w:val="00EA4055"/>
    <w:rsid w:val="00EB0276"/>
    <w:rsid w:val="00EC77AC"/>
    <w:rsid w:val="00EE53B7"/>
    <w:rsid w:val="00EF43E8"/>
    <w:rsid w:val="00EF551A"/>
    <w:rsid w:val="00F00771"/>
    <w:rsid w:val="00F0105D"/>
    <w:rsid w:val="00F0214D"/>
    <w:rsid w:val="00F11B39"/>
    <w:rsid w:val="00F16006"/>
    <w:rsid w:val="00F27248"/>
    <w:rsid w:val="00F30D75"/>
    <w:rsid w:val="00F37038"/>
    <w:rsid w:val="00F4407A"/>
    <w:rsid w:val="00F57F65"/>
    <w:rsid w:val="00F62BFB"/>
    <w:rsid w:val="00F64200"/>
    <w:rsid w:val="00F72CFB"/>
    <w:rsid w:val="00F90405"/>
    <w:rsid w:val="00FA0AED"/>
    <w:rsid w:val="00FA5545"/>
    <w:rsid w:val="00FA7DB3"/>
    <w:rsid w:val="00FB12EA"/>
    <w:rsid w:val="00FC096C"/>
    <w:rsid w:val="00FC5AFC"/>
    <w:rsid w:val="00FE3FAF"/>
    <w:rsid w:val="00FE48CC"/>
    <w:rsid w:val="00FE70B3"/>
    <w:rsid w:val="00FF21D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45945C91"/>
  <w15:docId w15:val="{C19736E6-37C2-4807-941E-1ED59858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7AE"/>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iPriority w:val="99"/>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CommentReference">
    <w:name w:val="annotation reference"/>
    <w:basedOn w:val="DefaultParagraphFont"/>
    <w:uiPriority w:val="99"/>
    <w:semiHidden/>
    <w:unhideWhenUsed/>
    <w:rsid w:val="00FE3FAF"/>
    <w:rPr>
      <w:sz w:val="16"/>
      <w:szCs w:val="16"/>
    </w:rPr>
  </w:style>
  <w:style w:type="paragraph" w:styleId="CommentText">
    <w:name w:val="annotation text"/>
    <w:basedOn w:val="Normal"/>
    <w:link w:val="CommentTextChar"/>
    <w:uiPriority w:val="99"/>
    <w:semiHidden/>
    <w:unhideWhenUsed/>
    <w:rsid w:val="00FE3FAF"/>
    <w:rPr>
      <w:sz w:val="20"/>
      <w:szCs w:val="20"/>
    </w:rPr>
  </w:style>
  <w:style w:type="character" w:customStyle="1" w:styleId="CommentTextChar">
    <w:name w:val="Comment Text Char"/>
    <w:basedOn w:val="DefaultParagraphFont"/>
    <w:link w:val="CommentText"/>
    <w:uiPriority w:val="99"/>
    <w:semiHidden/>
    <w:rsid w:val="00FE3FAF"/>
    <w:rPr>
      <w:lang w:eastAsia="en-US"/>
    </w:rPr>
  </w:style>
  <w:style w:type="paragraph" w:styleId="CommentSubject">
    <w:name w:val="annotation subject"/>
    <w:basedOn w:val="CommentText"/>
    <w:next w:val="CommentText"/>
    <w:link w:val="CommentSubjectChar"/>
    <w:uiPriority w:val="99"/>
    <w:semiHidden/>
    <w:unhideWhenUsed/>
    <w:rsid w:val="00FE3FAF"/>
    <w:rPr>
      <w:b/>
      <w:bCs/>
    </w:rPr>
  </w:style>
  <w:style w:type="character" w:customStyle="1" w:styleId="CommentSubjectChar">
    <w:name w:val="Comment Subject Char"/>
    <w:basedOn w:val="CommentTextChar"/>
    <w:link w:val="CommentSubject"/>
    <w:uiPriority w:val="99"/>
    <w:semiHidden/>
    <w:rsid w:val="00FE3FAF"/>
    <w:rPr>
      <w:b/>
      <w:bCs/>
      <w:lang w:eastAsia="en-US"/>
    </w:rPr>
  </w:style>
  <w:style w:type="character" w:styleId="Emphasis">
    <w:name w:val="Emphasis"/>
    <w:basedOn w:val="DefaultParagraphFont"/>
    <w:uiPriority w:val="20"/>
    <w:qFormat/>
    <w:rsid w:val="002074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34294">
      <w:bodyDiv w:val="1"/>
      <w:marLeft w:val="0"/>
      <w:marRight w:val="0"/>
      <w:marTop w:val="0"/>
      <w:marBottom w:val="0"/>
      <w:divBdr>
        <w:top w:val="none" w:sz="0" w:space="0" w:color="auto"/>
        <w:left w:val="none" w:sz="0" w:space="0" w:color="auto"/>
        <w:bottom w:val="none" w:sz="0" w:space="0" w:color="auto"/>
        <w:right w:val="none" w:sz="0" w:space="0" w:color="auto"/>
      </w:divBdr>
      <w:divsChild>
        <w:div w:id="676999275">
          <w:marLeft w:val="0"/>
          <w:marRight w:val="0"/>
          <w:marTop w:val="0"/>
          <w:marBottom w:val="0"/>
          <w:divBdr>
            <w:top w:val="none" w:sz="0" w:space="0" w:color="auto"/>
            <w:left w:val="none" w:sz="0" w:space="0" w:color="auto"/>
            <w:bottom w:val="none" w:sz="0" w:space="0" w:color="auto"/>
            <w:right w:val="none" w:sz="0" w:space="0" w:color="auto"/>
          </w:divBdr>
          <w:divsChild>
            <w:div w:id="868683541">
              <w:marLeft w:val="0"/>
              <w:marRight w:val="0"/>
              <w:marTop w:val="0"/>
              <w:marBottom w:val="0"/>
              <w:divBdr>
                <w:top w:val="none" w:sz="0" w:space="0" w:color="auto"/>
                <w:left w:val="none" w:sz="0" w:space="0" w:color="auto"/>
                <w:bottom w:val="none" w:sz="0" w:space="0" w:color="auto"/>
                <w:right w:val="none" w:sz="0" w:space="0" w:color="auto"/>
              </w:divBdr>
              <w:divsChild>
                <w:div w:id="1920626787">
                  <w:marLeft w:val="0"/>
                  <w:marRight w:val="0"/>
                  <w:marTop w:val="0"/>
                  <w:marBottom w:val="0"/>
                  <w:divBdr>
                    <w:top w:val="none" w:sz="0" w:space="0" w:color="auto"/>
                    <w:left w:val="none" w:sz="0" w:space="0" w:color="auto"/>
                    <w:bottom w:val="none" w:sz="0" w:space="0" w:color="auto"/>
                    <w:right w:val="none" w:sz="0" w:space="0" w:color="auto"/>
                  </w:divBdr>
                  <w:divsChild>
                    <w:div w:id="652375838">
                      <w:marLeft w:val="0"/>
                      <w:marRight w:val="0"/>
                      <w:marTop w:val="0"/>
                      <w:marBottom w:val="0"/>
                      <w:divBdr>
                        <w:top w:val="none" w:sz="0" w:space="0" w:color="auto"/>
                        <w:left w:val="none" w:sz="0" w:space="0" w:color="auto"/>
                        <w:bottom w:val="none" w:sz="0" w:space="0" w:color="auto"/>
                        <w:right w:val="none" w:sz="0" w:space="0" w:color="auto"/>
                      </w:divBdr>
                      <w:divsChild>
                        <w:div w:id="1304847570">
                          <w:marLeft w:val="0"/>
                          <w:marRight w:val="0"/>
                          <w:marTop w:val="0"/>
                          <w:marBottom w:val="0"/>
                          <w:divBdr>
                            <w:top w:val="none" w:sz="0" w:space="0" w:color="auto"/>
                            <w:left w:val="none" w:sz="0" w:space="0" w:color="auto"/>
                            <w:bottom w:val="none" w:sz="0" w:space="0" w:color="auto"/>
                            <w:right w:val="none" w:sz="0" w:space="0" w:color="auto"/>
                          </w:divBdr>
                          <w:divsChild>
                            <w:div w:id="8665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20432">
      <w:bodyDiv w:val="1"/>
      <w:marLeft w:val="0"/>
      <w:marRight w:val="0"/>
      <w:marTop w:val="0"/>
      <w:marBottom w:val="0"/>
      <w:divBdr>
        <w:top w:val="none" w:sz="0" w:space="0" w:color="auto"/>
        <w:left w:val="none" w:sz="0" w:space="0" w:color="auto"/>
        <w:bottom w:val="none" w:sz="0" w:space="0" w:color="auto"/>
        <w:right w:val="none" w:sz="0" w:space="0" w:color="auto"/>
      </w:divBdr>
      <w:divsChild>
        <w:div w:id="1369574012">
          <w:marLeft w:val="0"/>
          <w:marRight w:val="0"/>
          <w:marTop w:val="0"/>
          <w:marBottom w:val="0"/>
          <w:divBdr>
            <w:top w:val="none" w:sz="0" w:space="0" w:color="auto"/>
            <w:left w:val="none" w:sz="0" w:space="0" w:color="auto"/>
            <w:bottom w:val="none" w:sz="0" w:space="0" w:color="auto"/>
            <w:right w:val="none" w:sz="0" w:space="0" w:color="auto"/>
          </w:divBdr>
          <w:divsChild>
            <w:div w:id="135681732">
              <w:marLeft w:val="0"/>
              <w:marRight w:val="0"/>
              <w:marTop w:val="0"/>
              <w:marBottom w:val="0"/>
              <w:divBdr>
                <w:top w:val="none" w:sz="0" w:space="0" w:color="auto"/>
                <w:left w:val="none" w:sz="0" w:space="0" w:color="auto"/>
                <w:bottom w:val="none" w:sz="0" w:space="0" w:color="auto"/>
                <w:right w:val="none" w:sz="0" w:space="0" w:color="auto"/>
              </w:divBdr>
              <w:divsChild>
                <w:div w:id="2008046905">
                  <w:marLeft w:val="0"/>
                  <w:marRight w:val="0"/>
                  <w:marTop w:val="0"/>
                  <w:marBottom w:val="0"/>
                  <w:divBdr>
                    <w:top w:val="none" w:sz="0" w:space="0" w:color="auto"/>
                    <w:left w:val="none" w:sz="0" w:space="0" w:color="auto"/>
                    <w:bottom w:val="none" w:sz="0" w:space="0" w:color="auto"/>
                    <w:right w:val="none" w:sz="0" w:space="0" w:color="auto"/>
                  </w:divBdr>
                  <w:divsChild>
                    <w:div w:id="712727121">
                      <w:marLeft w:val="0"/>
                      <w:marRight w:val="0"/>
                      <w:marTop w:val="0"/>
                      <w:marBottom w:val="0"/>
                      <w:divBdr>
                        <w:top w:val="none" w:sz="0" w:space="0" w:color="auto"/>
                        <w:left w:val="none" w:sz="0" w:space="0" w:color="auto"/>
                        <w:bottom w:val="none" w:sz="0" w:space="0" w:color="auto"/>
                        <w:right w:val="none" w:sz="0" w:space="0" w:color="auto"/>
                      </w:divBdr>
                      <w:divsChild>
                        <w:div w:id="1466116309">
                          <w:marLeft w:val="0"/>
                          <w:marRight w:val="0"/>
                          <w:marTop w:val="0"/>
                          <w:marBottom w:val="0"/>
                          <w:divBdr>
                            <w:top w:val="none" w:sz="0" w:space="0" w:color="auto"/>
                            <w:left w:val="none" w:sz="0" w:space="0" w:color="auto"/>
                            <w:bottom w:val="none" w:sz="0" w:space="0" w:color="auto"/>
                            <w:right w:val="none" w:sz="0" w:space="0" w:color="auto"/>
                          </w:divBdr>
                          <w:divsChild>
                            <w:div w:id="10441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6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sa.gov.au/LZ/C/R/HARBORS%20AND%20NAVIGATION%20REGULATIONS%202009.aspx" TargetMode="External"/><Relationship Id="rId18" Type="http://schemas.openxmlformats.org/officeDocument/2006/relationships/hyperlink" Target="http://www.amsa.gov.au/domestic/vessels-operations-surveys/certificates-of-operation/" TargetMode="External"/><Relationship Id="rId26" Type="http://schemas.openxmlformats.org/officeDocument/2006/relationships/hyperlink" Target="https://www.amsa.gov.au/forms-and-publications/domestic/forms/" TargetMode="External"/><Relationship Id="rId39" Type="http://schemas.openxmlformats.org/officeDocument/2006/relationships/hyperlink" Target="http://www.nationalsystem.amsa.gov.au/nationallaw.php" TargetMode="External"/><Relationship Id="rId21" Type="http://schemas.openxmlformats.org/officeDocument/2006/relationships/hyperlink" Target="https://www.amsa.gov.au/forms-and-publications/Fact-Sheets/NavActFS2.pdf" TargetMode="External"/><Relationship Id="rId34" Type="http://schemas.openxmlformats.org/officeDocument/2006/relationships/hyperlink" Target="http://www.adelaide.edu.au/hr/hsw/handbook/incident/" TargetMode="External"/><Relationship Id="rId42" Type="http://schemas.openxmlformats.org/officeDocument/2006/relationships/hyperlink" Target="http://www.austlii.edu.au/au/legis/sa/consol_reg/hanr2009322/" TargetMode="External"/><Relationship Id="rId47" Type="http://schemas.openxmlformats.org/officeDocument/2006/relationships/hyperlink" Target="http://www.coastguard.com.au/education/nat-radio-courses" TargetMode="External"/><Relationship Id="rId50" Type="http://schemas.openxmlformats.org/officeDocument/2006/relationships/hyperlink" Target="http://www.adelaide.edu.au/hr/faqs/hsw/" TargetMode="External"/><Relationship Id="rId55" Type="http://schemas.openxmlformats.org/officeDocument/2006/relationships/hyperlink" Target="https://www.adelaide.edu.au/hr/hsw/handbook/incident/"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msa.gov.au/forms-and-publications/domestic/forms/" TargetMode="External"/><Relationship Id="rId20" Type="http://schemas.openxmlformats.org/officeDocument/2006/relationships/hyperlink" Target="https://www.amsa.gov.au/vessels/standards-regulations/nav-act-2012/" TargetMode="External"/><Relationship Id="rId29" Type="http://schemas.openxmlformats.org/officeDocument/2006/relationships/hyperlink" Target="https://www.adelaide.edu.au/hr/hsw/handbook/incident/" TargetMode="External"/><Relationship Id="rId41" Type="http://schemas.openxmlformats.org/officeDocument/2006/relationships/hyperlink" Target="http://www.austlii.edu.au/au/legis/sa/consol_act/hana1993213/" TargetMode="External"/><Relationship Id="rId54" Type="http://schemas.openxmlformats.org/officeDocument/2006/relationships/hyperlink" Target="http://www.nationalsystem.amsa.gov.au/formsandguidance.ph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sa.gov.au/domestic/national-law/" TargetMode="External"/><Relationship Id="rId24" Type="http://schemas.openxmlformats.org/officeDocument/2006/relationships/hyperlink" Target="https://www.amsa.gov.au/domestic/vessels-operations-surveys/certificates-of-operation/" TargetMode="External"/><Relationship Id="rId32" Type="http://schemas.openxmlformats.org/officeDocument/2006/relationships/hyperlink" Target="http://www.nationalsystem.amsa.gov.au/formsandguidance.php" TargetMode="External"/><Relationship Id="rId37" Type="http://schemas.openxmlformats.org/officeDocument/2006/relationships/hyperlink" Target="http://www.comlaw.gov.au/Details/C2012A00121" TargetMode="External"/><Relationship Id="rId40" Type="http://schemas.openxmlformats.org/officeDocument/2006/relationships/hyperlink" Target="http://www.comlaw.gov.au/Details/C2012A00128" TargetMode="External"/><Relationship Id="rId45" Type="http://schemas.openxmlformats.org/officeDocument/2006/relationships/hyperlink" Target="https://biological.adelaide.edu.au/intranet/fieldtrips/" TargetMode="External"/><Relationship Id="rId53" Type="http://schemas.openxmlformats.org/officeDocument/2006/relationships/hyperlink" Target="http://www.bom.gov.au/oceanography/projects/ntc/ntc.shtml"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adelaide.edu.au/hr/hsw/intranet/contact/" TargetMode="External"/><Relationship Id="rId23" Type="http://schemas.openxmlformats.org/officeDocument/2006/relationships/hyperlink" Target="http://www.adelaide.edu.au/hr/hsw/handbook/field/" TargetMode="External"/><Relationship Id="rId28" Type="http://schemas.openxmlformats.org/officeDocument/2006/relationships/hyperlink" Target="http://www.adelaide.edu.au/hr/hsw/handbook/field/" TargetMode="External"/><Relationship Id="rId36" Type="http://schemas.openxmlformats.org/officeDocument/2006/relationships/hyperlink" Target="http://www.legislation.sa.gov.au/LZ/C/R/WORK%20HEALTH%20AND%20SAFETY%20REGULATIONS%202012.aspx" TargetMode="External"/><Relationship Id="rId49" Type="http://schemas.openxmlformats.org/officeDocument/2006/relationships/hyperlink" Target="http://www.afa.edu.au/courses_index.html"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s://www.legislation.gov.au/" TargetMode="External"/><Relationship Id="rId19" Type="http://schemas.openxmlformats.org/officeDocument/2006/relationships/hyperlink" Target="http://www.amsa.gov.au/domestic/vessels-operations-surveys/certificates-of-operation/" TargetMode="External"/><Relationship Id="rId31" Type="http://schemas.openxmlformats.org/officeDocument/2006/relationships/hyperlink" Target="https://www.adelaide.edu.au/hr/hsw/handbook/incident/" TargetMode="External"/><Relationship Id="rId44" Type="http://schemas.openxmlformats.org/officeDocument/2006/relationships/hyperlink" Target="http://www.coastguard.com.au/" TargetMode="External"/><Relationship Id="rId52" Type="http://schemas.openxmlformats.org/officeDocument/2006/relationships/hyperlink" Target="http://www.bom.gov.au/weather/sa"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legislation.sa.gov.au/LZ/C/A/WORK%20HEALTH%20AND%20SAFETY%20ACT%202012.aspx" TargetMode="External"/><Relationship Id="rId14" Type="http://schemas.openxmlformats.org/officeDocument/2006/relationships/hyperlink" Target="https://www.amsa.gov.au/about-amsa/corporate-information/legislation/Exemptions/EX15.pdf" TargetMode="External"/><Relationship Id="rId22" Type="http://schemas.openxmlformats.org/officeDocument/2006/relationships/hyperlink" Target="http://www.adelaide.edu.au/hr/hsw/handbook/hazard/" TargetMode="External"/><Relationship Id="rId27" Type="http://schemas.openxmlformats.org/officeDocument/2006/relationships/hyperlink" Target="http://www.adelaide.edu.au/hr/hsw/handbook/hazard/" TargetMode="External"/><Relationship Id="rId30" Type="http://schemas.openxmlformats.org/officeDocument/2006/relationships/hyperlink" Target="https://www.amsa.gov.au/domestic/domestic-quals/task-books/" TargetMode="External"/><Relationship Id="rId35" Type="http://schemas.openxmlformats.org/officeDocument/2006/relationships/hyperlink" Target="http://www.legislation.sa.gov.au/LZ/C/A/WORK%20HEALTH%20AND%20SAFETY%20ACT%202012.aspx" TargetMode="External"/><Relationship Id="rId43" Type="http://schemas.openxmlformats.org/officeDocument/2006/relationships/hyperlink" Target="http://www.sa.gov.au/subject/Transport,+travel+and+motoring/Boating+and+marine/Marine+publications/South+Australian+Recreational+Boating+Safety+Handbook" TargetMode="External"/><Relationship Id="rId48" Type="http://schemas.openxmlformats.org/officeDocument/2006/relationships/hyperlink" Target="http://www.afa.edu.au/courses_index.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chemwatch.adelaide.edu.au/" TargetMode="External"/><Relationship Id="rId3" Type="http://schemas.openxmlformats.org/officeDocument/2006/relationships/numbering" Target="numbering.xml"/><Relationship Id="rId12" Type="http://schemas.openxmlformats.org/officeDocument/2006/relationships/hyperlink" Target="https://www.legislation.sa.gov.au/LZ/C/A/HARBORS%20AND%20NAVIGATION%20ACT%201993.aspx" TargetMode="External"/><Relationship Id="rId17" Type="http://schemas.openxmlformats.org/officeDocument/2006/relationships/hyperlink" Target="https://www.amsa.gov.au/domestic/national-law/" TargetMode="External"/><Relationship Id="rId25" Type="http://schemas.openxmlformats.org/officeDocument/2006/relationships/hyperlink" Target="https://www.amsa.gov.au/forms-and-publications/domestic/forms/" TargetMode="External"/><Relationship Id="rId33" Type="http://schemas.openxmlformats.org/officeDocument/2006/relationships/hyperlink" Target="http://www.amsa.gov.au/domestic/vessels-operations-surveys/domestic-incident-reporting/" TargetMode="External"/><Relationship Id="rId38" Type="http://schemas.openxmlformats.org/officeDocument/2006/relationships/hyperlink" Target="http://www.comlaw.gov.au/Details/F2013L00900" TargetMode="External"/><Relationship Id="rId46" Type="http://schemas.openxmlformats.org/officeDocument/2006/relationships/hyperlink" Target="http://www.sa.gov.au/subject/Transport,+travel+and+motoring/Boating+and+marine/Boat+operators,+licences+and+permits/Applying+for+a+boat+licence" TargetMode="External"/><Relationship Id="rId5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076044-0FBB-4491-B4CE-8A0AFC29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(3).dotx</Template>
  <TotalTime>1</TotalTime>
  <Pages>21</Pages>
  <Words>7764</Words>
  <Characters>44259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51920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Kirsty Mastrangelo</cp:lastModifiedBy>
  <cp:revision>3</cp:revision>
  <cp:lastPrinted>2014-05-30T07:11:00Z</cp:lastPrinted>
  <dcterms:created xsi:type="dcterms:W3CDTF">2017-07-26T03:52:00Z</dcterms:created>
  <dcterms:modified xsi:type="dcterms:W3CDTF">2017-07-26T03:55:00Z</dcterms:modified>
</cp:coreProperties>
</file>