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3CC" w:rsidRPr="00D9633B" w:rsidRDefault="00985BEE" w:rsidP="00D9633B">
      <w:pPr>
        <w:pStyle w:val="Heading3"/>
      </w:pP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1143000</wp:posOffset>
                </wp:positionH>
                <wp:positionV relativeFrom="paragraph">
                  <wp:posOffset>50800</wp:posOffset>
                </wp:positionV>
                <wp:extent cx="5424805" cy="55499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805" cy="554990"/>
                        </a:xfrm>
                        <a:prstGeom prst="rect">
                          <a:avLst/>
                        </a:prstGeom>
                        <a:noFill/>
                        <a:ln>
                          <a:noFill/>
                        </a:ln>
                        <a:effectLst/>
                        <a:extLst>
                          <a:ext uri="{C572A759-6A51-4108-AA02-DFA0A04FC94B}"/>
                        </a:extLst>
                      </wps:spPr>
                      <wps:txbx>
                        <w:txbxContent>
                          <w:p w:rsidR="00CC5EAE" w:rsidRPr="004F6B2D" w:rsidRDefault="00CC5EAE" w:rsidP="00711F78">
                            <w:pPr>
                              <w:pStyle w:val="Heading2"/>
                            </w:pPr>
                            <w:r>
                              <w:t>Human Resources - HSW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0pt;margin-top:4pt;width:427.15pt;height:4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" filled="f" stroked="f">
                <v:path arrowok="t"/>
                <v:textbox>
                  <w:txbxContent>
                    <w:p w:rsidR="00CC5EAE" w:rsidRPr="004F6B2D" w:rsidRDefault="00CC5EAE" w:rsidP="00711F78">
                      <w:pPr>
                        <w:pStyle w:val="Heading2"/>
                      </w:pPr>
                      <w:r>
                        <w:t>Human Resources - HSW Handbook</w:t>
                      </w:r>
                    </w:p>
                  </w:txbxContent>
                </v:textbox>
                <w10:wrap type="square"/>
              </v:shape>
            </w:pict>
          </mc:Fallback>
        </mc:AlternateContent>
      </w:r>
      <w:r w:rsidR="0053198C">
        <w:tab/>
      </w:r>
    </w:p>
    <w:p w:rsidR="008F0162" w:rsidRPr="00403E2E" w:rsidRDefault="00985BEE">
      <w:pPr>
        <w:rPr>
          <w:rFonts w:ascii="Arial Narrow" w:hAnsi="Arial Narrow"/>
        </w:rP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-52070</wp:posOffset>
                </wp:positionH>
                <wp:positionV relativeFrom="paragraph">
                  <wp:posOffset>250825</wp:posOffset>
                </wp:positionV>
                <wp:extent cx="6645910" cy="1097915"/>
                <wp:effectExtent l="0" t="0" r="0" b="698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10" cy="1097915"/>
                        </a:xfrm>
                        <a:prstGeom prst="rect">
                          <a:avLst/>
                        </a:prstGeom>
                        <a:noFill/>
                        <a:ln>
                          <a:noFill/>
                        </a:ln>
                        <a:effectLst/>
                        <a:extLst>
                          <a:ext uri="{C572A759-6A51-4108-AA02-DFA0A04FC94B}"/>
                        </a:extLst>
                      </wps:spPr>
                      <wps:txbx>
                        <w:txbxContent>
                          <w:p w:rsidR="00CC5EAE" w:rsidRDefault="00CC5EAE" w:rsidP="00B9586F">
                            <w:pPr>
                              <w:pStyle w:val="Title"/>
                              <w:rPr>
                                <w:sz w:val="56"/>
                                <w:szCs w:val="56"/>
                              </w:rPr>
                            </w:pPr>
                          </w:p>
                          <w:p w:rsidR="00CC5EAE" w:rsidRDefault="00CC5EAE" w:rsidP="00B26C35">
                            <w:pPr>
                              <w:pStyle w:val="Title"/>
                              <w:jc w:val="left"/>
                              <w:rPr>
                                <w:sz w:val="48"/>
                                <w:szCs w:val="48"/>
                              </w:rPr>
                            </w:pPr>
                            <w:r>
                              <w:rPr>
                                <w:sz w:val="48"/>
                                <w:szCs w:val="48"/>
                              </w:rPr>
                              <w:t>3.4</w:t>
                            </w:r>
                            <w:r>
                              <w:rPr>
                                <w:sz w:val="48"/>
                                <w:szCs w:val="48"/>
                              </w:rPr>
                              <w:tab/>
                            </w:r>
                            <w:r>
                              <w:rPr>
                                <w:sz w:val="48"/>
                                <w:szCs w:val="48"/>
                              </w:rPr>
                              <w:tab/>
                              <w:t>Emergency Management</w:t>
                            </w:r>
                            <w:r w:rsidRPr="0006661F">
                              <w:rPr>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 o:spid="_x0000_s1027" type="#_x0000_t202" style="position:absolute;margin-left:-4.1pt;margin-top:19.75pt;width:523.3pt;height:8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" filled="f" stroked="f">
                <v:path arrowok="t"/>
                <v:textbox>
                  <w:txbxContent>
                    <w:p w:rsidR="00CC5EAE" w:rsidRDefault="00CC5EAE" w:rsidP="00B9586F">
                      <w:pPr>
                        <w:pStyle w:val="Title"/>
                        <w:rPr>
                          <w:sz w:val="56"/>
                          <w:szCs w:val="56"/>
                        </w:rPr>
                      </w:pPr>
                    </w:p>
                    <w:p w:rsidR="00CC5EAE" w:rsidRDefault="00CC5EAE" w:rsidP="00B26C35">
                      <w:pPr>
                        <w:pStyle w:val="Title"/>
                        <w:jc w:val="left"/>
                        <w:rPr>
                          <w:sz w:val="48"/>
                          <w:szCs w:val="48"/>
                        </w:rPr>
                      </w:pPr>
                      <w:r>
                        <w:rPr>
                          <w:sz w:val="48"/>
                          <w:szCs w:val="48"/>
                        </w:rPr>
                        <w:t>3.4</w:t>
                      </w:r>
                      <w:r>
                        <w:rPr>
                          <w:sz w:val="48"/>
                          <w:szCs w:val="48"/>
                        </w:rPr>
                        <w:tab/>
                      </w:r>
                      <w:r>
                        <w:rPr>
                          <w:sz w:val="48"/>
                          <w:szCs w:val="48"/>
                        </w:rPr>
                        <w:tab/>
                        <w:t>Emergency Management</w:t>
                      </w:r>
                      <w:r w:rsidRPr="0006661F">
                        <w:rPr>
                          <w:sz w:val="48"/>
                          <w:szCs w:val="48"/>
                        </w:rPr>
                        <w:t xml:space="preserve"> </w:t>
                      </w:r>
                    </w:p>
                  </w:txbxContent>
                </v:textbox>
                <w10:wrap type="square"/>
              </v:shape>
            </w:pict>
          </mc:Fallback>
        </mc:AlternateContent>
      </w:r>
    </w:p>
    <w:p w:rsidR="00C86E66" w:rsidRDefault="00C86E66"/>
    <w:p w:rsidR="00566712" w:rsidRDefault="00566712" w:rsidP="00566712">
      <w:pPr>
        <w:pStyle w:val="Heading3"/>
        <w:spacing w:before="0" w:line="240" w:lineRule="auto"/>
        <w:ind w:left="-426"/>
        <w:rPr>
          <w:rFonts w:ascii="Arial Narrow" w:hAnsi="Arial Narrow"/>
          <w:sz w:val="20"/>
        </w:rPr>
      </w:pPr>
    </w:p>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92"/>
        <w:gridCol w:w="992"/>
        <w:gridCol w:w="7371"/>
      </w:tblGrid>
      <w:tr w:rsidR="00566712" w:rsidRPr="00BF15C5" w:rsidTr="00694592">
        <w:tc>
          <w:tcPr>
            <w:tcW w:w="9890" w:type="dxa"/>
            <w:gridSpan w:val="4"/>
            <w:tcBorders>
              <w:top w:val="nil"/>
              <w:left w:val="nil"/>
              <w:bottom w:val="nil"/>
              <w:right w:val="nil"/>
            </w:tcBorders>
          </w:tcPr>
          <w:p w:rsidR="00566712" w:rsidRDefault="00566712" w:rsidP="00694592">
            <w:pPr>
              <w:rPr>
                <w:rFonts w:ascii="Arial Narrow" w:hAnsi="Arial Narrow"/>
                <w:b/>
                <w:sz w:val="20"/>
                <w:szCs w:val="20"/>
              </w:rPr>
            </w:pPr>
            <w:r>
              <w:rPr>
                <w:rFonts w:ascii="Arial Narrow" w:hAnsi="Arial Narrow"/>
                <w:b/>
                <w:sz w:val="20"/>
                <w:szCs w:val="20"/>
              </w:rPr>
              <w:t>IMPLEMENTATION</w:t>
            </w:r>
          </w:p>
          <w:p w:rsidR="00566712" w:rsidRDefault="00830346" w:rsidP="00C4126B">
            <w:pPr>
              <w:jc w:val="right"/>
              <w:rPr>
                <w:rFonts w:ascii="Arial Narrow" w:hAnsi="Arial Narrow"/>
                <w:b/>
                <w:sz w:val="20"/>
                <w:szCs w:val="20"/>
              </w:rPr>
            </w:pPr>
            <w:r w:rsidRPr="00830346">
              <w:rPr>
                <w:rFonts w:ascii="Arial Narrow" w:hAnsi="Arial Narrow"/>
                <w:b/>
                <w:color w:val="FF0000"/>
                <w:sz w:val="20"/>
                <w:szCs w:val="20"/>
              </w:rPr>
              <w:t xml:space="preserve">Draft </w:t>
            </w:r>
            <w:r w:rsidR="00840C41">
              <w:rPr>
                <w:rFonts w:ascii="Arial Narrow" w:hAnsi="Arial Narrow"/>
                <w:b/>
                <w:color w:val="FF0000"/>
                <w:sz w:val="20"/>
                <w:szCs w:val="20"/>
              </w:rPr>
              <w:t>6</w:t>
            </w:r>
            <w:r w:rsidRPr="00830346">
              <w:rPr>
                <w:rFonts w:ascii="Arial Narrow" w:hAnsi="Arial Narrow"/>
                <w:b/>
                <w:color w:val="FF0000"/>
                <w:sz w:val="20"/>
                <w:szCs w:val="20"/>
              </w:rPr>
              <w:t xml:space="preserve"> – </w:t>
            </w:r>
            <w:r w:rsidR="00C4126B">
              <w:rPr>
                <w:rFonts w:ascii="Arial Narrow" w:hAnsi="Arial Narrow"/>
                <w:b/>
                <w:color w:val="FF0000"/>
                <w:sz w:val="20"/>
                <w:szCs w:val="20"/>
              </w:rPr>
              <w:t>25</w:t>
            </w:r>
            <w:r w:rsidR="00840C41">
              <w:rPr>
                <w:rFonts w:ascii="Arial Narrow" w:hAnsi="Arial Narrow"/>
                <w:b/>
                <w:color w:val="FF0000"/>
                <w:sz w:val="20"/>
                <w:szCs w:val="20"/>
              </w:rPr>
              <w:t xml:space="preserve"> July 2017</w:t>
            </w:r>
          </w:p>
        </w:tc>
      </w:tr>
      <w:tr w:rsidR="00566712" w:rsidRPr="00BF15C5" w:rsidTr="00694592">
        <w:tc>
          <w:tcPr>
            <w:tcW w:w="535" w:type="dxa"/>
            <w:tcBorders>
              <w:top w:val="nil"/>
              <w:left w:val="nil"/>
              <w:bottom w:val="nil"/>
              <w:right w:val="nil"/>
            </w:tcBorders>
          </w:tcPr>
          <w:p w:rsidR="00566712" w:rsidRPr="00BF15C5" w:rsidRDefault="00566712" w:rsidP="00694592">
            <w:pPr>
              <w:rPr>
                <w:rFonts w:ascii="Arial Narrow" w:hAnsi="Arial Narrow"/>
                <w:b/>
                <w:sz w:val="20"/>
                <w:szCs w:val="20"/>
              </w:rPr>
            </w:pPr>
          </w:p>
        </w:tc>
        <w:tc>
          <w:tcPr>
            <w:tcW w:w="9355" w:type="dxa"/>
            <w:gridSpan w:val="3"/>
            <w:tcBorders>
              <w:top w:val="nil"/>
              <w:left w:val="nil"/>
              <w:bottom w:val="nil"/>
              <w:right w:val="nil"/>
            </w:tcBorders>
            <w:shd w:val="clear" w:color="auto" w:fill="FFFFFF" w:themeFill="background1"/>
          </w:tcPr>
          <w:p w:rsidR="00566712" w:rsidRPr="00A3698D" w:rsidRDefault="00566712" w:rsidP="00694592">
            <w:pPr>
              <w:rPr>
                <w:rFonts w:ascii="Arial Narrow" w:hAnsi="Arial Narrow"/>
                <w:b/>
                <w:sz w:val="20"/>
                <w:szCs w:val="20"/>
              </w:rPr>
            </w:pPr>
            <w:r w:rsidRPr="00A3698D">
              <w:rPr>
                <w:rFonts w:ascii="Arial Narrow" w:hAnsi="Arial Narrow"/>
                <w:b/>
                <w:sz w:val="20"/>
                <w:szCs w:val="20"/>
              </w:rPr>
              <w:t>Aim</w:t>
            </w:r>
          </w:p>
          <w:p w:rsidR="00566712" w:rsidRPr="00A3698D" w:rsidRDefault="00566712" w:rsidP="00694592">
            <w:pPr>
              <w:rPr>
                <w:rFonts w:ascii="Arial Narrow" w:hAnsi="Arial Narrow"/>
                <w:sz w:val="20"/>
                <w:szCs w:val="20"/>
              </w:rPr>
            </w:pPr>
            <w:r w:rsidRPr="00A3698D">
              <w:rPr>
                <w:rFonts w:ascii="Arial Narrow" w:hAnsi="Arial Narrow"/>
                <w:sz w:val="20"/>
                <w:szCs w:val="20"/>
              </w:rPr>
              <w:t xml:space="preserve">To prescribe the responsibilities and actions required for </w:t>
            </w:r>
            <w:r w:rsidR="00291209" w:rsidRPr="00A3698D">
              <w:rPr>
                <w:rFonts w:ascii="Arial Narrow" w:hAnsi="Arial Narrow"/>
                <w:sz w:val="20"/>
                <w:szCs w:val="20"/>
              </w:rPr>
              <w:t xml:space="preserve">Emergency Management planning and response </w:t>
            </w:r>
            <w:r w:rsidR="006970AC" w:rsidRPr="00A3698D">
              <w:rPr>
                <w:rFonts w:ascii="Arial Narrow" w:hAnsi="Arial Narrow"/>
                <w:sz w:val="20"/>
                <w:szCs w:val="20"/>
              </w:rPr>
              <w:t xml:space="preserve">to </w:t>
            </w:r>
            <w:r w:rsidRPr="00A3698D">
              <w:rPr>
                <w:rFonts w:ascii="Arial Narrow" w:hAnsi="Arial Narrow"/>
                <w:sz w:val="20"/>
                <w:szCs w:val="20"/>
              </w:rPr>
              <w:t xml:space="preserve">ensure the University meets the requirements of the </w:t>
            </w:r>
            <w:hyperlink r:id="rId9" w:history="1">
              <w:r w:rsidRPr="00271557">
                <w:rPr>
                  <w:rStyle w:val="Hyperlink"/>
                  <w:rFonts w:ascii="Arial Narrow" w:hAnsi="Arial Narrow"/>
                  <w:sz w:val="20"/>
                  <w:szCs w:val="20"/>
                </w:rPr>
                <w:t>Health, Safety and Wellbeing (HSW) Policy</w:t>
              </w:r>
            </w:hyperlink>
            <w:r w:rsidRPr="00494243">
              <w:rPr>
                <w:rFonts w:ascii="Arial Narrow" w:hAnsi="Arial Narrow"/>
                <w:color w:val="0000CC"/>
                <w:sz w:val="20"/>
                <w:szCs w:val="20"/>
              </w:rPr>
              <w:t xml:space="preserve"> </w:t>
            </w:r>
            <w:r w:rsidRPr="00494243">
              <w:rPr>
                <w:rFonts w:ascii="Arial Narrow" w:hAnsi="Arial Narrow"/>
                <w:strike/>
                <w:color w:val="FF0000"/>
                <w:sz w:val="20"/>
                <w:szCs w:val="20"/>
              </w:rPr>
              <w:t>principles</w:t>
            </w:r>
            <w:r w:rsidRPr="00A3698D">
              <w:rPr>
                <w:rFonts w:ascii="Arial Narrow" w:hAnsi="Arial Narrow"/>
                <w:sz w:val="20"/>
                <w:szCs w:val="20"/>
              </w:rPr>
              <w:t xml:space="preserve"> and the relevant sections of the </w:t>
            </w:r>
            <w:hyperlink r:id="rId10" w:history="1">
              <w:r w:rsidRPr="00A478BD">
                <w:rPr>
                  <w:rStyle w:val="Hyperlink"/>
                  <w:rFonts w:ascii="Arial Narrow" w:hAnsi="Arial Narrow"/>
                  <w:sz w:val="20"/>
                  <w:szCs w:val="20"/>
                </w:rPr>
                <w:t xml:space="preserve">Work Health and Safety </w:t>
              </w:r>
              <w:r w:rsidR="000E72C6" w:rsidRPr="00A478BD">
                <w:rPr>
                  <w:rStyle w:val="Hyperlink"/>
                  <w:rFonts w:ascii="Arial Narrow" w:hAnsi="Arial Narrow"/>
                  <w:sz w:val="20"/>
                  <w:szCs w:val="20"/>
                </w:rPr>
                <w:t xml:space="preserve">(WHS) </w:t>
              </w:r>
              <w:r w:rsidRPr="00A478BD">
                <w:rPr>
                  <w:rStyle w:val="Hyperlink"/>
                  <w:rFonts w:ascii="Arial Narrow" w:hAnsi="Arial Narrow"/>
                  <w:sz w:val="20"/>
                  <w:szCs w:val="20"/>
                </w:rPr>
                <w:t xml:space="preserve">Act </w:t>
              </w:r>
              <w:r w:rsidR="000E72C6" w:rsidRPr="00A478BD">
                <w:rPr>
                  <w:rStyle w:val="Hyperlink"/>
                  <w:rFonts w:ascii="Arial Narrow" w:hAnsi="Arial Narrow"/>
                  <w:sz w:val="20"/>
                  <w:szCs w:val="20"/>
                </w:rPr>
                <w:t>2012</w:t>
              </w:r>
            </w:hyperlink>
            <w:r w:rsidR="000E72C6" w:rsidRPr="00494243">
              <w:rPr>
                <w:rFonts w:ascii="Arial Narrow" w:hAnsi="Arial Narrow"/>
                <w:color w:val="0000CC"/>
                <w:sz w:val="20"/>
                <w:szCs w:val="20"/>
              </w:rPr>
              <w:t xml:space="preserve"> </w:t>
            </w:r>
            <w:r w:rsidR="000E72C6" w:rsidRPr="00A3698D">
              <w:rPr>
                <w:rFonts w:ascii="Arial Narrow" w:hAnsi="Arial Narrow"/>
                <w:sz w:val="20"/>
                <w:szCs w:val="20"/>
              </w:rPr>
              <w:t xml:space="preserve">(SA) </w:t>
            </w:r>
            <w:r w:rsidR="00835FE9" w:rsidRPr="00A3698D">
              <w:rPr>
                <w:rFonts w:ascii="Arial Narrow" w:hAnsi="Arial Narrow"/>
                <w:sz w:val="20"/>
                <w:szCs w:val="20"/>
              </w:rPr>
              <w:t xml:space="preserve">and </w:t>
            </w:r>
            <w:hyperlink r:id="rId11" w:history="1">
              <w:r w:rsidR="000E72C6" w:rsidRPr="00A478BD">
                <w:rPr>
                  <w:rStyle w:val="Hyperlink"/>
                  <w:rFonts w:ascii="Arial Narrow" w:hAnsi="Arial Narrow"/>
                  <w:sz w:val="20"/>
                  <w:szCs w:val="20"/>
                </w:rPr>
                <w:t xml:space="preserve">WHS </w:t>
              </w:r>
              <w:r w:rsidR="00835FE9" w:rsidRPr="00A478BD">
                <w:rPr>
                  <w:rStyle w:val="Hyperlink"/>
                  <w:rFonts w:ascii="Arial Narrow" w:hAnsi="Arial Narrow"/>
                  <w:sz w:val="20"/>
                  <w:szCs w:val="20"/>
                </w:rPr>
                <w:t>Regulations 2012</w:t>
              </w:r>
            </w:hyperlink>
            <w:r w:rsidR="000E72C6" w:rsidRPr="00494243">
              <w:rPr>
                <w:rFonts w:ascii="Arial Narrow" w:hAnsi="Arial Narrow"/>
                <w:color w:val="0000CC"/>
                <w:sz w:val="20"/>
                <w:szCs w:val="20"/>
              </w:rPr>
              <w:t xml:space="preserve"> </w:t>
            </w:r>
            <w:r w:rsidR="000E72C6" w:rsidRPr="00A3698D">
              <w:rPr>
                <w:rFonts w:ascii="Arial Narrow" w:hAnsi="Arial Narrow"/>
                <w:sz w:val="20"/>
                <w:szCs w:val="20"/>
              </w:rPr>
              <w:t>(SA)</w:t>
            </w:r>
            <w:r w:rsidRPr="00A3698D">
              <w:rPr>
                <w:rFonts w:ascii="Arial Narrow" w:hAnsi="Arial Narrow"/>
                <w:sz w:val="20"/>
                <w:szCs w:val="20"/>
              </w:rPr>
              <w:t>.</w:t>
            </w:r>
          </w:p>
          <w:p w:rsidR="00566712" w:rsidRPr="00A3698D" w:rsidRDefault="00566712" w:rsidP="00694592">
            <w:pPr>
              <w:autoSpaceDE w:val="0"/>
              <w:autoSpaceDN w:val="0"/>
              <w:adjustRightInd w:val="0"/>
              <w:rPr>
                <w:rFonts w:ascii="Arial Narrow" w:hAnsi="Arial Narrow"/>
                <w:sz w:val="20"/>
                <w:szCs w:val="20"/>
              </w:rPr>
            </w:pPr>
          </w:p>
        </w:tc>
      </w:tr>
      <w:tr w:rsidR="00566712" w:rsidRPr="00BF15C5" w:rsidTr="00694592">
        <w:tc>
          <w:tcPr>
            <w:tcW w:w="535" w:type="dxa"/>
            <w:tcBorders>
              <w:top w:val="nil"/>
              <w:left w:val="nil"/>
              <w:bottom w:val="nil"/>
              <w:right w:val="nil"/>
            </w:tcBorders>
          </w:tcPr>
          <w:p w:rsidR="00566712" w:rsidRPr="00BF15C5" w:rsidRDefault="00566712" w:rsidP="00694592">
            <w:pPr>
              <w:rPr>
                <w:rFonts w:ascii="Arial Narrow" w:hAnsi="Arial Narrow"/>
                <w:b/>
                <w:sz w:val="20"/>
                <w:szCs w:val="20"/>
              </w:rPr>
            </w:pPr>
          </w:p>
        </w:tc>
        <w:tc>
          <w:tcPr>
            <w:tcW w:w="992" w:type="dxa"/>
            <w:tcBorders>
              <w:top w:val="nil"/>
              <w:left w:val="nil"/>
              <w:bottom w:val="nil"/>
              <w:right w:val="nil"/>
            </w:tcBorders>
          </w:tcPr>
          <w:p w:rsidR="00566712" w:rsidRPr="00BF15C5" w:rsidRDefault="00566712" w:rsidP="008944FE">
            <w:pPr>
              <w:rPr>
                <w:rFonts w:ascii="Arial Narrow" w:hAnsi="Arial Narrow"/>
                <w:b/>
                <w:sz w:val="20"/>
                <w:szCs w:val="20"/>
              </w:rPr>
            </w:pPr>
            <w:r>
              <w:rPr>
                <w:rFonts w:ascii="Arial Narrow" w:hAnsi="Arial Narrow"/>
                <w:b/>
                <w:sz w:val="20"/>
                <w:szCs w:val="20"/>
              </w:rPr>
              <w:t>3.</w:t>
            </w:r>
            <w:r w:rsidR="008944FE">
              <w:rPr>
                <w:rFonts w:ascii="Arial Narrow" w:hAnsi="Arial Narrow"/>
                <w:b/>
                <w:sz w:val="20"/>
                <w:szCs w:val="20"/>
              </w:rPr>
              <w:t>4</w:t>
            </w:r>
            <w:r>
              <w:rPr>
                <w:rFonts w:ascii="Arial Narrow" w:hAnsi="Arial Narrow"/>
                <w:b/>
                <w:sz w:val="20"/>
                <w:szCs w:val="20"/>
              </w:rPr>
              <w:t>.1</w:t>
            </w:r>
          </w:p>
        </w:tc>
        <w:tc>
          <w:tcPr>
            <w:tcW w:w="8363" w:type="dxa"/>
            <w:gridSpan w:val="2"/>
            <w:tcBorders>
              <w:top w:val="nil"/>
              <w:left w:val="nil"/>
              <w:bottom w:val="nil"/>
              <w:right w:val="nil"/>
            </w:tcBorders>
          </w:tcPr>
          <w:p w:rsidR="00566712" w:rsidRPr="000822C7" w:rsidRDefault="00566712" w:rsidP="00694592">
            <w:pPr>
              <w:autoSpaceDE w:val="0"/>
              <w:autoSpaceDN w:val="0"/>
              <w:adjustRightInd w:val="0"/>
              <w:rPr>
                <w:rFonts w:ascii="Arial Narrow" w:hAnsi="Arial Narrow"/>
                <w:b/>
                <w:sz w:val="20"/>
                <w:szCs w:val="20"/>
              </w:rPr>
            </w:pPr>
            <w:r w:rsidRPr="000822C7">
              <w:rPr>
                <w:rFonts w:ascii="Arial Narrow" w:hAnsi="Arial Narrow"/>
                <w:b/>
                <w:sz w:val="20"/>
                <w:szCs w:val="20"/>
              </w:rPr>
              <w:t>Objectives</w:t>
            </w:r>
          </w:p>
          <w:p w:rsidR="00566712" w:rsidRPr="000822C7" w:rsidRDefault="00566712" w:rsidP="0006661F">
            <w:pPr>
              <w:rPr>
                <w:rFonts w:ascii="Arial Narrow" w:hAnsi="Arial Narrow"/>
                <w:b/>
                <w:sz w:val="20"/>
                <w:szCs w:val="20"/>
              </w:rPr>
            </w:pPr>
          </w:p>
        </w:tc>
      </w:tr>
      <w:tr w:rsidR="00566712" w:rsidRPr="00BF15C5" w:rsidTr="00694592">
        <w:tc>
          <w:tcPr>
            <w:tcW w:w="535" w:type="dxa"/>
            <w:tcBorders>
              <w:top w:val="nil"/>
              <w:left w:val="nil"/>
              <w:bottom w:val="nil"/>
              <w:right w:val="nil"/>
            </w:tcBorders>
          </w:tcPr>
          <w:p w:rsidR="00566712" w:rsidRPr="00BF15C5" w:rsidRDefault="00566712" w:rsidP="00694592">
            <w:pPr>
              <w:rPr>
                <w:rFonts w:ascii="Arial Narrow" w:hAnsi="Arial Narrow"/>
                <w:b/>
                <w:sz w:val="20"/>
                <w:szCs w:val="20"/>
              </w:rPr>
            </w:pPr>
          </w:p>
        </w:tc>
        <w:tc>
          <w:tcPr>
            <w:tcW w:w="992" w:type="dxa"/>
            <w:tcBorders>
              <w:top w:val="nil"/>
              <w:left w:val="nil"/>
              <w:bottom w:val="nil"/>
              <w:right w:val="nil"/>
            </w:tcBorders>
          </w:tcPr>
          <w:p w:rsidR="00566712" w:rsidRPr="00BF15C5" w:rsidRDefault="00566712" w:rsidP="00694592">
            <w:pPr>
              <w:rPr>
                <w:rFonts w:ascii="Arial Narrow" w:hAnsi="Arial Narrow"/>
                <w:b/>
                <w:sz w:val="20"/>
                <w:szCs w:val="20"/>
              </w:rPr>
            </w:pPr>
          </w:p>
        </w:tc>
        <w:tc>
          <w:tcPr>
            <w:tcW w:w="992" w:type="dxa"/>
            <w:tcBorders>
              <w:top w:val="nil"/>
              <w:left w:val="nil"/>
              <w:bottom w:val="nil"/>
              <w:right w:val="nil"/>
            </w:tcBorders>
          </w:tcPr>
          <w:p w:rsidR="00566712" w:rsidRPr="00A3698D" w:rsidRDefault="00566712" w:rsidP="008944FE">
            <w:pPr>
              <w:rPr>
                <w:rFonts w:ascii="Arial Narrow" w:hAnsi="Arial Narrow"/>
                <w:b/>
                <w:sz w:val="20"/>
                <w:szCs w:val="20"/>
              </w:rPr>
            </w:pPr>
            <w:r w:rsidRPr="00A3698D">
              <w:rPr>
                <w:rFonts w:ascii="Arial Narrow" w:hAnsi="Arial Narrow"/>
                <w:b/>
                <w:sz w:val="20"/>
                <w:szCs w:val="20"/>
              </w:rPr>
              <w:t>3.</w:t>
            </w:r>
            <w:r w:rsidR="008944FE" w:rsidRPr="00A3698D">
              <w:rPr>
                <w:rFonts w:ascii="Arial Narrow" w:hAnsi="Arial Narrow"/>
                <w:b/>
                <w:sz w:val="20"/>
                <w:szCs w:val="20"/>
              </w:rPr>
              <w:t>4</w:t>
            </w:r>
            <w:r w:rsidRPr="00A3698D">
              <w:rPr>
                <w:rFonts w:ascii="Arial Narrow" w:hAnsi="Arial Narrow"/>
                <w:b/>
                <w:sz w:val="20"/>
                <w:szCs w:val="20"/>
              </w:rPr>
              <w:t>.1.1</w:t>
            </w:r>
          </w:p>
        </w:tc>
        <w:tc>
          <w:tcPr>
            <w:tcW w:w="7371" w:type="dxa"/>
            <w:tcBorders>
              <w:top w:val="nil"/>
              <w:left w:val="nil"/>
              <w:bottom w:val="nil"/>
              <w:right w:val="nil"/>
            </w:tcBorders>
          </w:tcPr>
          <w:p w:rsidR="00886AFE" w:rsidRPr="00A3698D" w:rsidRDefault="00566712" w:rsidP="00694592">
            <w:pPr>
              <w:rPr>
                <w:rFonts w:ascii="Arial Narrow" w:hAnsi="Arial Narrow"/>
                <w:sz w:val="20"/>
                <w:szCs w:val="20"/>
              </w:rPr>
            </w:pPr>
            <w:r w:rsidRPr="00A3698D">
              <w:rPr>
                <w:rFonts w:ascii="Arial Narrow" w:hAnsi="Arial Narrow"/>
                <w:sz w:val="20"/>
                <w:szCs w:val="20"/>
              </w:rPr>
              <w:t xml:space="preserve">To ensure that </w:t>
            </w:r>
            <w:r w:rsidR="006970AC" w:rsidRPr="00A3698D">
              <w:rPr>
                <w:rFonts w:ascii="Arial Narrow" w:hAnsi="Arial Narrow"/>
                <w:sz w:val="20"/>
                <w:szCs w:val="20"/>
              </w:rPr>
              <w:t xml:space="preserve">Emergency </w:t>
            </w:r>
            <w:r w:rsidR="00886AFE" w:rsidRPr="00A3698D">
              <w:rPr>
                <w:rFonts w:ascii="Arial Narrow" w:hAnsi="Arial Narrow"/>
                <w:sz w:val="20"/>
                <w:szCs w:val="20"/>
              </w:rPr>
              <w:t>plan</w:t>
            </w:r>
            <w:r w:rsidR="006970AC" w:rsidRPr="00A3698D">
              <w:rPr>
                <w:rFonts w:ascii="Arial Narrow" w:hAnsi="Arial Narrow"/>
                <w:sz w:val="20"/>
                <w:szCs w:val="20"/>
              </w:rPr>
              <w:t xml:space="preserve">s are </w:t>
            </w:r>
            <w:r w:rsidR="00886AFE" w:rsidRPr="00A3698D">
              <w:rPr>
                <w:rFonts w:ascii="Arial Narrow" w:hAnsi="Arial Narrow"/>
                <w:sz w:val="20"/>
                <w:szCs w:val="20"/>
              </w:rPr>
              <w:t>in place which provide for the following:</w:t>
            </w:r>
          </w:p>
          <w:p w:rsidR="00886AFE" w:rsidRPr="00A3698D" w:rsidRDefault="00291209" w:rsidP="00424C87">
            <w:pPr>
              <w:pStyle w:val="ListParagraph"/>
              <w:numPr>
                <w:ilvl w:val="0"/>
                <w:numId w:val="4"/>
              </w:numPr>
              <w:spacing w:before="0"/>
              <w:rPr>
                <w:rFonts w:ascii="Arial Narrow" w:hAnsi="Arial Narrow"/>
                <w:color w:val="auto"/>
                <w:sz w:val="20"/>
                <w:szCs w:val="20"/>
              </w:rPr>
            </w:pPr>
            <w:r w:rsidRPr="00A3698D">
              <w:rPr>
                <w:rFonts w:ascii="Arial Narrow" w:hAnsi="Arial Narrow"/>
                <w:color w:val="auto"/>
                <w:sz w:val="20"/>
                <w:szCs w:val="20"/>
              </w:rPr>
              <w:t>E</w:t>
            </w:r>
            <w:r w:rsidR="00886AFE" w:rsidRPr="00A3698D">
              <w:rPr>
                <w:rFonts w:ascii="Arial Narrow" w:hAnsi="Arial Narrow"/>
                <w:color w:val="auto"/>
                <w:sz w:val="20"/>
                <w:szCs w:val="20"/>
              </w:rPr>
              <w:t>mergency procedures, including:</w:t>
            </w:r>
          </w:p>
          <w:p w:rsidR="00886AFE" w:rsidRPr="00A3698D" w:rsidRDefault="00886AFE" w:rsidP="00424C87">
            <w:pPr>
              <w:pStyle w:val="ListParagraph"/>
              <w:numPr>
                <w:ilvl w:val="0"/>
                <w:numId w:val="4"/>
              </w:numPr>
              <w:spacing w:before="0"/>
              <w:ind w:left="737"/>
              <w:rPr>
                <w:rFonts w:ascii="Arial Narrow" w:hAnsi="Arial Narrow"/>
                <w:color w:val="auto"/>
                <w:sz w:val="20"/>
                <w:szCs w:val="20"/>
              </w:rPr>
            </w:pPr>
            <w:r w:rsidRPr="00A3698D">
              <w:rPr>
                <w:rFonts w:ascii="Arial Narrow" w:hAnsi="Arial Narrow"/>
                <w:color w:val="auto"/>
                <w:sz w:val="20"/>
                <w:szCs w:val="20"/>
              </w:rPr>
              <w:t xml:space="preserve">an effective response to an emergency; </w:t>
            </w:r>
          </w:p>
          <w:p w:rsidR="00886AFE" w:rsidRPr="00A3698D" w:rsidRDefault="00886AFE" w:rsidP="00424C87">
            <w:pPr>
              <w:pStyle w:val="ListParagraph"/>
              <w:numPr>
                <w:ilvl w:val="0"/>
                <w:numId w:val="4"/>
              </w:numPr>
              <w:spacing w:before="0"/>
              <w:ind w:left="737"/>
              <w:rPr>
                <w:rFonts w:ascii="Arial Narrow" w:hAnsi="Arial Narrow"/>
                <w:color w:val="auto"/>
                <w:sz w:val="20"/>
                <w:szCs w:val="20"/>
              </w:rPr>
            </w:pPr>
            <w:r w:rsidRPr="00A3698D">
              <w:rPr>
                <w:rFonts w:ascii="Arial Narrow" w:hAnsi="Arial Narrow"/>
                <w:color w:val="auto"/>
                <w:sz w:val="20"/>
                <w:szCs w:val="20"/>
              </w:rPr>
              <w:t xml:space="preserve">evacuation procedures; </w:t>
            </w:r>
          </w:p>
          <w:p w:rsidR="00886AFE" w:rsidRPr="00A3698D" w:rsidRDefault="00886AFE" w:rsidP="00424C87">
            <w:pPr>
              <w:pStyle w:val="ListParagraph"/>
              <w:numPr>
                <w:ilvl w:val="0"/>
                <w:numId w:val="4"/>
              </w:numPr>
              <w:spacing w:before="0"/>
              <w:ind w:left="737"/>
              <w:rPr>
                <w:rFonts w:ascii="Arial Narrow" w:hAnsi="Arial Narrow"/>
                <w:color w:val="auto"/>
                <w:sz w:val="20"/>
                <w:szCs w:val="20"/>
              </w:rPr>
            </w:pPr>
            <w:r w:rsidRPr="00A3698D">
              <w:rPr>
                <w:rFonts w:ascii="Arial Narrow" w:hAnsi="Arial Narrow"/>
                <w:color w:val="auto"/>
                <w:sz w:val="20"/>
                <w:szCs w:val="20"/>
              </w:rPr>
              <w:t xml:space="preserve">notification of the emergency services at the earliest opportunity; </w:t>
            </w:r>
          </w:p>
          <w:p w:rsidR="00886AFE" w:rsidRPr="00A3698D" w:rsidRDefault="00886AFE" w:rsidP="00424C87">
            <w:pPr>
              <w:pStyle w:val="ListParagraph"/>
              <w:numPr>
                <w:ilvl w:val="0"/>
                <w:numId w:val="4"/>
              </w:numPr>
              <w:spacing w:before="0"/>
              <w:ind w:left="737"/>
              <w:rPr>
                <w:rFonts w:ascii="Arial Narrow" w:hAnsi="Arial Narrow"/>
                <w:color w:val="auto"/>
                <w:sz w:val="20"/>
                <w:szCs w:val="20"/>
              </w:rPr>
            </w:pPr>
            <w:r w:rsidRPr="00A3698D">
              <w:rPr>
                <w:rFonts w:ascii="Arial Narrow" w:hAnsi="Arial Narrow"/>
                <w:color w:val="auto"/>
                <w:sz w:val="20"/>
                <w:szCs w:val="20"/>
              </w:rPr>
              <w:t xml:space="preserve">medical treatment and assistance; </w:t>
            </w:r>
          </w:p>
          <w:p w:rsidR="00886AFE" w:rsidRPr="00A3698D" w:rsidRDefault="00886AFE" w:rsidP="00424C87">
            <w:pPr>
              <w:pStyle w:val="ListParagraph"/>
              <w:numPr>
                <w:ilvl w:val="0"/>
                <w:numId w:val="4"/>
              </w:numPr>
              <w:spacing w:before="0"/>
              <w:ind w:left="737"/>
              <w:rPr>
                <w:rFonts w:ascii="Arial Narrow" w:hAnsi="Arial Narrow"/>
                <w:color w:val="auto"/>
                <w:sz w:val="20"/>
                <w:szCs w:val="20"/>
              </w:rPr>
            </w:pPr>
            <w:r w:rsidRPr="00A3698D">
              <w:rPr>
                <w:rFonts w:ascii="Arial Narrow" w:hAnsi="Arial Narrow"/>
                <w:color w:val="auto"/>
                <w:sz w:val="20"/>
                <w:szCs w:val="20"/>
              </w:rPr>
              <w:t xml:space="preserve">effective communication between </w:t>
            </w:r>
            <w:r w:rsidR="00914BF3" w:rsidRPr="00A3698D">
              <w:rPr>
                <w:rFonts w:ascii="Arial Narrow" w:hAnsi="Arial Narrow"/>
                <w:color w:val="auto"/>
                <w:sz w:val="20"/>
                <w:szCs w:val="20"/>
              </w:rPr>
              <w:t>the staff with emergency responsibilities and all persons at the workplace</w:t>
            </w:r>
            <w:r w:rsidRPr="00A3698D">
              <w:rPr>
                <w:rFonts w:ascii="Arial Narrow" w:hAnsi="Arial Narrow"/>
                <w:color w:val="auto"/>
                <w:sz w:val="20"/>
                <w:szCs w:val="20"/>
              </w:rPr>
              <w:t>;</w:t>
            </w:r>
          </w:p>
          <w:p w:rsidR="00886AFE" w:rsidRPr="00A3698D" w:rsidRDefault="00291209" w:rsidP="00D72DEB">
            <w:pPr>
              <w:pStyle w:val="ListParagraph"/>
              <w:numPr>
                <w:ilvl w:val="0"/>
                <w:numId w:val="4"/>
              </w:numPr>
              <w:spacing w:before="0"/>
              <w:ind w:left="363"/>
              <w:rPr>
                <w:rFonts w:ascii="Arial Narrow" w:hAnsi="Arial Narrow"/>
                <w:color w:val="auto"/>
                <w:sz w:val="20"/>
                <w:szCs w:val="20"/>
              </w:rPr>
            </w:pPr>
            <w:r w:rsidRPr="00A3698D">
              <w:rPr>
                <w:rFonts w:ascii="Arial Narrow" w:hAnsi="Arial Narrow"/>
                <w:color w:val="auto"/>
                <w:sz w:val="20"/>
                <w:szCs w:val="20"/>
              </w:rPr>
              <w:t>T</w:t>
            </w:r>
            <w:r w:rsidR="00886AFE" w:rsidRPr="00A3698D">
              <w:rPr>
                <w:rFonts w:ascii="Arial Narrow" w:hAnsi="Arial Narrow"/>
                <w:color w:val="auto"/>
                <w:sz w:val="20"/>
                <w:szCs w:val="20"/>
              </w:rPr>
              <w:t>esting of the emergency procedures, including the frequency of testing;</w:t>
            </w:r>
            <w:r w:rsidR="002F4F2E">
              <w:rPr>
                <w:rFonts w:ascii="Arial Narrow" w:hAnsi="Arial Narrow"/>
                <w:color w:val="auto"/>
                <w:sz w:val="20"/>
                <w:szCs w:val="20"/>
              </w:rPr>
              <w:t xml:space="preserve"> and</w:t>
            </w:r>
          </w:p>
          <w:p w:rsidR="00886AFE" w:rsidRDefault="00291209" w:rsidP="00424C87">
            <w:pPr>
              <w:pStyle w:val="ListParagraph"/>
              <w:numPr>
                <w:ilvl w:val="0"/>
                <w:numId w:val="4"/>
              </w:numPr>
              <w:ind w:left="363"/>
              <w:rPr>
                <w:rFonts w:ascii="Arial Narrow" w:hAnsi="Arial Narrow"/>
                <w:color w:val="auto"/>
                <w:sz w:val="20"/>
                <w:szCs w:val="20"/>
              </w:rPr>
            </w:pPr>
            <w:r w:rsidRPr="00A3698D">
              <w:rPr>
                <w:rFonts w:ascii="Arial Narrow" w:hAnsi="Arial Narrow"/>
                <w:color w:val="auto"/>
                <w:sz w:val="20"/>
                <w:szCs w:val="20"/>
              </w:rPr>
              <w:t>I</w:t>
            </w:r>
            <w:r w:rsidR="00886AFE" w:rsidRPr="00A3698D">
              <w:rPr>
                <w:rFonts w:ascii="Arial Narrow" w:hAnsi="Arial Narrow"/>
                <w:color w:val="auto"/>
                <w:sz w:val="20"/>
                <w:szCs w:val="20"/>
              </w:rPr>
              <w:t>nform</w:t>
            </w:r>
            <w:r w:rsidRPr="00A3698D">
              <w:rPr>
                <w:rFonts w:ascii="Arial Narrow" w:hAnsi="Arial Narrow"/>
                <w:color w:val="auto"/>
                <w:sz w:val="20"/>
                <w:szCs w:val="20"/>
              </w:rPr>
              <w:t>a</w:t>
            </w:r>
            <w:r w:rsidR="00886AFE" w:rsidRPr="00A3698D">
              <w:rPr>
                <w:rFonts w:ascii="Arial Narrow" w:hAnsi="Arial Narrow"/>
                <w:color w:val="auto"/>
                <w:sz w:val="20"/>
                <w:szCs w:val="20"/>
              </w:rPr>
              <w:t>tion,</w:t>
            </w:r>
            <w:r w:rsidR="00B305F9">
              <w:rPr>
                <w:rFonts w:ascii="Arial Narrow" w:hAnsi="Arial Narrow"/>
                <w:color w:val="auto"/>
                <w:sz w:val="20"/>
                <w:szCs w:val="20"/>
              </w:rPr>
              <w:t xml:space="preserve"> instruction and </w:t>
            </w:r>
            <w:r w:rsidR="00886AFE" w:rsidRPr="00A3698D">
              <w:rPr>
                <w:rFonts w:ascii="Arial Narrow" w:hAnsi="Arial Narrow"/>
                <w:color w:val="auto"/>
                <w:sz w:val="20"/>
                <w:szCs w:val="20"/>
              </w:rPr>
              <w:t>training to the relevant workers required to implement the emergency procedures.</w:t>
            </w:r>
          </w:p>
          <w:p w:rsidR="00124EC8" w:rsidRDefault="00124EC8" w:rsidP="00124EC8">
            <w:pPr>
              <w:rPr>
                <w:rFonts w:ascii="Arial Narrow" w:hAnsi="Arial Narrow"/>
                <w:sz w:val="20"/>
                <w:szCs w:val="20"/>
              </w:rPr>
            </w:pPr>
          </w:p>
          <w:p w:rsidR="00124EC8" w:rsidRPr="00C6359C" w:rsidRDefault="00124EC8" w:rsidP="00124EC8">
            <w:pPr>
              <w:rPr>
                <w:rFonts w:ascii="Arial Narrow" w:hAnsi="Arial Narrow"/>
                <w:color w:val="FF0000"/>
                <w:sz w:val="20"/>
                <w:szCs w:val="20"/>
              </w:rPr>
            </w:pPr>
            <w:r w:rsidRPr="00C6359C">
              <w:rPr>
                <w:rFonts w:ascii="Arial Narrow" w:hAnsi="Arial Narrow"/>
                <w:color w:val="FF0000"/>
                <w:sz w:val="20"/>
                <w:szCs w:val="20"/>
              </w:rPr>
              <w:t>Note:  The University has two</w:t>
            </w:r>
            <w:r w:rsidR="004362C3">
              <w:rPr>
                <w:rFonts w:ascii="Arial Narrow" w:hAnsi="Arial Narrow"/>
                <w:color w:val="FF0000"/>
                <w:sz w:val="20"/>
                <w:szCs w:val="20"/>
              </w:rPr>
              <w:t xml:space="preserve"> Emergency Plans </w:t>
            </w:r>
            <w:r w:rsidRPr="00C6359C">
              <w:rPr>
                <w:rFonts w:ascii="Arial Narrow" w:hAnsi="Arial Narrow"/>
                <w:color w:val="FF0000"/>
                <w:sz w:val="20"/>
                <w:szCs w:val="20"/>
              </w:rPr>
              <w:t xml:space="preserve">which outline </w:t>
            </w:r>
            <w:r w:rsidR="004362C3">
              <w:rPr>
                <w:rFonts w:ascii="Arial Narrow" w:hAnsi="Arial Narrow"/>
                <w:color w:val="FF0000"/>
                <w:sz w:val="20"/>
                <w:szCs w:val="20"/>
              </w:rPr>
              <w:t>e</w:t>
            </w:r>
            <w:r w:rsidRPr="00C6359C">
              <w:rPr>
                <w:rFonts w:ascii="Arial Narrow" w:hAnsi="Arial Narrow"/>
                <w:color w:val="FF0000"/>
                <w:sz w:val="20"/>
                <w:szCs w:val="20"/>
              </w:rPr>
              <w:t xml:space="preserve">mergency </w:t>
            </w:r>
            <w:r w:rsidR="004362C3">
              <w:rPr>
                <w:rFonts w:ascii="Arial Narrow" w:hAnsi="Arial Narrow"/>
                <w:color w:val="FF0000"/>
                <w:sz w:val="20"/>
                <w:szCs w:val="20"/>
              </w:rPr>
              <w:t>p</w:t>
            </w:r>
            <w:r w:rsidR="00C6359C" w:rsidRPr="00C6359C">
              <w:rPr>
                <w:rFonts w:ascii="Arial Narrow" w:hAnsi="Arial Narrow"/>
                <w:color w:val="FF0000"/>
                <w:sz w:val="20"/>
                <w:szCs w:val="20"/>
              </w:rPr>
              <w:t>rocedures</w:t>
            </w:r>
            <w:r w:rsidR="004362C3">
              <w:rPr>
                <w:rFonts w:ascii="Arial Narrow" w:hAnsi="Arial Narrow"/>
                <w:color w:val="FF0000"/>
                <w:sz w:val="20"/>
                <w:szCs w:val="20"/>
              </w:rPr>
              <w:t>/response</w:t>
            </w:r>
            <w:r w:rsidR="00B305F9">
              <w:rPr>
                <w:rFonts w:ascii="Arial Narrow" w:hAnsi="Arial Narrow"/>
                <w:color w:val="FF0000"/>
                <w:sz w:val="20"/>
                <w:szCs w:val="20"/>
              </w:rPr>
              <w:t>.</w:t>
            </w:r>
          </w:p>
          <w:p w:rsidR="00C6359C" w:rsidRPr="00C6359C" w:rsidRDefault="00C6359C" w:rsidP="0038317E">
            <w:pPr>
              <w:pStyle w:val="ListParagraph"/>
              <w:numPr>
                <w:ilvl w:val="0"/>
                <w:numId w:val="44"/>
              </w:numPr>
              <w:rPr>
                <w:rFonts w:ascii="Arial Narrow" w:hAnsi="Arial Narrow"/>
                <w:color w:val="FF0000"/>
                <w:sz w:val="20"/>
                <w:szCs w:val="20"/>
              </w:rPr>
            </w:pPr>
            <w:r w:rsidRPr="00C6359C">
              <w:rPr>
                <w:rFonts w:ascii="Arial Narrow" w:hAnsi="Arial Narrow"/>
                <w:color w:val="FF0000"/>
                <w:sz w:val="20"/>
                <w:szCs w:val="20"/>
              </w:rPr>
              <w:t>Warden Emergency Evacuation Plan</w:t>
            </w:r>
            <w:r w:rsidR="005A300E">
              <w:rPr>
                <w:rFonts w:ascii="Arial Narrow" w:hAnsi="Arial Narrow"/>
                <w:color w:val="FF0000"/>
                <w:sz w:val="20"/>
                <w:szCs w:val="20"/>
              </w:rPr>
              <w:t>.</w:t>
            </w:r>
            <w:r w:rsidR="00D72DEB">
              <w:rPr>
                <w:rFonts w:ascii="Arial Narrow" w:hAnsi="Arial Narrow"/>
                <w:color w:val="FF0000"/>
                <w:sz w:val="20"/>
                <w:szCs w:val="20"/>
              </w:rPr>
              <w:br/>
            </w:r>
            <w:r w:rsidRPr="00C6359C">
              <w:rPr>
                <w:rFonts w:ascii="Arial Narrow" w:hAnsi="Arial Narrow"/>
                <w:color w:val="FF0000"/>
                <w:sz w:val="20"/>
                <w:szCs w:val="20"/>
              </w:rPr>
              <w:t xml:space="preserve">Available on the </w:t>
            </w:r>
            <w:hyperlink r:id="rId12" w:history="1">
              <w:r w:rsidRPr="00C6359C">
                <w:rPr>
                  <w:rStyle w:val="Hyperlink"/>
                  <w:rFonts w:ascii="Arial Narrow" w:hAnsi="Arial Narrow"/>
                  <w:color w:val="0000CC"/>
                  <w:sz w:val="20"/>
                  <w:szCs w:val="20"/>
                </w:rPr>
                <w:t>Infrastructure website</w:t>
              </w:r>
            </w:hyperlink>
            <w:r w:rsidR="00D72DEB" w:rsidRPr="00D72DEB">
              <w:rPr>
                <w:rStyle w:val="Hyperlink"/>
                <w:rFonts w:ascii="Arial Narrow" w:hAnsi="Arial Narrow"/>
                <w:color w:val="FF0000"/>
                <w:sz w:val="20"/>
                <w:szCs w:val="20"/>
                <w:u w:val="none"/>
              </w:rPr>
              <w:t xml:space="preserve"> </w:t>
            </w:r>
            <w:r w:rsidR="00D72DEB">
              <w:rPr>
                <w:rFonts w:ascii="Arial Narrow" w:hAnsi="Arial Narrow"/>
                <w:color w:val="FF0000"/>
                <w:sz w:val="20"/>
                <w:szCs w:val="20"/>
              </w:rPr>
              <w:t xml:space="preserve">for </w:t>
            </w:r>
            <w:r w:rsidRPr="00C6359C">
              <w:rPr>
                <w:rFonts w:ascii="Arial Narrow" w:hAnsi="Arial Narrow"/>
                <w:color w:val="FF0000"/>
                <w:sz w:val="20"/>
                <w:szCs w:val="20"/>
              </w:rPr>
              <w:t xml:space="preserve">members of the </w:t>
            </w:r>
            <w:hyperlink r:id="rId13" w:history="1">
              <w:r w:rsidRPr="00430A30">
                <w:rPr>
                  <w:rStyle w:val="Hyperlink"/>
                  <w:rFonts w:ascii="Arial Narrow" w:hAnsi="Arial Narrow"/>
                  <w:sz w:val="20"/>
                  <w:szCs w:val="20"/>
                </w:rPr>
                <w:t>Emergency Control Organisation</w:t>
              </w:r>
            </w:hyperlink>
            <w:r w:rsidRPr="00C6359C">
              <w:rPr>
                <w:rFonts w:ascii="Arial Narrow" w:hAnsi="Arial Narrow"/>
                <w:color w:val="FF0000"/>
                <w:sz w:val="20"/>
                <w:szCs w:val="20"/>
              </w:rPr>
              <w:t xml:space="preserve"> (Wardens)</w:t>
            </w:r>
            <w:r w:rsidR="004362C3">
              <w:rPr>
                <w:rFonts w:ascii="Arial Narrow" w:hAnsi="Arial Narrow"/>
                <w:color w:val="FF0000"/>
                <w:sz w:val="20"/>
                <w:szCs w:val="20"/>
              </w:rPr>
              <w:t xml:space="preserve"> at each campus</w:t>
            </w:r>
            <w:r w:rsidR="00B305F9">
              <w:rPr>
                <w:rFonts w:ascii="Arial Narrow" w:hAnsi="Arial Narrow"/>
                <w:color w:val="FF0000"/>
                <w:sz w:val="20"/>
                <w:szCs w:val="20"/>
              </w:rPr>
              <w:t>.</w:t>
            </w:r>
          </w:p>
          <w:p w:rsidR="00C6359C" w:rsidRPr="00D72DEB" w:rsidRDefault="00C6359C" w:rsidP="0038317E">
            <w:pPr>
              <w:pStyle w:val="ListParagraph"/>
              <w:numPr>
                <w:ilvl w:val="0"/>
                <w:numId w:val="44"/>
              </w:numPr>
              <w:rPr>
                <w:rFonts w:ascii="Arial Narrow" w:hAnsi="Arial Narrow"/>
                <w:color w:val="FF0000"/>
                <w:sz w:val="20"/>
                <w:szCs w:val="20"/>
              </w:rPr>
            </w:pPr>
            <w:r w:rsidRPr="00C6359C">
              <w:rPr>
                <w:rFonts w:ascii="Arial Narrow" w:hAnsi="Arial Narrow"/>
                <w:color w:val="FF0000"/>
                <w:sz w:val="20"/>
                <w:szCs w:val="20"/>
              </w:rPr>
              <w:t>Emergency Management Plan</w:t>
            </w:r>
            <w:r w:rsidR="005A300E">
              <w:rPr>
                <w:rFonts w:ascii="Arial Narrow" w:hAnsi="Arial Narrow"/>
                <w:color w:val="FF0000"/>
                <w:sz w:val="20"/>
                <w:szCs w:val="20"/>
              </w:rPr>
              <w:t xml:space="preserve"> (EMP). </w:t>
            </w:r>
            <w:r w:rsidRPr="00C6359C">
              <w:rPr>
                <w:rFonts w:ascii="Arial Narrow" w:hAnsi="Arial Narrow"/>
                <w:color w:val="FF0000"/>
                <w:sz w:val="20"/>
                <w:szCs w:val="20"/>
              </w:rPr>
              <w:t xml:space="preserve"> </w:t>
            </w:r>
            <w:r w:rsidR="00D72DEB">
              <w:rPr>
                <w:rFonts w:ascii="Arial Narrow" w:hAnsi="Arial Narrow"/>
                <w:color w:val="FF0000"/>
                <w:sz w:val="20"/>
                <w:szCs w:val="20"/>
              </w:rPr>
              <w:br/>
              <w:t>Distributed by the Manager Security,</w:t>
            </w:r>
            <w:r w:rsidR="00D72DEB" w:rsidRPr="00C6359C">
              <w:rPr>
                <w:rFonts w:ascii="Arial Narrow" w:hAnsi="Arial Narrow"/>
                <w:color w:val="FF0000"/>
                <w:sz w:val="20"/>
                <w:szCs w:val="20"/>
              </w:rPr>
              <w:t xml:space="preserve"> </w:t>
            </w:r>
            <w:r w:rsidRPr="00C6359C">
              <w:rPr>
                <w:rFonts w:ascii="Arial Narrow" w:hAnsi="Arial Narrow"/>
                <w:color w:val="FF0000"/>
                <w:sz w:val="20"/>
                <w:szCs w:val="20"/>
              </w:rPr>
              <w:t xml:space="preserve">to </w:t>
            </w:r>
            <w:r w:rsidR="00D72DEB">
              <w:rPr>
                <w:rFonts w:ascii="Arial Narrow" w:hAnsi="Arial Narrow"/>
                <w:color w:val="FF0000"/>
                <w:sz w:val="20"/>
                <w:szCs w:val="20"/>
              </w:rPr>
              <w:t xml:space="preserve">the </w:t>
            </w:r>
            <w:r w:rsidR="00D72DEB" w:rsidRPr="00C6359C">
              <w:rPr>
                <w:rFonts w:ascii="Arial Narrow" w:hAnsi="Arial Narrow"/>
                <w:color w:val="FF0000"/>
                <w:sz w:val="20"/>
                <w:szCs w:val="20"/>
              </w:rPr>
              <w:t xml:space="preserve">members of the </w:t>
            </w:r>
            <w:r w:rsidR="00D72DEB" w:rsidRPr="00D72DEB">
              <w:rPr>
                <w:rFonts w:ascii="Arial Narrow" w:hAnsi="Arial Narrow"/>
                <w:color w:val="FF0000"/>
                <w:sz w:val="20"/>
                <w:szCs w:val="20"/>
              </w:rPr>
              <w:t>Incident Response Team (IRT)</w:t>
            </w:r>
            <w:r w:rsidR="00D72DEB">
              <w:rPr>
                <w:rFonts w:ascii="Arial Narrow" w:hAnsi="Arial Narrow"/>
                <w:color w:val="FF0000"/>
                <w:sz w:val="20"/>
                <w:szCs w:val="20"/>
              </w:rPr>
              <w:t xml:space="preserve">, </w:t>
            </w:r>
            <w:r w:rsidR="00D72DEB" w:rsidRPr="00D72DEB">
              <w:rPr>
                <w:rFonts w:ascii="Arial Narrow" w:hAnsi="Arial Narrow"/>
                <w:color w:val="FF0000"/>
                <w:sz w:val="20"/>
                <w:szCs w:val="20"/>
              </w:rPr>
              <w:t>Incident Management Task Group (IMTG)</w:t>
            </w:r>
            <w:r w:rsidR="00D72DEB">
              <w:rPr>
                <w:rFonts w:ascii="Arial Narrow" w:hAnsi="Arial Narrow"/>
                <w:color w:val="FF0000"/>
                <w:sz w:val="20"/>
                <w:szCs w:val="20"/>
              </w:rPr>
              <w:t xml:space="preserve"> and other key senior </w:t>
            </w:r>
            <w:r w:rsidRPr="00C6359C">
              <w:rPr>
                <w:rFonts w:ascii="Arial Narrow" w:hAnsi="Arial Narrow"/>
                <w:color w:val="FF0000"/>
                <w:sz w:val="20"/>
                <w:szCs w:val="20"/>
              </w:rPr>
              <w:t>staff.  This is a secure document.</w:t>
            </w:r>
          </w:p>
          <w:p w:rsidR="00566712" w:rsidRPr="00A3698D" w:rsidRDefault="00566712" w:rsidP="00886AFE">
            <w:pPr>
              <w:ind w:left="227" w:hanging="227"/>
              <w:rPr>
                <w:rFonts w:ascii="Arial Narrow" w:hAnsi="Arial Narrow"/>
                <w:sz w:val="20"/>
                <w:szCs w:val="20"/>
              </w:rPr>
            </w:pPr>
          </w:p>
        </w:tc>
      </w:tr>
      <w:tr w:rsidR="00566712" w:rsidRPr="00BF15C5" w:rsidTr="00694592">
        <w:tc>
          <w:tcPr>
            <w:tcW w:w="535" w:type="dxa"/>
            <w:tcBorders>
              <w:top w:val="nil"/>
              <w:left w:val="nil"/>
              <w:bottom w:val="nil"/>
              <w:right w:val="nil"/>
            </w:tcBorders>
          </w:tcPr>
          <w:p w:rsidR="00566712" w:rsidRPr="00BF15C5" w:rsidRDefault="00566712" w:rsidP="00694592">
            <w:pPr>
              <w:rPr>
                <w:rFonts w:ascii="Arial Narrow" w:hAnsi="Arial Narrow"/>
                <w:b/>
                <w:sz w:val="20"/>
                <w:szCs w:val="20"/>
              </w:rPr>
            </w:pPr>
          </w:p>
        </w:tc>
        <w:tc>
          <w:tcPr>
            <w:tcW w:w="992" w:type="dxa"/>
            <w:tcBorders>
              <w:top w:val="nil"/>
              <w:left w:val="nil"/>
              <w:bottom w:val="nil"/>
              <w:right w:val="nil"/>
            </w:tcBorders>
          </w:tcPr>
          <w:p w:rsidR="00566712" w:rsidRPr="00BF15C5" w:rsidRDefault="00566712" w:rsidP="00694592">
            <w:pPr>
              <w:rPr>
                <w:rFonts w:ascii="Arial Narrow" w:hAnsi="Arial Narrow"/>
                <w:b/>
                <w:sz w:val="20"/>
                <w:szCs w:val="20"/>
              </w:rPr>
            </w:pPr>
          </w:p>
        </w:tc>
        <w:tc>
          <w:tcPr>
            <w:tcW w:w="992" w:type="dxa"/>
            <w:tcBorders>
              <w:top w:val="nil"/>
              <w:left w:val="nil"/>
              <w:bottom w:val="nil"/>
              <w:right w:val="nil"/>
            </w:tcBorders>
          </w:tcPr>
          <w:p w:rsidR="00566712" w:rsidRPr="00A3698D" w:rsidRDefault="00566712" w:rsidP="008944FE">
            <w:pPr>
              <w:rPr>
                <w:rFonts w:ascii="Arial Narrow" w:hAnsi="Arial Narrow"/>
                <w:b/>
                <w:sz w:val="20"/>
                <w:szCs w:val="20"/>
              </w:rPr>
            </w:pPr>
            <w:r w:rsidRPr="00A3698D">
              <w:rPr>
                <w:rFonts w:ascii="Arial Narrow" w:hAnsi="Arial Narrow"/>
                <w:b/>
                <w:sz w:val="20"/>
                <w:szCs w:val="20"/>
              </w:rPr>
              <w:t>3.</w:t>
            </w:r>
            <w:r w:rsidR="008944FE" w:rsidRPr="00A3698D">
              <w:rPr>
                <w:rFonts w:ascii="Arial Narrow" w:hAnsi="Arial Narrow"/>
                <w:b/>
                <w:sz w:val="20"/>
                <w:szCs w:val="20"/>
              </w:rPr>
              <w:t>4</w:t>
            </w:r>
            <w:r w:rsidRPr="00A3698D">
              <w:rPr>
                <w:rFonts w:ascii="Arial Narrow" w:hAnsi="Arial Narrow"/>
                <w:b/>
                <w:sz w:val="20"/>
                <w:szCs w:val="20"/>
              </w:rPr>
              <w:t>.1.2</w:t>
            </w:r>
          </w:p>
        </w:tc>
        <w:tc>
          <w:tcPr>
            <w:tcW w:w="7371" w:type="dxa"/>
            <w:tcBorders>
              <w:top w:val="nil"/>
              <w:left w:val="nil"/>
              <w:bottom w:val="nil"/>
              <w:right w:val="nil"/>
            </w:tcBorders>
          </w:tcPr>
          <w:p w:rsidR="00566712" w:rsidRPr="00A3698D" w:rsidRDefault="00566712" w:rsidP="00694592">
            <w:pPr>
              <w:rPr>
                <w:rFonts w:ascii="Arial Narrow" w:hAnsi="Arial Narrow"/>
                <w:sz w:val="20"/>
                <w:szCs w:val="20"/>
              </w:rPr>
            </w:pPr>
            <w:r w:rsidRPr="00A3698D">
              <w:rPr>
                <w:rFonts w:ascii="Arial Narrow" w:hAnsi="Arial Narrow"/>
                <w:sz w:val="20"/>
                <w:szCs w:val="20"/>
              </w:rPr>
              <w:t xml:space="preserve">To ensure that </w:t>
            </w:r>
            <w:r w:rsidRPr="009A034E">
              <w:rPr>
                <w:rFonts w:ascii="Arial Narrow" w:hAnsi="Arial Narrow"/>
                <w:strike/>
                <w:color w:val="FF0000"/>
                <w:sz w:val="20"/>
                <w:szCs w:val="20"/>
              </w:rPr>
              <w:t>all</w:t>
            </w:r>
            <w:r w:rsidRPr="00A3698D">
              <w:rPr>
                <w:rFonts w:ascii="Arial Narrow" w:hAnsi="Arial Narrow"/>
                <w:sz w:val="20"/>
                <w:szCs w:val="20"/>
              </w:rPr>
              <w:t xml:space="preserve"> </w:t>
            </w:r>
            <w:r w:rsidR="00291209" w:rsidRPr="00A3698D">
              <w:rPr>
                <w:rFonts w:ascii="Arial Narrow" w:hAnsi="Arial Narrow"/>
                <w:sz w:val="20"/>
                <w:szCs w:val="20"/>
              </w:rPr>
              <w:t xml:space="preserve">emergency incidents </w:t>
            </w:r>
            <w:r w:rsidRPr="00A3698D">
              <w:rPr>
                <w:rFonts w:ascii="Arial Narrow" w:hAnsi="Arial Narrow"/>
                <w:sz w:val="20"/>
                <w:szCs w:val="20"/>
              </w:rPr>
              <w:t>have been:</w:t>
            </w:r>
          </w:p>
          <w:p w:rsidR="009A034E" w:rsidRDefault="00271557" w:rsidP="00424C87">
            <w:pPr>
              <w:pStyle w:val="ListParagraph"/>
              <w:numPr>
                <w:ilvl w:val="0"/>
                <w:numId w:val="3"/>
              </w:numPr>
              <w:spacing w:before="0"/>
              <w:rPr>
                <w:rFonts w:ascii="Arial Narrow" w:hAnsi="Arial Narrow"/>
                <w:color w:val="auto"/>
                <w:sz w:val="20"/>
                <w:szCs w:val="20"/>
              </w:rPr>
            </w:pPr>
            <w:r>
              <w:rPr>
                <w:rFonts w:ascii="Arial Narrow" w:hAnsi="Arial Narrow"/>
                <w:color w:val="auto"/>
                <w:sz w:val="20"/>
                <w:szCs w:val="20"/>
              </w:rPr>
              <w:t>i</w:t>
            </w:r>
            <w:r w:rsidR="00566712" w:rsidRPr="00A3698D">
              <w:rPr>
                <w:rFonts w:ascii="Arial Narrow" w:hAnsi="Arial Narrow"/>
                <w:color w:val="auto"/>
                <w:sz w:val="20"/>
                <w:szCs w:val="20"/>
              </w:rPr>
              <w:t>nvestigated</w:t>
            </w:r>
            <w:r w:rsidR="009A034E">
              <w:rPr>
                <w:rFonts w:ascii="Arial Narrow" w:hAnsi="Arial Narrow"/>
                <w:color w:val="auto"/>
                <w:sz w:val="20"/>
                <w:szCs w:val="20"/>
              </w:rPr>
              <w:t xml:space="preserve"> </w:t>
            </w:r>
            <w:r w:rsidR="009A034E" w:rsidRPr="009A034E">
              <w:rPr>
                <w:rFonts w:ascii="Arial Narrow" w:hAnsi="Arial Narrow"/>
                <w:color w:val="FF0000"/>
                <w:sz w:val="20"/>
                <w:szCs w:val="20"/>
              </w:rPr>
              <w:t xml:space="preserve">in accordance with the </w:t>
            </w:r>
            <w:hyperlink r:id="rId14" w:history="1">
              <w:r w:rsidR="009A034E" w:rsidRPr="009A034E">
                <w:rPr>
                  <w:rStyle w:val="Hyperlink"/>
                  <w:rFonts w:ascii="Arial Narrow" w:hAnsi="Arial Narrow"/>
                  <w:sz w:val="20"/>
                  <w:szCs w:val="20"/>
                </w:rPr>
                <w:t>Incident reporting and investigation</w:t>
              </w:r>
            </w:hyperlink>
            <w:r w:rsidR="009A034E">
              <w:rPr>
                <w:rFonts w:ascii="Arial Narrow" w:hAnsi="Arial Narrow"/>
                <w:color w:val="auto"/>
                <w:sz w:val="20"/>
                <w:szCs w:val="20"/>
              </w:rPr>
              <w:t xml:space="preserve"> </w:t>
            </w:r>
            <w:r w:rsidR="009A034E" w:rsidRPr="009A034E">
              <w:rPr>
                <w:rFonts w:ascii="Arial Narrow" w:hAnsi="Arial Narrow"/>
                <w:color w:val="FF0000"/>
                <w:sz w:val="20"/>
                <w:szCs w:val="20"/>
              </w:rPr>
              <w:t>chapter</w:t>
            </w:r>
            <w:r w:rsidR="00566712" w:rsidRPr="00A3698D">
              <w:rPr>
                <w:rFonts w:ascii="Arial Narrow" w:hAnsi="Arial Narrow"/>
                <w:color w:val="auto"/>
                <w:sz w:val="20"/>
                <w:szCs w:val="20"/>
              </w:rPr>
              <w:t>;</w:t>
            </w:r>
            <w:r w:rsidR="009A034E">
              <w:rPr>
                <w:rFonts w:ascii="Arial Narrow" w:hAnsi="Arial Narrow"/>
                <w:color w:val="auto"/>
                <w:sz w:val="20"/>
                <w:szCs w:val="20"/>
              </w:rPr>
              <w:t xml:space="preserve"> </w:t>
            </w:r>
          </w:p>
          <w:p w:rsidR="00566712" w:rsidRPr="009A034E" w:rsidRDefault="009A034E" w:rsidP="009A034E">
            <w:pPr>
              <w:rPr>
                <w:rFonts w:ascii="Arial Narrow" w:hAnsi="Arial Narrow"/>
                <w:sz w:val="20"/>
                <w:szCs w:val="20"/>
              </w:rPr>
            </w:pPr>
            <w:r w:rsidRPr="009A034E">
              <w:rPr>
                <w:rFonts w:ascii="Arial Narrow" w:hAnsi="Arial Narrow"/>
                <w:color w:val="FF0000"/>
                <w:sz w:val="20"/>
                <w:szCs w:val="20"/>
              </w:rPr>
              <w:t>and where required</w:t>
            </w:r>
            <w:r>
              <w:rPr>
                <w:rFonts w:ascii="Arial Narrow" w:hAnsi="Arial Narrow"/>
                <w:sz w:val="20"/>
                <w:szCs w:val="20"/>
              </w:rPr>
              <w:t>:</w:t>
            </w:r>
          </w:p>
          <w:p w:rsidR="00566712" w:rsidRPr="00A3698D" w:rsidRDefault="00271557" w:rsidP="00424C87">
            <w:pPr>
              <w:pStyle w:val="ListParagraph"/>
              <w:numPr>
                <w:ilvl w:val="0"/>
                <w:numId w:val="3"/>
              </w:numPr>
              <w:spacing w:before="0"/>
              <w:rPr>
                <w:rFonts w:ascii="Arial Narrow" w:hAnsi="Arial Narrow"/>
                <w:color w:val="auto"/>
                <w:sz w:val="20"/>
                <w:szCs w:val="20"/>
              </w:rPr>
            </w:pPr>
            <w:r>
              <w:rPr>
                <w:rFonts w:ascii="Arial Narrow" w:hAnsi="Arial Narrow"/>
                <w:color w:val="auto"/>
                <w:sz w:val="20"/>
                <w:szCs w:val="20"/>
              </w:rPr>
              <w:t>c</w:t>
            </w:r>
            <w:r w:rsidR="00566712" w:rsidRPr="00A3698D">
              <w:rPr>
                <w:rFonts w:ascii="Arial Narrow" w:hAnsi="Arial Narrow"/>
                <w:color w:val="auto"/>
                <w:sz w:val="20"/>
                <w:szCs w:val="20"/>
              </w:rPr>
              <w:t>ontrol measures reviewed; and</w:t>
            </w:r>
          </w:p>
          <w:p w:rsidR="00566712" w:rsidRPr="00A3698D" w:rsidRDefault="00271557" w:rsidP="00424C87">
            <w:pPr>
              <w:pStyle w:val="ListParagraph"/>
              <w:numPr>
                <w:ilvl w:val="0"/>
                <w:numId w:val="3"/>
              </w:numPr>
              <w:spacing w:before="0"/>
              <w:rPr>
                <w:rFonts w:ascii="Arial Narrow" w:hAnsi="Arial Narrow"/>
                <w:color w:val="auto"/>
                <w:sz w:val="20"/>
                <w:szCs w:val="20"/>
              </w:rPr>
            </w:pPr>
            <w:r>
              <w:rPr>
                <w:rFonts w:ascii="Arial Narrow" w:hAnsi="Arial Narrow"/>
                <w:color w:val="auto"/>
                <w:sz w:val="20"/>
                <w:szCs w:val="20"/>
              </w:rPr>
              <w:t>c</w:t>
            </w:r>
            <w:r w:rsidR="00566712" w:rsidRPr="00A3698D">
              <w:rPr>
                <w:rFonts w:ascii="Arial Narrow" w:hAnsi="Arial Narrow"/>
                <w:color w:val="auto"/>
                <w:sz w:val="20"/>
                <w:szCs w:val="20"/>
              </w:rPr>
              <w:t xml:space="preserve">orrective action(s) implemented </w:t>
            </w:r>
            <w:r w:rsidR="009A034E" w:rsidRPr="009A034E">
              <w:rPr>
                <w:rFonts w:ascii="Arial Narrow" w:hAnsi="Arial Narrow"/>
                <w:color w:val="FF0000"/>
                <w:sz w:val="20"/>
                <w:szCs w:val="20"/>
              </w:rPr>
              <w:t xml:space="preserve">if </w:t>
            </w:r>
            <w:r w:rsidR="00566712" w:rsidRPr="009A034E">
              <w:rPr>
                <w:rFonts w:ascii="Arial Narrow" w:hAnsi="Arial Narrow"/>
                <w:strike/>
                <w:color w:val="FF0000"/>
                <w:sz w:val="20"/>
                <w:szCs w:val="20"/>
              </w:rPr>
              <w:t>where</w:t>
            </w:r>
            <w:r w:rsidR="00566712" w:rsidRPr="00A3698D">
              <w:rPr>
                <w:rFonts w:ascii="Arial Narrow" w:hAnsi="Arial Narrow"/>
                <w:color w:val="auto"/>
                <w:sz w:val="20"/>
                <w:szCs w:val="20"/>
              </w:rPr>
              <w:t xml:space="preserve"> required</w:t>
            </w:r>
            <w:r w:rsidR="00291209" w:rsidRPr="00A3698D">
              <w:rPr>
                <w:rFonts w:ascii="Arial Narrow" w:hAnsi="Arial Narrow"/>
                <w:color w:val="auto"/>
                <w:sz w:val="20"/>
                <w:szCs w:val="20"/>
              </w:rPr>
              <w:t>.</w:t>
            </w:r>
          </w:p>
          <w:p w:rsidR="00566712" w:rsidRPr="00A3698D" w:rsidRDefault="00566712" w:rsidP="00694592">
            <w:pPr>
              <w:rPr>
                <w:rFonts w:ascii="Arial Narrow" w:hAnsi="Arial Narrow"/>
                <w:sz w:val="20"/>
                <w:szCs w:val="20"/>
              </w:rPr>
            </w:pPr>
          </w:p>
        </w:tc>
      </w:tr>
      <w:tr w:rsidR="00735108" w:rsidRPr="00BF15C5" w:rsidTr="00694592">
        <w:tc>
          <w:tcPr>
            <w:tcW w:w="535" w:type="dxa"/>
            <w:tcBorders>
              <w:top w:val="nil"/>
              <w:left w:val="nil"/>
              <w:bottom w:val="nil"/>
              <w:right w:val="nil"/>
            </w:tcBorders>
          </w:tcPr>
          <w:p w:rsidR="00735108" w:rsidRPr="00BF15C5" w:rsidRDefault="00735108" w:rsidP="00694592">
            <w:pPr>
              <w:rPr>
                <w:rFonts w:ascii="Arial Narrow" w:hAnsi="Arial Narrow"/>
                <w:b/>
                <w:sz w:val="20"/>
                <w:szCs w:val="20"/>
              </w:rPr>
            </w:pPr>
          </w:p>
        </w:tc>
        <w:tc>
          <w:tcPr>
            <w:tcW w:w="992" w:type="dxa"/>
            <w:tcBorders>
              <w:top w:val="nil"/>
              <w:left w:val="nil"/>
              <w:bottom w:val="nil"/>
              <w:right w:val="nil"/>
            </w:tcBorders>
          </w:tcPr>
          <w:p w:rsidR="00735108" w:rsidRPr="00BF15C5" w:rsidRDefault="00735108" w:rsidP="008944FE">
            <w:pPr>
              <w:rPr>
                <w:rFonts w:ascii="Arial Narrow" w:hAnsi="Arial Narrow"/>
                <w:b/>
                <w:sz w:val="20"/>
                <w:szCs w:val="20"/>
              </w:rPr>
            </w:pPr>
            <w:r w:rsidRPr="00BF15C5">
              <w:rPr>
                <w:rFonts w:ascii="Arial Narrow" w:hAnsi="Arial Narrow"/>
                <w:b/>
                <w:sz w:val="20"/>
                <w:szCs w:val="20"/>
              </w:rPr>
              <w:t>3.</w:t>
            </w:r>
            <w:r>
              <w:rPr>
                <w:rFonts w:ascii="Arial Narrow" w:hAnsi="Arial Narrow"/>
                <w:b/>
                <w:sz w:val="20"/>
                <w:szCs w:val="20"/>
              </w:rPr>
              <w:t>4</w:t>
            </w:r>
            <w:r w:rsidRPr="00BF15C5">
              <w:rPr>
                <w:rFonts w:ascii="Arial Narrow" w:hAnsi="Arial Narrow"/>
                <w:b/>
                <w:sz w:val="20"/>
                <w:szCs w:val="20"/>
              </w:rPr>
              <w:t>.2</w:t>
            </w:r>
          </w:p>
        </w:tc>
        <w:tc>
          <w:tcPr>
            <w:tcW w:w="8363" w:type="dxa"/>
            <w:gridSpan w:val="2"/>
            <w:tcBorders>
              <w:top w:val="nil"/>
              <w:left w:val="nil"/>
              <w:bottom w:val="nil"/>
              <w:right w:val="nil"/>
            </w:tcBorders>
          </w:tcPr>
          <w:p w:rsidR="00735108" w:rsidRPr="00A3698D" w:rsidRDefault="00735108" w:rsidP="00694592">
            <w:pPr>
              <w:rPr>
                <w:rFonts w:ascii="Arial Narrow" w:hAnsi="Arial Narrow"/>
                <w:b/>
                <w:sz w:val="20"/>
                <w:szCs w:val="20"/>
              </w:rPr>
            </w:pPr>
            <w:r w:rsidRPr="00A3698D">
              <w:rPr>
                <w:rFonts w:ascii="Arial Narrow" w:hAnsi="Arial Narrow"/>
                <w:b/>
                <w:sz w:val="20"/>
                <w:szCs w:val="20"/>
              </w:rPr>
              <w:t>Scope</w:t>
            </w:r>
            <w:r w:rsidR="00FF75E4" w:rsidRPr="00A3698D">
              <w:rPr>
                <w:rFonts w:ascii="Arial Narrow" w:hAnsi="Arial Narrow"/>
                <w:b/>
                <w:sz w:val="20"/>
                <w:szCs w:val="20"/>
              </w:rPr>
              <w:t xml:space="preserve"> and application</w:t>
            </w:r>
          </w:p>
          <w:p w:rsidR="00735108" w:rsidRPr="00BF15C5" w:rsidRDefault="00735108" w:rsidP="00694592">
            <w:pPr>
              <w:rPr>
                <w:rFonts w:ascii="Arial Narrow" w:hAnsi="Arial Narrow"/>
                <w:b/>
                <w:sz w:val="20"/>
                <w:szCs w:val="20"/>
              </w:rPr>
            </w:pPr>
          </w:p>
        </w:tc>
      </w:tr>
      <w:tr w:rsidR="00735108" w:rsidRPr="00BF15C5" w:rsidTr="00694592">
        <w:tc>
          <w:tcPr>
            <w:tcW w:w="535" w:type="dxa"/>
            <w:tcBorders>
              <w:top w:val="nil"/>
              <w:left w:val="nil"/>
              <w:bottom w:val="nil"/>
              <w:right w:val="nil"/>
            </w:tcBorders>
          </w:tcPr>
          <w:p w:rsidR="00735108" w:rsidRPr="00BF15C5" w:rsidRDefault="00735108" w:rsidP="00694592">
            <w:pPr>
              <w:rPr>
                <w:rFonts w:ascii="Arial Narrow" w:hAnsi="Arial Narrow"/>
                <w:b/>
                <w:sz w:val="20"/>
                <w:szCs w:val="20"/>
              </w:rPr>
            </w:pPr>
          </w:p>
        </w:tc>
        <w:tc>
          <w:tcPr>
            <w:tcW w:w="992" w:type="dxa"/>
            <w:tcBorders>
              <w:top w:val="nil"/>
              <w:left w:val="nil"/>
              <w:bottom w:val="nil"/>
              <w:right w:val="nil"/>
            </w:tcBorders>
          </w:tcPr>
          <w:p w:rsidR="00735108" w:rsidRPr="00BF15C5" w:rsidRDefault="00735108" w:rsidP="00694592">
            <w:pPr>
              <w:rPr>
                <w:rFonts w:ascii="Arial Narrow" w:hAnsi="Arial Narrow"/>
                <w:b/>
                <w:sz w:val="20"/>
                <w:szCs w:val="20"/>
              </w:rPr>
            </w:pPr>
          </w:p>
        </w:tc>
        <w:tc>
          <w:tcPr>
            <w:tcW w:w="992" w:type="dxa"/>
            <w:tcBorders>
              <w:top w:val="nil"/>
              <w:left w:val="nil"/>
              <w:bottom w:val="nil"/>
              <w:right w:val="nil"/>
            </w:tcBorders>
          </w:tcPr>
          <w:p w:rsidR="00735108" w:rsidRPr="00BF15C5" w:rsidRDefault="00735108" w:rsidP="008944FE">
            <w:pPr>
              <w:rPr>
                <w:rFonts w:ascii="Arial Narrow" w:hAnsi="Arial Narrow"/>
                <w:b/>
                <w:sz w:val="20"/>
                <w:szCs w:val="20"/>
              </w:rPr>
            </w:pPr>
            <w:r w:rsidRPr="00BF15C5">
              <w:rPr>
                <w:rFonts w:ascii="Arial Narrow" w:hAnsi="Arial Narrow"/>
                <w:b/>
                <w:sz w:val="20"/>
                <w:szCs w:val="20"/>
              </w:rPr>
              <w:t>3.</w:t>
            </w:r>
            <w:r>
              <w:rPr>
                <w:rFonts w:ascii="Arial Narrow" w:hAnsi="Arial Narrow"/>
                <w:b/>
                <w:sz w:val="20"/>
                <w:szCs w:val="20"/>
              </w:rPr>
              <w:t>4</w:t>
            </w:r>
            <w:r w:rsidRPr="00BF15C5">
              <w:rPr>
                <w:rFonts w:ascii="Arial Narrow" w:hAnsi="Arial Narrow"/>
                <w:b/>
                <w:sz w:val="20"/>
                <w:szCs w:val="20"/>
              </w:rPr>
              <w:t>.2.1</w:t>
            </w:r>
          </w:p>
        </w:tc>
        <w:tc>
          <w:tcPr>
            <w:tcW w:w="7371" w:type="dxa"/>
            <w:tcBorders>
              <w:top w:val="nil"/>
              <w:left w:val="nil"/>
              <w:bottom w:val="nil"/>
              <w:right w:val="nil"/>
            </w:tcBorders>
          </w:tcPr>
          <w:p w:rsidR="00735108" w:rsidRPr="000822C7" w:rsidRDefault="00735108" w:rsidP="00694592">
            <w:pPr>
              <w:rPr>
                <w:rFonts w:ascii="Arial Narrow" w:hAnsi="Arial Narrow"/>
                <w:b/>
                <w:sz w:val="20"/>
                <w:szCs w:val="20"/>
              </w:rPr>
            </w:pPr>
            <w:r w:rsidRPr="000822C7">
              <w:rPr>
                <w:rFonts w:ascii="Arial Narrow" w:hAnsi="Arial Narrow"/>
                <w:b/>
                <w:sz w:val="20"/>
                <w:szCs w:val="20"/>
              </w:rPr>
              <w:t>Inclusions</w:t>
            </w:r>
          </w:p>
          <w:p w:rsidR="00735108" w:rsidRPr="000822C7" w:rsidRDefault="00735108" w:rsidP="00694592">
            <w:pPr>
              <w:rPr>
                <w:rFonts w:ascii="Arial Narrow" w:hAnsi="Arial Narrow"/>
                <w:sz w:val="20"/>
                <w:szCs w:val="20"/>
              </w:rPr>
            </w:pPr>
            <w:r w:rsidRPr="000822C7">
              <w:rPr>
                <w:rFonts w:ascii="Arial Narrow" w:hAnsi="Arial Narrow"/>
                <w:sz w:val="20"/>
                <w:szCs w:val="20"/>
              </w:rPr>
              <w:t xml:space="preserve">This process applies to </w:t>
            </w:r>
            <w:r w:rsidR="00914BF3">
              <w:rPr>
                <w:rFonts w:ascii="Arial Narrow" w:hAnsi="Arial Narrow"/>
                <w:sz w:val="20"/>
                <w:szCs w:val="20"/>
              </w:rPr>
              <w:t xml:space="preserve">all </w:t>
            </w:r>
            <w:r w:rsidRPr="00A3698D">
              <w:rPr>
                <w:rFonts w:ascii="Arial Narrow" w:hAnsi="Arial Narrow"/>
                <w:sz w:val="20"/>
                <w:szCs w:val="20"/>
              </w:rPr>
              <w:t>workers who are undertaking University of Adelaide related activities (including those working off campus).</w:t>
            </w:r>
          </w:p>
          <w:p w:rsidR="00735108" w:rsidRPr="000822C7" w:rsidRDefault="00735108" w:rsidP="00694592">
            <w:pPr>
              <w:rPr>
                <w:rFonts w:ascii="Arial Narrow" w:hAnsi="Arial Narrow"/>
                <w:sz w:val="20"/>
                <w:szCs w:val="20"/>
              </w:rPr>
            </w:pPr>
          </w:p>
        </w:tc>
      </w:tr>
    </w:tbl>
    <w:p w:rsidR="004362C3" w:rsidRPr="00C43180" w:rsidRDefault="004362C3" w:rsidP="004362C3">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207"/>
        <w:gridCol w:w="1268"/>
        <w:gridCol w:w="1825"/>
        <w:gridCol w:w="1372"/>
      </w:tblGrid>
      <w:tr w:rsidR="004362C3" w:rsidRPr="008E5E43" w:rsidTr="00F45A62">
        <w:tc>
          <w:tcPr>
            <w:tcW w:w="1101" w:type="dxa"/>
          </w:tcPr>
          <w:p w:rsidR="004362C3" w:rsidRPr="008E5E43" w:rsidRDefault="004362C3" w:rsidP="00F45A62">
            <w:pPr>
              <w:rPr>
                <w:rFonts w:ascii="Arial Narrow" w:hAnsi="Arial Narrow"/>
                <w:b/>
                <w:sz w:val="14"/>
                <w:szCs w:val="14"/>
              </w:rPr>
            </w:pPr>
            <w:r w:rsidRPr="008E5E43">
              <w:rPr>
                <w:rFonts w:ascii="Arial Narrow" w:hAnsi="Arial Narrow"/>
                <w:b/>
                <w:sz w:val="14"/>
                <w:szCs w:val="14"/>
              </w:rPr>
              <w:t>HSW Handbook</w:t>
            </w:r>
          </w:p>
        </w:tc>
        <w:tc>
          <w:tcPr>
            <w:tcW w:w="4252" w:type="dxa"/>
          </w:tcPr>
          <w:p w:rsidR="004362C3" w:rsidRPr="008E5E43" w:rsidRDefault="004362C3" w:rsidP="00F45A62">
            <w:pPr>
              <w:rPr>
                <w:rFonts w:ascii="Arial Narrow" w:hAnsi="Arial Narrow"/>
                <w:b/>
                <w:sz w:val="14"/>
                <w:szCs w:val="14"/>
              </w:rPr>
            </w:pPr>
            <w:r>
              <w:rPr>
                <w:rFonts w:ascii="Arial Narrow" w:hAnsi="Arial Narrow"/>
                <w:b/>
                <w:sz w:val="14"/>
                <w:szCs w:val="14"/>
              </w:rPr>
              <w:t>3.4 Emergency Management</w:t>
            </w:r>
          </w:p>
        </w:tc>
        <w:tc>
          <w:tcPr>
            <w:tcW w:w="1276" w:type="dxa"/>
          </w:tcPr>
          <w:p w:rsidR="004362C3" w:rsidRPr="008E5E43" w:rsidRDefault="004362C3" w:rsidP="00F45A62">
            <w:pPr>
              <w:rPr>
                <w:rFonts w:ascii="Arial Narrow" w:hAnsi="Arial Narrow"/>
                <w:b/>
                <w:sz w:val="14"/>
                <w:szCs w:val="14"/>
              </w:rPr>
            </w:pPr>
            <w:r w:rsidRPr="008E5E43">
              <w:rPr>
                <w:rFonts w:ascii="Arial Narrow" w:hAnsi="Arial Narrow"/>
                <w:b/>
                <w:sz w:val="14"/>
                <w:szCs w:val="14"/>
              </w:rPr>
              <w:t xml:space="preserve">Effective Date: </w:t>
            </w:r>
          </w:p>
        </w:tc>
        <w:tc>
          <w:tcPr>
            <w:tcW w:w="1843" w:type="dxa"/>
            <w:tcBorders>
              <w:right w:val="single" w:sz="4" w:space="0" w:color="auto"/>
            </w:tcBorders>
          </w:tcPr>
          <w:p w:rsidR="004362C3" w:rsidRPr="00D03803" w:rsidRDefault="004362C3" w:rsidP="00F45A62">
            <w:pPr>
              <w:rPr>
                <w:rFonts w:ascii="Arial Narrow" w:hAnsi="Arial Narrow"/>
                <w:strike/>
                <w:color w:val="FF0000"/>
                <w:sz w:val="14"/>
                <w:szCs w:val="14"/>
              </w:rPr>
            </w:pPr>
            <w:r w:rsidRPr="00D03803">
              <w:rPr>
                <w:rFonts w:ascii="Arial Narrow" w:hAnsi="Arial Narrow"/>
                <w:strike/>
                <w:color w:val="FF0000"/>
                <w:sz w:val="14"/>
                <w:szCs w:val="14"/>
              </w:rPr>
              <w:t>10 May 2016</w:t>
            </w:r>
            <w:r>
              <w:rPr>
                <w:rFonts w:ascii="Arial Narrow" w:hAnsi="Arial Narrow"/>
                <w:strike/>
                <w:color w:val="FF0000"/>
                <w:sz w:val="14"/>
                <w:szCs w:val="14"/>
              </w:rPr>
              <w:t xml:space="preserve"> </w:t>
            </w:r>
            <w:r w:rsidRPr="00D03803">
              <w:rPr>
                <w:rFonts w:ascii="Arial Narrow" w:hAnsi="Arial Narrow"/>
                <w:color w:val="FF0000"/>
                <w:sz w:val="14"/>
                <w:szCs w:val="14"/>
              </w:rPr>
              <w:t xml:space="preserve">   TBA</w:t>
            </w:r>
          </w:p>
        </w:tc>
        <w:tc>
          <w:tcPr>
            <w:tcW w:w="1382" w:type="dxa"/>
            <w:tcBorders>
              <w:top w:val="single" w:sz="4" w:space="0" w:color="auto"/>
              <w:left w:val="single" w:sz="4" w:space="0" w:color="auto"/>
              <w:bottom w:val="single" w:sz="4" w:space="0" w:color="auto"/>
              <w:right w:val="single" w:sz="4" w:space="0" w:color="auto"/>
            </w:tcBorders>
          </w:tcPr>
          <w:p w:rsidR="004362C3" w:rsidRPr="008F0162" w:rsidRDefault="004362C3" w:rsidP="00F45A62">
            <w:pPr>
              <w:rPr>
                <w:rFonts w:ascii="Arial Narrow" w:hAnsi="Arial Narrow"/>
                <w:b/>
                <w:sz w:val="14"/>
                <w:szCs w:val="14"/>
              </w:rPr>
            </w:pPr>
            <w:r w:rsidRPr="00A3698D">
              <w:rPr>
                <w:rFonts w:ascii="Arial Narrow" w:hAnsi="Arial Narrow"/>
                <w:b/>
                <w:sz w:val="14"/>
                <w:szCs w:val="14"/>
              </w:rPr>
              <w:t xml:space="preserve">Version </w:t>
            </w:r>
            <w:r w:rsidRPr="00D03803">
              <w:rPr>
                <w:rFonts w:ascii="Arial Narrow" w:hAnsi="Arial Narrow"/>
                <w:b/>
                <w:strike/>
                <w:color w:val="FF0000"/>
                <w:sz w:val="14"/>
                <w:szCs w:val="14"/>
              </w:rPr>
              <w:t>2.3</w:t>
            </w:r>
            <w:r w:rsidRPr="00D03803">
              <w:rPr>
                <w:rFonts w:ascii="Arial Narrow" w:hAnsi="Arial Narrow"/>
                <w:b/>
                <w:color w:val="FF0000"/>
                <w:sz w:val="14"/>
                <w:szCs w:val="14"/>
              </w:rPr>
              <w:t xml:space="preserve">   3.0</w:t>
            </w:r>
          </w:p>
        </w:tc>
      </w:tr>
      <w:tr w:rsidR="004362C3" w:rsidRPr="008E5E43" w:rsidTr="00F45A62">
        <w:tc>
          <w:tcPr>
            <w:tcW w:w="1101" w:type="dxa"/>
          </w:tcPr>
          <w:p w:rsidR="004362C3" w:rsidRPr="008E5E43" w:rsidRDefault="004362C3" w:rsidP="00F45A62">
            <w:pPr>
              <w:rPr>
                <w:rFonts w:ascii="Arial Narrow" w:hAnsi="Arial Narrow"/>
                <w:b/>
                <w:sz w:val="14"/>
                <w:szCs w:val="14"/>
              </w:rPr>
            </w:pPr>
            <w:r w:rsidRPr="008E5E43">
              <w:rPr>
                <w:rFonts w:ascii="Arial Narrow" w:hAnsi="Arial Narrow"/>
                <w:b/>
                <w:sz w:val="14"/>
                <w:szCs w:val="14"/>
              </w:rPr>
              <w:t xml:space="preserve">Authorised by </w:t>
            </w:r>
          </w:p>
        </w:tc>
        <w:tc>
          <w:tcPr>
            <w:tcW w:w="4252" w:type="dxa"/>
          </w:tcPr>
          <w:p w:rsidR="004362C3" w:rsidRPr="00D03803" w:rsidRDefault="004362C3" w:rsidP="00F45A62">
            <w:pPr>
              <w:rPr>
                <w:rFonts w:ascii="Arial Narrow" w:hAnsi="Arial Narrow"/>
                <w:b/>
                <w:color w:val="FF0000"/>
                <w:sz w:val="14"/>
                <w:szCs w:val="14"/>
              </w:rPr>
            </w:pPr>
            <w:r w:rsidRPr="00D03803">
              <w:rPr>
                <w:rFonts w:ascii="Arial Narrow" w:hAnsi="Arial Narrow"/>
                <w:b/>
                <w:color w:val="FF0000"/>
                <w:sz w:val="14"/>
                <w:szCs w:val="14"/>
              </w:rPr>
              <w:t>Chief Operating Officer</w:t>
            </w:r>
            <w:r>
              <w:rPr>
                <w:rFonts w:ascii="Arial Narrow" w:hAnsi="Arial Narrow"/>
                <w:b/>
                <w:color w:val="FF0000"/>
                <w:sz w:val="14"/>
                <w:szCs w:val="14"/>
              </w:rPr>
              <w:t xml:space="preserve"> (Division of University Operations) </w:t>
            </w:r>
          </w:p>
        </w:tc>
        <w:tc>
          <w:tcPr>
            <w:tcW w:w="1276" w:type="dxa"/>
          </w:tcPr>
          <w:p w:rsidR="004362C3" w:rsidRPr="008E5E43" w:rsidRDefault="004362C3" w:rsidP="00F45A62">
            <w:pPr>
              <w:rPr>
                <w:rFonts w:ascii="Arial Narrow" w:hAnsi="Arial Narrow"/>
                <w:b/>
                <w:sz w:val="14"/>
                <w:szCs w:val="14"/>
              </w:rPr>
            </w:pPr>
            <w:r w:rsidRPr="008E5E43">
              <w:rPr>
                <w:rFonts w:ascii="Arial Narrow" w:hAnsi="Arial Narrow"/>
                <w:b/>
                <w:sz w:val="14"/>
                <w:szCs w:val="14"/>
              </w:rPr>
              <w:t>Review Date:</w:t>
            </w:r>
          </w:p>
        </w:tc>
        <w:tc>
          <w:tcPr>
            <w:tcW w:w="1843" w:type="dxa"/>
            <w:tcBorders>
              <w:right w:val="single" w:sz="4" w:space="0" w:color="auto"/>
            </w:tcBorders>
          </w:tcPr>
          <w:p w:rsidR="004362C3" w:rsidRPr="00D03803" w:rsidRDefault="004362C3" w:rsidP="00F45A62">
            <w:pPr>
              <w:rPr>
                <w:rFonts w:ascii="Arial Narrow" w:hAnsi="Arial Narrow"/>
                <w:strike/>
                <w:color w:val="FF0000"/>
                <w:sz w:val="14"/>
                <w:szCs w:val="14"/>
              </w:rPr>
            </w:pPr>
            <w:r w:rsidRPr="00D03803">
              <w:rPr>
                <w:rFonts w:ascii="Arial Narrow" w:hAnsi="Arial Narrow"/>
                <w:strike/>
                <w:color w:val="FF0000"/>
                <w:sz w:val="14"/>
                <w:szCs w:val="14"/>
              </w:rPr>
              <w:t>4 April 2017</w:t>
            </w:r>
            <w:r w:rsidRPr="00D03803">
              <w:rPr>
                <w:rFonts w:ascii="Arial Narrow" w:hAnsi="Arial Narrow"/>
                <w:color w:val="FF0000"/>
                <w:sz w:val="14"/>
                <w:szCs w:val="14"/>
              </w:rPr>
              <w:t xml:space="preserve">      TBA</w:t>
            </w:r>
          </w:p>
        </w:tc>
        <w:tc>
          <w:tcPr>
            <w:tcW w:w="1382" w:type="dxa"/>
            <w:tcBorders>
              <w:top w:val="single" w:sz="4" w:space="0" w:color="auto"/>
              <w:left w:val="single" w:sz="4" w:space="0" w:color="auto"/>
              <w:bottom w:val="single" w:sz="4" w:space="0" w:color="auto"/>
              <w:right w:val="single" w:sz="4" w:space="0" w:color="auto"/>
            </w:tcBorders>
          </w:tcPr>
          <w:p w:rsidR="004362C3" w:rsidRPr="008F0162" w:rsidRDefault="004362C3" w:rsidP="002A2DAB">
            <w:pPr>
              <w:pStyle w:val="Footer"/>
              <w:rPr>
                <w:rFonts w:ascii="Arial Narrow" w:hAnsi="Arial Narrow"/>
                <w:b/>
                <w:sz w:val="14"/>
                <w:szCs w:val="14"/>
              </w:rPr>
            </w:pPr>
            <w:r w:rsidRPr="00274D89">
              <w:rPr>
                <w:rFonts w:ascii="Arial Narrow" w:hAnsi="Arial Narrow"/>
                <w:b/>
                <w:sz w:val="14"/>
                <w:szCs w:val="14"/>
              </w:rPr>
              <w:t xml:space="preserve">Page </w:t>
            </w:r>
            <w:r w:rsidRPr="00274D89">
              <w:rPr>
                <w:rStyle w:val="PageNumber"/>
                <w:rFonts w:ascii="Arial Narrow" w:hAnsi="Arial Narrow"/>
                <w:b/>
                <w:sz w:val="14"/>
                <w:szCs w:val="14"/>
              </w:rPr>
              <w:fldChar w:fldCharType="begin"/>
            </w:r>
            <w:r w:rsidRPr="00274D89">
              <w:rPr>
                <w:rStyle w:val="PageNumber"/>
                <w:rFonts w:ascii="Arial Narrow" w:hAnsi="Arial Narrow"/>
                <w:b/>
                <w:sz w:val="14"/>
                <w:szCs w:val="14"/>
              </w:rPr>
              <w:instrText xml:space="preserve"> PAGE </w:instrText>
            </w:r>
            <w:r w:rsidRPr="00274D89">
              <w:rPr>
                <w:rStyle w:val="PageNumber"/>
                <w:rFonts w:ascii="Arial Narrow" w:hAnsi="Arial Narrow"/>
                <w:b/>
                <w:sz w:val="14"/>
                <w:szCs w:val="14"/>
              </w:rPr>
              <w:fldChar w:fldCharType="separate"/>
            </w:r>
            <w:r w:rsidR="00A153E2">
              <w:rPr>
                <w:rStyle w:val="PageNumber"/>
                <w:rFonts w:ascii="Arial Narrow" w:hAnsi="Arial Narrow"/>
                <w:b/>
                <w:noProof/>
                <w:sz w:val="14"/>
                <w:szCs w:val="14"/>
              </w:rPr>
              <w:t>1</w:t>
            </w:r>
            <w:r w:rsidRPr="00274D89">
              <w:rPr>
                <w:rStyle w:val="PageNumber"/>
                <w:rFonts w:ascii="Arial Narrow" w:hAnsi="Arial Narrow"/>
                <w:b/>
                <w:sz w:val="14"/>
                <w:szCs w:val="14"/>
              </w:rPr>
              <w:fldChar w:fldCharType="end"/>
            </w:r>
            <w:r w:rsidRPr="00274D89">
              <w:rPr>
                <w:rStyle w:val="PageNumber"/>
                <w:rFonts w:ascii="Arial Narrow" w:hAnsi="Arial Narrow"/>
                <w:b/>
                <w:sz w:val="14"/>
                <w:szCs w:val="14"/>
              </w:rPr>
              <w:t xml:space="preserve"> of </w:t>
            </w:r>
            <w:r w:rsidRPr="002A2DAB">
              <w:rPr>
                <w:rStyle w:val="PageNumber"/>
                <w:rFonts w:ascii="Arial Narrow" w:hAnsi="Arial Narrow"/>
                <w:b/>
                <w:color w:val="FF0000"/>
                <w:sz w:val="14"/>
                <w:szCs w:val="14"/>
                <w:highlight w:val="yellow"/>
              </w:rPr>
              <w:t>2</w:t>
            </w:r>
            <w:r w:rsidR="002A2DAB" w:rsidRPr="002A2DAB">
              <w:rPr>
                <w:rStyle w:val="PageNumber"/>
                <w:rFonts w:ascii="Arial Narrow" w:hAnsi="Arial Narrow"/>
                <w:b/>
                <w:color w:val="FF0000"/>
                <w:sz w:val="14"/>
                <w:szCs w:val="14"/>
                <w:highlight w:val="yellow"/>
              </w:rPr>
              <w:t>3</w:t>
            </w:r>
          </w:p>
        </w:tc>
      </w:tr>
      <w:tr w:rsidR="004362C3" w:rsidRPr="008E5E43" w:rsidTr="00F45A62">
        <w:tc>
          <w:tcPr>
            <w:tcW w:w="1101" w:type="dxa"/>
          </w:tcPr>
          <w:p w:rsidR="004362C3" w:rsidRPr="008E5E43" w:rsidRDefault="004362C3" w:rsidP="00F45A62">
            <w:pPr>
              <w:rPr>
                <w:rFonts w:ascii="Arial Narrow" w:hAnsi="Arial Narrow"/>
                <w:b/>
                <w:sz w:val="14"/>
                <w:szCs w:val="14"/>
              </w:rPr>
            </w:pPr>
            <w:r w:rsidRPr="008E5E43">
              <w:rPr>
                <w:rFonts w:ascii="Arial Narrow" w:hAnsi="Arial Narrow"/>
                <w:b/>
                <w:sz w:val="14"/>
                <w:szCs w:val="14"/>
              </w:rPr>
              <w:t>Warning</w:t>
            </w:r>
          </w:p>
        </w:tc>
        <w:tc>
          <w:tcPr>
            <w:tcW w:w="8753" w:type="dxa"/>
            <w:gridSpan w:val="4"/>
            <w:tcBorders>
              <w:right w:val="single" w:sz="4" w:space="0" w:color="auto"/>
            </w:tcBorders>
          </w:tcPr>
          <w:p w:rsidR="004362C3" w:rsidRPr="008E5E43" w:rsidRDefault="004362C3" w:rsidP="00F45A62">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rsidR="004362C3" w:rsidRDefault="004362C3">
      <w:r>
        <w:br w:type="page"/>
      </w:r>
    </w:p>
    <w:p w:rsidR="004362C3" w:rsidRDefault="004362C3"/>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92"/>
        <w:gridCol w:w="992"/>
        <w:gridCol w:w="2552"/>
        <w:gridCol w:w="283"/>
        <w:gridCol w:w="4536"/>
      </w:tblGrid>
      <w:tr w:rsidR="00735108" w:rsidRPr="00BF15C5" w:rsidTr="00694592">
        <w:tc>
          <w:tcPr>
            <w:tcW w:w="535" w:type="dxa"/>
            <w:tcBorders>
              <w:top w:val="nil"/>
              <w:left w:val="nil"/>
              <w:bottom w:val="nil"/>
              <w:right w:val="nil"/>
            </w:tcBorders>
          </w:tcPr>
          <w:p w:rsidR="00735108" w:rsidRPr="00BF15C5" w:rsidRDefault="00735108" w:rsidP="00694592">
            <w:pPr>
              <w:rPr>
                <w:rFonts w:ascii="Arial Narrow" w:hAnsi="Arial Narrow"/>
                <w:b/>
                <w:sz w:val="20"/>
                <w:szCs w:val="20"/>
              </w:rPr>
            </w:pPr>
          </w:p>
        </w:tc>
        <w:tc>
          <w:tcPr>
            <w:tcW w:w="992" w:type="dxa"/>
            <w:tcBorders>
              <w:top w:val="nil"/>
              <w:left w:val="nil"/>
              <w:bottom w:val="nil"/>
              <w:right w:val="nil"/>
            </w:tcBorders>
          </w:tcPr>
          <w:p w:rsidR="00735108" w:rsidRPr="00BF15C5" w:rsidRDefault="00735108" w:rsidP="00694592">
            <w:pPr>
              <w:rPr>
                <w:rFonts w:ascii="Arial Narrow" w:hAnsi="Arial Narrow"/>
                <w:b/>
                <w:sz w:val="20"/>
                <w:szCs w:val="20"/>
              </w:rPr>
            </w:pPr>
          </w:p>
        </w:tc>
        <w:tc>
          <w:tcPr>
            <w:tcW w:w="992" w:type="dxa"/>
            <w:tcBorders>
              <w:top w:val="nil"/>
              <w:left w:val="nil"/>
              <w:bottom w:val="nil"/>
              <w:right w:val="nil"/>
            </w:tcBorders>
          </w:tcPr>
          <w:p w:rsidR="00735108" w:rsidRPr="00A3698D" w:rsidRDefault="00735108" w:rsidP="008944FE">
            <w:pPr>
              <w:rPr>
                <w:rFonts w:ascii="Arial Narrow" w:hAnsi="Arial Narrow"/>
                <w:b/>
                <w:sz w:val="20"/>
                <w:szCs w:val="20"/>
              </w:rPr>
            </w:pPr>
            <w:r w:rsidRPr="00A3698D">
              <w:rPr>
                <w:rFonts w:ascii="Arial Narrow" w:hAnsi="Arial Narrow"/>
                <w:b/>
                <w:sz w:val="20"/>
                <w:szCs w:val="20"/>
              </w:rPr>
              <w:t>3.4.2.2</w:t>
            </w:r>
          </w:p>
        </w:tc>
        <w:tc>
          <w:tcPr>
            <w:tcW w:w="7371" w:type="dxa"/>
            <w:gridSpan w:val="3"/>
            <w:tcBorders>
              <w:top w:val="nil"/>
              <w:left w:val="nil"/>
              <w:bottom w:val="nil"/>
              <w:right w:val="nil"/>
            </w:tcBorders>
          </w:tcPr>
          <w:p w:rsidR="00735108" w:rsidRPr="00A3698D" w:rsidRDefault="00735108" w:rsidP="00694592">
            <w:pPr>
              <w:rPr>
                <w:rFonts w:ascii="Arial Narrow" w:hAnsi="Arial Narrow"/>
                <w:b/>
                <w:sz w:val="20"/>
                <w:szCs w:val="20"/>
              </w:rPr>
            </w:pPr>
            <w:r w:rsidRPr="00A3698D">
              <w:rPr>
                <w:rFonts w:ascii="Arial Narrow" w:hAnsi="Arial Narrow"/>
                <w:b/>
                <w:sz w:val="20"/>
                <w:szCs w:val="20"/>
              </w:rPr>
              <w:t>Exclusion</w:t>
            </w:r>
          </w:p>
          <w:p w:rsidR="00914BF3" w:rsidRPr="00A3698D" w:rsidRDefault="00914BF3" w:rsidP="00914BF3">
            <w:pPr>
              <w:rPr>
                <w:rFonts w:ascii="Arial Narrow" w:hAnsi="Arial Narrow"/>
                <w:sz w:val="20"/>
                <w:szCs w:val="20"/>
              </w:rPr>
            </w:pPr>
            <w:r w:rsidRPr="00A3698D">
              <w:rPr>
                <w:rFonts w:ascii="Arial Narrow" w:hAnsi="Arial Narrow"/>
                <w:sz w:val="20"/>
                <w:szCs w:val="20"/>
              </w:rPr>
              <w:t>This process does not cover:</w:t>
            </w:r>
          </w:p>
          <w:p w:rsidR="00914BF3" w:rsidRPr="00A3698D" w:rsidRDefault="00914BF3" w:rsidP="002B4F20">
            <w:pPr>
              <w:numPr>
                <w:ilvl w:val="0"/>
                <w:numId w:val="5"/>
              </w:numPr>
              <w:rPr>
                <w:rFonts w:ascii="Arial Narrow" w:hAnsi="Arial Narrow"/>
                <w:sz w:val="20"/>
                <w:szCs w:val="20"/>
              </w:rPr>
            </w:pPr>
            <w:r w:rsidRPr="00A3698D">
              <w:rPr>
                <w:rFonts w:ascii="Arial Narrow" w:hAnsi="Arial Narrow"/>
                <w:sz w:val="20"/>
                <w:szCs w:val="20"/>
              </w:rPr>
              <w:t>community disaster management;</w:t>
            </w:r>
            <w:r w:rsidR="00FA3832">
              <w:rPr>
                <w:rFonts w:ascii="Arial Narrow" w:hAnsi="Arial Narrow"/>
                <w:sz w:val="20"/>
                <w:szCs w:val="20"/>
              </w:rPr>
              <w:t xml:space="preserve"> or</w:t>
            </w:r>
          </w:p>
          <w:p w:rsidR="00735108" w:rsidRDefault="00914BF3" w:rsidP="002B4F20">
            <w:pPr>
              <w:numPr>
                <w:ilvl w:val="0"/>
                <w:numId w:val="5"/>
              </w:numPr>
              <w:rPr>
                <w:rFonts w:ascii="Arial Narrow" w:hAnsi="Arial Narrow"/>
                <w:sz w:val="20"/>
                <w:szCs w:val="20"/>
              </w:rPr>
            </w:pPr>
            <w:r w:rsidRPr="00A3698D">
              <w:rPr>
                <w:rFonts w:ascii="Arial Narrow" w:hAnsi="Arial Narrow"/>
                <w:sz w:val="20"/>
                <w:szCs w:val="20"/>
              </w:rPr>
              <w:t xml:space="preserve">specific School/Branch business continuity arrangements during/post </w:t>
            </w:r>
            <w:r w:rsidR="00D24AE9" w:rsidRPr="00A3698D">
              <w:rPr>
                <w:rFonts w:ascii="Arial Narrow" w:hAnsi="Arial Narrow"/>
                <w:sz w:val="20"/>
                <w:szCs w:val="20"/>
              </w:rPr>
              <w:t xml:space="preserve">an </w:t>
            </w:r>
            <w:r w:rsidRPr="00A3698D">
              <w:rPr>
                <w:rFonts w:ascii="Arial Narrow" w:hAnsi="Arial Narrow"/>
                <w:sz w:val="20"/>
                <w:szCs w:val="20"/>
              </w:rPr>
              <w:t>Emergency incident.</w:t>
            </w:r>
            <w:r w:rsidR="009A034E">
              <w:rPr>
                <w:rFonts w:ascii="Arial Narrow" w:hAnsi="Arial Narrow"/>
                <w:sz w:val="20"/>
                <w:szCs w:val="20"/>
              </w:rPr>
              <w:br/>
            </w:r>
            <w:r w:rsidR="009A034E" w:rsidRPr="00365CAB">
              <w:rPr>
                <w:rFonts w:ascii="Arial Narrow" w:hAnsi="Arial Narrow"/>
                <w:color w:val="FF0000"/>
                <w:sz w:val="20"/>
                <w:szCs w:val="20"/>
              </w:rPr>
              <w:t xml:space="preserve">(Refer to the </w:t>
            </w:r>
            <w:hyperlink r:id="rId15" w:history="1">
              <w:r w:rsidR="009A034E" w:rsidRPr="00365CAB">
                <w:rPr>
                  <w:rStyle w:val="Hyperlink"/>
                  <w:rFonts w:ascii="Arial Narrow" w:hAnsi="Arial Narrow"/>
                  <w:sz w:val="20"/>
                  <w:szCs w:val="20"/>
                </w:rPr>
                <w:t>Legal and Risk website</w:t>
              </w:r>
            </w:hyperlink>
            <w:r w:rsidR="009A034E">
              <w:rPr>
                <w:rFonts w:ascii="Arial Narrow" w:hAnsi="Arial Narrow"/>
                <w:sz w:val="20"/>
                <w:szCs w:val="20"/>
              </w:rPr>
              <w:t xml:space="preserve"> </w:t>
            </w:r>
            <w:r w:rsidR="009A034E" w:rsidRPr="00365CAB">
              <w:rPr>
                <w:rFonts w:ascii="Arial Narrow" w:hAnsi="Arial Narrow"/>
                <w:color w:val="FF0000"/>
                <w:sz w:val="20"/>
                <w:szCs w:val="20"/>
              </w:rPr>
              <w:t xml:space="preserve">for </w:t>
            </w:r>
            <w:r w:rsidR="00365CAB" w:rsidRPr="00365CAB">
              <w:rPr>
                <w:rFonts w:ascii="Arial Narrow" w:hAnsi="Arial Narrow"/>
                <w:color w:val="FF0000"/>
                <w:sz w:val="20"/>
                <w:szCs w:val="20"/>
              </w:rPr>
              <w:t xml:space="preserve">the </w:t>
            </w:r>
            <w:hyperlink r:id="rId16" w:history="1">
              <w:r w:rsidR="00365CAB" w:rsidRPr="00365CAB">
                <w:rPr>
                  <w:rStyle w:val="Hyperlink"/>
                  <w:rFonts w:ascii="Arial Narrow" w:hAnsi="Arial Narrow"/>
                  <w:sz w:val="20"/>
                  <w:szCs w:val="20"/>
                </w:rPr>
                <w:t>Business Continuity Plan</w:t>
              </w:r>
            </w:hyperlink>
            <w:r w:rsidR="00365CAB">
              <w:rPr>
                <w:rFonts w:ascii="Arial Narrow" w:hAnsi="Arial Narrow"/>
                <w:sz w:val="20"/>
                <w:szCs w:val="20"/>
              </w:rPr>
              <w:t xml:space="preserve"> </w:t>
            </w:r>
            <w:r w:rsidR="00365CAB" w:rsidRPr="00365CAB">
              <w:rPr>
                <w:rFonts w:ascii="Arial Narrow" w:hAnsi="Arial Narrow"/>
                <w:color w:val="FF0000"/>
                <w:sz w:val="20"/>
                <w:szCs w:val="20"/>
              </w:rPr>
              <w:t>which provides guidance on the University’s arrangements.)</w:t>
            </w:r>
          </w:p>
          <w:p w:rsidR="00A3698D" w:rsidRPr="00A3698D" w:rsidRDefault="00A3698D" w:rsidP="00A3698D">
            <w:pPr>
              <w:rPr>
                <w:rFonts w:ascii="Arial Narrow" w:hAnsi="Arial Narrow"/>
                <w:sz w:val="20"/>
                <w:szCs w:val="20"/>
              </w:rPr>
            </w:pPr>
          </w:p>
        </w:tc>
      </w:tr>
      <w:tr w:rsidR="00A3698D" w:rsidRPr="000822C7" w:rsidTr="00A3698D">
        <w:tc>
          <w:tcPr>
            <w:tcW w:w="535" w:type="dxa"/>
            <w:tcBorders>
              <w:top w:val="nil"/>
              <w:left w:val="nil"/>
              <w:bottom w:val="nil"/>
              <w:right w:val="nil"/>
            </w:tcBorders>
          </w:tcPr>
          <w:p w:rsidR="00A3698D" w:rsidRPr="00BF15C5" w:rsidRDefault="00A3698D" w:rsidP="00FC0292">
            <w:pPr>
              <w:rPr>
                <w:rFonts w:ascii="Arial Narrow" w:hAnsi="Arial Narrow"/>
                <w:b/>
                <w:sz w:val="20"/>
                <w:szCs w:val="20"/>
              </w:rPr>
            </w:pPr>
          </w:p>
        </w:tc>
        <w:tc>
          <w:tcPr>
            <w:tcW w:w="992" w:type="dxa"/>
            <w:tcBorders>
              <w:top w:val="nil"/>
              <w:left w:val="nil"/>
              <w:bottom w:val="nil"/>
              <w:right w:val="nil"/>
            </w:tcBorders>
          </w:tcPr>
          <w:p w:rsidR="00A3698D" w:rsidRPr="00BF15C5" w:rsidRDefault="00A3698D" w:rsidP="00FC0292">
            <w:pPr>
              <w:rPr>
                <w:rFonts w:ascii="Arial Narrow" w:hAnsi="Arial Narrow"/>
                <w:b/>
                <w:sz w:val="20"/>
                <w:szCs w:val="20"/>
              </w:rPr>
            </w:pPr>
          </w:p>
        </w:tc>
        <w:tc>
          <w:tcPr>
            <w:tcW w:w="992" w:type="dxa"/>
            <w:tcBorders>
              <w:top w:val="nil"/>
              <w:left w:val="nil"/>
              <w:bottom w:val="nil"/>
              <w:right w:val="nil"/>
            </w:tcBorders>
          </w:tcPr>
          <w:p w:rsidR="00A3698D" w:rsidRPr="00BF15C5" w:rsidRDefault="00A3698D" w:rsidP="00FC0292">
            <w:pPr>
              <w:rPr>
                <w:rFonts w:ascii="Arial Narrow" w:hAnsi="Arial Narrow"/>
                <w:b/>
                <w:sz w:val="20"/>
                <w:szCs w:val="20"/>
              </w:rPr>
            </w:pPr>
            <w:r w:rsidRPr="00BF15C5">
              <w:rPr>
                <w:rFonts w:ascii="Arial Narrow" w:hAnsi="Arial Narrow"/>
                <w:b/>
                <w:sz w:val="20"/>
                <w:szCs w:val="20"/>
              </w:rPr>
              <w:t>3.</w:t>
            </w:r>
            <w:r>
              <w:rPr>
                <w:rFonts w:ascii="Arial Narrow" w:hAnsi="Arial Narrow"/>
                <w:b/>
                <w:sz w:val="20"/>
                <w:szCs w:val="20"/>
              </w:rPr>
              <w:t>4</w:t>
            </w:r>
            <w:r w:rsidRPr="00BF15C5">
              <w:rPr>
                <w:rFonts w:ascii="Arial Narrow" w:hAnsi="Arial Narrow"/>
                <w:b/>
                <w:sz w:val="20"/>
                <w:szCs w:val="20"/>
              </w:rPr>
              <w:t>.2.</w:t>
            </w:r>
            <w:r>
              <w:rPr>
                <w:rFonts w:ascii="Arial Narrow" w:hAnsi="Arial Narrow"/>
                <w:b/>
                <w:sz w:val="20"/>
                <w:szCs w:val="20"/>
              </w:rPr>
              <w:t>3</w:t>
            </w:r>
          </w:p>
        </w:tc>
        <w:tc>
          <w:tcPr>
            <w:tcW w:w="7371" w:type="dxa"/>
            <w:gridSpan w:val="3"/>
            <w:tcBorders>
              <w:top w:val="nil"/>
              <w:left w:val="nil"/>
              <w:bottom w:val="nil"/>
              <w:right w:val="nil"/>
            </w:tcBorders>
          </w:tcPr>
          <w:p w:rsidR="00A3698D" w:rsidRPr="00914BF3" w:rsidRDefault="00A3698D" w:rsidP="00FC0292">
            <w:pPr>
              <w:rPr>
                <w:rFonts w:ascii="Arial Narrow" w:hAnsi="Arial Narrow"/>
                <w:b/>
                <w:sz w:val="20"/>
                <w:szCs w:val="20"/>
              </w:rPr>
            </w:pPr>
            <w:r w:rsidRPr="00914BF3">
              <w:rPr>
                <w:rFonts w:ascii="Arial Narrow" w:hAnsi="Arial Narrow"/>
                <w:b/>
                <w:sz w:val="20"/>
                <w:szCs w:val="20"/>
              </w:rPr>
              <w:t>Authority</w:t>
            </w:r>
          </w:p>
          <w:p w:rsidR="00A3698D" w:rsidRDefault="00A3698D" w:rsidP="00DB4F77">
            <w:pPr>
              <w:rPr>
                <w:rFonts w:ascii="Arial Narrow" w:hAnsi="Arial Narrow"/>
                <w:sz w:val="20"/>
                <w:szCs w:val="20"/>
              </w:rPr>
            </w:pPr>
            <w:r w:rsidRPr="00A3698D">
              <w:rPr>
                <w:rFonts w:ascii="Arial Narrow" w:hAnsi="Arial Narrow"/>
                <w:sz w:val="20"/>
                <w:szCs w:val="20"/>
              </w:rPr>
              <w:t xml:space="preserve">In accordance with </w:t>
            </w:r>
            <w:hyperlink r:id="rId17" w:history="1">
              <w:r w:rsidRPr="000B508C">
                <w:rPr>
                  <w:rStyle w:val="Hyperlink"/>
                  <w:rFonts w:ascii="Arial Narrow" w:hAnsi="Arial Narrow"/>
                  <w:sz w:val="20"/>
                  <w:szCs w:val="20"/>
                </w:rPr>
                <w:t>AS 3745 “Planning for emergencies in facilities”</w:t>
              </w:r>
            </w:hyperlink>
            <w:r w:rsidRPr="00A3698D">
              <w:rPr>
                <w:rFonts w:ascii="Arial Narrow" w:hAnsi="Arial Narrow"/>
                <w:sz w:val="20"/>
                <w:szCs w:val="20"/>
              </w:rPr>
              <w:t xml:space="preserve"> during an emergency, instructions given by the operational emergency personnel shall overrule normal management structure.  The purpose of these powers is to ensure that during an emergency situation, life safety takes precedence over asset protection and production matters.</w:t>
            </w:r>
          </w:p>
          <w:p w:rsidR="005A0EB5" w:rsidRPr="00A3698D" w:rsidRDefault="005A0EB5" w:rsidP="00DB4F77">
            <w:pPr>
              <w:rPr>
                <w:rFonts w:ascii="Arial Narrow" w:hAnsi="Arial Narrow"/>
                <w:b/>
                <w:sz w:val="20"/>
                <w:szCs w:val="20"/>
              </w:rPr>
            </w:pPr>
          </w:p>
        </w:tc>
      </w:tr>
      <w:tr w:rsidR="00FF75E4" w:rsidRPr="000822C7" w:rsidTr="00694592">
        <w:tc>
          <w:tcPr>
            <w:tcW w:w="535" w:type="dxa"/>
            <w:tcBorders>
              <w:top w:val="nil"/>
              <w:left w:val="nil"/>
              <w:bottom w:val="nil"/>
              <w:right w:val="nil"/>
            </w:tcBorders>
          </w:tcPr>
          <w:p w:rsidR="00FF75E4" w:rsidRPr="00BF15C5" w:rsidRDefault="00FF75E4" w:rsidP="00694592">
            <w:pPr>
              <w:rPr>
                <w:rFonts w:ascii="Arial Narrow" w:hAnsi="Arial Narrow"/>
                <w:b/>
                <w:sz w:val="20"/>
                <w:szCs w:val="20"/>
              </w:rPr>
            </w:pPr>
          </w:p>
        </w:tc>
        <w:tc>
          <w:tcPr>
            <w:tcW w:w="992" w:type="dxa"/>
            <w:tcBorders>
              <w:top w:val="nil"/>
              <w:left w:val="nil"/>
              <w:bottom w:val="nil"/>
              <w:right w:val="nil"/>
            </w:tcBorders>
          </w:tcPr>
          <w:p w:rsidR="00FF75E4" w:rsidRPr="00BF15C5" w:rsidRDefault="00FF75E4" w:rsidP="00694592">
            <w:pPr>
              <w:rPr>
                <w:rFonts w:ascii="Arial Narrow" w:hAnsi="Arial Narrow"/>
                <w:b/>
                <w:sz w:val="20"/>
                <w:szCs w:val="20"/>
              </w:rPr>
            </w:pPr>
          </w:p>
        </w:tc>
        <w:tc>
          <w:tcPr>
            <w:tcW w:w="992" w:type="dxa"/>
            <w:tcBorders>
              <w:top w:val="nil"/>
              <w:left w:val="nil"/>
              <w:bottom w:val="nil"/>
              <w:right w:val="nil"/>
            </w:tcBorders>
          </w:tcPr>
          <w:p w:rsidR="00FF75E4" w:rsidRPr="00BF15C5" w:rsidRDefault="00FF75E4" w:rsidP="00FF75E4">
            <w:pPr>
              <w:rPr>
                <w:rFonts w:ascii="Arial Narrow" w:hAnsi="Arial Narrow"/>
                <w:b/>
                <w:sz w:val="20"/>
                <w:szCs w:val="20"/>
              </w:rPr>
            </w:pPr>
            <w:r>
              <w:rPr>
                <w:rFonts w:ascii="Arial Narrow" w:hAnsi="Arial Narrow"/>
                <w:b/>
                <w:sz w:val="20"/>
                <w:szCs w:val="20"/>
              </w:rPr>
              <w:t>3.4.2.4</w:t>
            </w:r>
          </w:p>
        </w:tc>
        <w:tc>
          <w:tcPr>
            <w:tcW w:w="7371" w:type="dxa"/>
            <w:gridSpan w:val="3"/>
            <w:tcBorders>
              <w:top w:val="nil"/>
              <w:left w:val="nil"/>
              <w:bottom w:val="nil"/>
              <w:right w:val="nil"/>
            </w:tcBorders>
          </w:tcPr>
          <w:p w:rsidR="00FF75E4" w:rsidRPr="00914BF3" w:rsidRDefault="00FF75E4" w:rsidP="00FF75E4">
            <w:pPr>
              <w:rPr>
                <w:rFonts w:ascii="Arial Narrow" w:hAnsi="Arial Narrow"/>
                <w:b/>
                <w:sz w:val="20"/>
                <w:szCs w:val="20"/>
              </w:rPr>
            </w:pPr>
            <w:r w:rsidRPr="00914BF3">
              <w:rPr>
                <w:rFonts w:ascii="Arial Narrow" w:hAnsi="Arial Narrow"/>
                <w:b/>
                <w:sz w:val="20"/>
                <w:szCs w:val="20"/>
              </w:rPr>
              <w:t xml:space="preserve">Indemnity </w:t>
            </w:r>
          </w:p>
          <w:p w:rsidR="00FF75E4" w:rsidRPr="00914BF3" w:rsidRDefault="00FF75E4" w:rsidP="00FF75E4">
            <w:pPr>
              <w:rPr>
                <w:rFonts w:ascii="Arial Narrow" w:hAnsi="Arial Narrow"/>
                <w:sz w:val="20"/>
                <w:szCs w:val="20"/>
              </w:rPr>
            </w:pPr>
            <w:r w:rsidRPr="00137C3E">
              <w:rPr>
                <w:rFonts w:ascii="Arial Narrow" w:hAnsi="Arial Narrow"/>
                <w:sz w:val="20"/>
                <w:szCs w:val="20"/>
              </w:rPr>
              <w:t>The members of the Emergency Management framework (i.e. planning and response) shall be indemnified by the University against civil liability resulting from workplace emergency response assessment, education, training sessions, periodic exercises or emergency evacuation of a building where the personnel act in good faith and in the course of their emergency control duties.</w:t>
            </w:r>
          </w:p>
          <w:p w:rsidR="00FF75E4" w:rsidRPr="000822C7" w:rsidRDefault="00FF75E4" w:rsidP="00694592">
            <w:pPr>
              <w:rPr>
                <w:rFonts w:ascii="Arial Narrow" w:hAnsi="Arial Narrow"/>
                <w:sz w:val="20"/>
                <w:szCs w:val="20"/>
              </w:rPr>
            </w:pPr>
          </w:p>
        </w:tc>
      </w:tr>
      <w:tr w:rsidR="009E0083" w:rsidRPr="00F828D9" w:rsidTr="009E0083">
        <w:tc>
          <w:tcPr>
            <w:tcW w:w="535" w:type="dxa"/>
            <w:tcBorders>
              <w:top w:val="nil"/>
              <w:left w:val="nil"/>
              <w:bottom w:val="nil"/>
              <w:right w:val="nil"/>
            </w:tcBorders>
          </w:tcPr>
          <w:p w:rsidR="009E0083" w:rsidRPr="00F828D9" w:rsidRDefault="009E0083" w:rsidP="00694592">
            <w:pPr>
              <w:rPr>
                <w:rFonts w:ascii="Arial Narrow" w:hAnsi="Arial Narrow"/>
                <w:b/>
                <w:sz w:val="20"/>
                <w:szCs w:val="20"/>
              </w:rPr>
            </w:pPr>
          </w:p>
        </w:tc>
        <w:tc>
          <w:tcPr>
            <w:tcW w:w="992" w:type="dxa"/>
            <w:tcBorders>
              <w:top w:val="nil"/>
              <w:left w:val="nil"/>
              <w:bottom w:val="nil"/>
              <w:right w:val="nil"/>
            </w:tcBorders>
          </w:tcPr>
          <w:p w:rsidR="009E0083" w:rsidRPr="00F828D9" w:rsidRDefault="009E0083" w:rsidP="008944FE">
            <w:pPr>
              <w:rPr>
                <w:rFonts w:ascii="Arial Narrow" w:hAnsi="Arial Narrow"/>
                <w:b/>
                <w:sz w:val="20"/>
                <w:szCs w:val="20"/>
              </w:rPr>
            </w:pPr>
          </w:p>
        </w:tc>
        <w:tc>
          <w:tcPr>
            <w:tcW w:w="992" w:type="dxa"/>
            <w:tcBorders>
              <w:top w:val="nil"/>
              <w:left w:val="nil"/>
              <w:bottom w:val="nil"/>
              <w:right w:val="nil"/>
            </w:tcBorders>
          </w:tcPr>
          <w:p w:rsidR="009E0083" w:rsidRDefault="009E0083" w:rsidP="00694592">
            <w:pPr>
              <w:rPr>
                <w:rFonts w:ascii="Arial Narrow" w:hAnsi="Arial Narrow"/>
                <w:b/>
                <w:sz w:val="20"/>
                <w:szCs w:val="20"/>
              </w:rPr>
            </w:pPr>
            <w:r>
              <w:rPr>
                <w:rFonts w:ascii="Arial Narrow" w:hAnsi="Arial Narrow"/>
                <w:b/>
                <w:sz w:val="20"/>
                <w:szCs w:val="20"/>
              </w:rPr>
              <w:t>3.4.2.5</w:t>
            </w:r>
          </w:p>
        </w:tc>
        <w:tc>
          <w:tcPr>
            <w:tcW w:w="7371" w:type="dxa"/>
            <w:gridSpan w:val="3"/>
            <w:tcBorders>
              <w:top w:val="nil"/>
              <w:left w:val="nil"/>
              <w:bottom w:val="nil"/>
              <w:right w:val="nil"/>
            </w:tcBorders>
          </w:tcPr>
          <w:p w:rsidR="009E0083" w:rsidRPr="009E0083" w:rsidRDefault="009E0083" w:rsidP="009E0083">
            <w:pPr>
              <w:rPr>
                <w:rFonts w:ascii="Arial Narrow" w:hAnsi="Arial Narrow"/>
                <w:b/>
                <w:sz w:val="20"/>
                <w:szCs w:val="20"/>
              </w:rPr>
            </w:pPr>
            <w:r w:rsidRPr="009E0083">
              <w:rPr>
                <w:rFonts w:ascii="Arial Narrow" w:hAnsi="Arial Narrow"/>
                <w:b/>
                <w:sz w:val="20"/>
                <w:szCs w:val="20"/>
              </w:rPr>
              <w:t xml:space="preserve">This </w:t>
            </w:r>
            <w:r w:rsidR="00DB4F77">
              <w:rPr>
                <w:rFonts w:ascii="Arial Narrow" w:hAnsi="Arial Narrow"/>
                <w:b/>
                <w:sz w:val="20"/>
                <w:szCs w:val="20"/>
              </w:rPr>
              <w:t xml:space="preserve">Emergency Management </w:t>
            </w:r>
            <w:r w:rsidRPr="009E0083">
              <w:rPr>
                <w:rFonts w:ascii="Arial Narrow" w:hAnsi="Arial Narrow"/>
                <w:b/>
                <w:sz w:val="20"/>
                <w:szCs w:val="20"/>
              </w:rPr>
              <w:t xml:space="preserve">process is divided into </w:t>
            </w:r>
            <w:r w:rsidRPr="00402975">
              <w:rPr>
                <w:rFonts w:ascii="Arial Narrow" w:hAnsi="Arial Narrow"/>
                <w:b/>
                <w:strike/>
                <w:color w:val="FF0000"/>
                <w:sz w:val="20"/>
                <w:szCs w:val="20"/>
              </w:rPr>
              <w:t>two</w:t>
            </w:r>
            <w:r w:rsidRPr="00402975">
              <w:rPr>
                <w:rFonts w:ascii="Arial Narrow" w:hAnsi="Arial Narrow"/>
                <w:b/>
                <w:color w:val="FF0000"/>
                <w:sz w:val="20"/>
                <w:szCs w:val="20"/>
              </w:rPr>
              <w:t xml:space="preserve"> </w:t>
            </w:r>
            <w:r w:rsidR="00402975" w:rsidRPr="00402975">
              <w:rPr>
                <w:rFonts w:ascii="Arial Narrow" w:hAnsi="Arial Narrow"/>
                <w:b/>
                <w:color w:val="FF0000"/>
                <w:sz w:val="20"/>
                <w:szCs w:val="20"/>
              </w:rPr>
              <w:t>three</w:t>
            </w:r>
            <w:r w:rsidR="00402975">
              <w:rPr>
                <w:rFonts w:ascii="Arial Narrow" w:hAnsi="Arial Narrow"/>
                <w:b/>
                <w:sz w:val="20"/>
                <w:szCs w:val="20"/>
              </w:rPr>
              <w:t xml:space="preserve"> </w:t>
            </w:r>
            <w:r>
              <w:rPr>
                <w:rFonts w:ascii="Arial Narrow" w:hAnsi="Arial Narrow"/>
                <w:b/>
                <w:sz w:val="20"/>
                <w:szCs w:val="20"/>
              </w:rPr>
              <w:t>parts</w:t>
            </w:r>
            <w:r w:rsidRPr="009E0083">
              <w:rPr>
                <w:rFonts w:ascii="Arial Narrow" w:hAnsi="Arial Narrow"/>
                <w:b/>
                <w:sz w:val="20"/>
                <w:szCs w:val="20"/>
              </w:rPr>
              <w:t>:</w:t>
            </w:r>
          </w:p>
          <w:p w:rsidR="009E0083" w:rsidRPr="009E0083" w:rsidRDefault="009E0083" w:rsidP="002B4F20">
            <w:pPr>
              <w:numPr>
                <w:ilvl w:val="0"/>
                <w:numId w:val="6"/>
              </w:numPr>
              <w:rPr>
                <w:rFonts w:ascii="Arial Narrow" w:hAnsi="Arial Narrow"/>
                <w:sz w:val="20"/>
                <w:szCs w:val="20"/>
              </w:rPr>
            </w:pPr>
            <w:r w:rsidRPr="009E0083">
              <w:rPr>
                <w:rFonts w:ascii="Arial Narrow" w:hAnsi="Arial Narrow"/>
                <w:sz w:val="20"/>
                <w:szCs w:val="20"/>
              </w:rPr>
              <w:t xml:space="preserve">Reference 3.4.3 covers Emergency Management </w:t>
            </w:r>
            <w:r w:rsidRPr="009E0083">
              <w:rPr>
                <w:rFonts w:ascii="Arial Narrow" w:hAnsi="Arial Narrow"/>
                <w:b/>
                <w:color w:val="FF0000"/>
                <w:sz w:val="20"/>
                <w:szCs w:val="20"/>
                <w:u w:val="single"/>
              </w:rPr>
              <w:t>Planning</w:t>
            </w:r>
            <w:r w:rsidRPr="009E0083">
              <w:rPr>
                <w:rFonts w:ascii="Arial Narrow" w:hAnsi="Arial Narrow"/>
                <w:sz w:val="20"/>
                <w:szCs w:val="20"/>
              </w:rPr>
              <w:t xml:space="preserve"> responsibilities.  </w:t>
            </w:r>
          </w:p>
          <w:p w:rsidR="009E0083" w:rsidRDefault="009E0083" w:rsidP="002B4F20">
            <w:pPr>
              <w:numPr>
                <w:ilvl w:val="0"/>
                <w:numId w:val="6"/>
              </w:numPr>
              <w:rPr>
                <w:rFonts w:ascii="Arial Narrow" w:hAnsi="Arial Narrow"/>
                <w:sz w:val="20"/>
                <w:szCs w:val="20"/>
              </w:rPr>
            </w:pPr>
            <w:r w:rsidRPr="009E0083">
              <w:rPr>
                <w:rFonts w:ascii="Arial Narrow" w:hAnsi="Arial Narrow"/>
                <w:sz w:val="20"/>
                <w:szCs w:val="20"/>
              </w:rPr>
              <w:t xml:space="preserve">Reference 3.4.4 </w:t>
            </w:r>
            <w:r w:rsidR="00402975">
              <w:rPr>
                <w:rFonts w:ascii="Arial Narrow" w:hAnsi="Arial Narrow"/>
                <w:sz w:val="20"/>
                <w:szCs w:val="20"/>
              </w:rPr>
              <w:t xml:space="preserve">– 3.4.9 </w:t>
            </w:r>
            <w:r w:rsidRPr="009E0083">
              <w:rPr>
                <w:rFonts w:ascii="Arial Narrow" w:hAnsi="Arial Narrow"/>
                <w:sz w:val="20"/>
                <w:szCs w:val="20"/>
              </w:rPr>
              <w:t xml:space="preserve">covers Emergency </w:t>
            </w:r>
            <w:r w:rsidRPr="009E0083">
              <w:rPr>
                <w:rFonts w:ascii="Arial Narrow" w:hAnsi="Arial Narrow"/>
                <w:b/>
                <w:color w:val="FF0000"/>
                <w:sz w:val="20"/>
                <w:szCs w:val="20"/>
                <w:u w:val="single"/>
              </w:rPr>
              <w:t>Response</w:t>
            </w:r>
            <w:r w:rsidRPr="009E0083">
              <w:rPr>
                <w:rFonts w:ascii="Arial Narrow" w:hAnsi="Arial Narrow"/>
                <w:sz w:val="20"/>
                <w:szCs w:val="20"/>
                <w:u w:val="single"/>
              </w:rPr>
              <w:t xml:space="preserve"> </w:t>
            </w:r>
            <w:r w:rsidRPr="009E0083">
              <w:rPr>
                <w:rFonts w:ascii="Arial Narrow" w:hAnsi="Arial Narrow"/>
                <w:sz w:val="20"/>
                <w:szCs w:val="20"/>
              </w:rPr>
              <w:t>responsibilities.</w:t>
            </w:r>
          </w:p>
          <w:p w:rsidR="00402975" w:rsidRPr="009E0083" w:rsidRDefault="00402975" w:rsidP="002B4F20">
            <w:pPr>
              <w:numPr>
                <w:ilvl w:val="0"/>
                <w:numId w:val="6"/>
              </w:numPr>
              <w:rPr>
                <w:rFonts w:ascii="Arial Narrow" w:hAnsi="Arial Narrow"/>
                <w:sz w:val="20"/>
                <w:szCs w:val="20"/>
              </w:rPr>
            </w:pPr>
            <w:r>
              <w:rPr>
                <w:rFonts w:ascii="Arial Narrow" w:hAnsi="Arial Narrow"/>
                <w:sz w:val="20"/>
                <w:szCs w:val="20"/>
              </w:rPr>
              <w:t xml:space="preserve">Reference 3.4.10 covers </w:t>
            </w:r>
            <w:r w:rsidRPr="00840C41">
              <w:rPr>
                <w:rFonts w:ascii="Arial Narrow" w:hAnsi="Arial Narrow"/>
                <w:b/>
                <w:color w:val="FF0000"/>
                <w:sz w:val="20"/>
                <w:szCs w:val="20"/>
                <w:u w:val="single"/>
              </w:rPr>
              <w:t>Post incident</w:t>
            </w:r>
            <w:r w:rsidRPr="00840C41">
              <w:rPr>
                <w:rFonts w:ascii="Arial Narrow" w:hAnsi="Arial Narrow"/>
                <w:color w:val="FF0000"/>
                <w:sz w:val="20"/>
                <w:szCs w:val="20"/>
                <w:u w:val="single"/>
              </w:rPr>
              <w:t xml:space="preserve"> </w:t>
            </w:r>
            <w:r>
              <w:rPr>
                <w:rFonts w:ascii="Arial Narrow" w:hAnsi="Arial Narrow"/>
                <w:sz w:val="20"/>
                <w:szCs w:val="20"/>
              </w:rPr>
              <w:t>responsibilities.</w:t>
            </w:r>
          </w:p>
          <w:p w:rsidR="009B1368" w:rsidRPr="009E0083" w:rsidRDefault="009B1368" w:rsidP="00694592">
            <w:pPr>
              <w:rPr>
                <w:rFonts w:ascii="Arial Narrow" w:hAnsi="Arial Narrow"/>
                <w:b/>
                <w:sz w:val="20"/>
                <w:szCs w:val="20"/>
              </w:rPr>
            </w:pPr>
          </w:p>
        </w:tc>
      </w:tr>
      <w:tr w:rsidR="00FF75E4" w:rsidRPr="00F828D9" w:rsidTr="00694592">
        <w:tc>
          <w:tcPr>
            <w:tcW w:w="535" w:type="dxa"/>
            <w:tcBorders>
              <w:top w:val="nil"/>
              <w:left w:val="nil"/>
              <w:bottom w:val="nil"/>
              <w:right w:val="nil"/>
            </w:tcBorders>
          </w:tcPr>
          <w:p w:rsidR="00FF75E4" w:rsidRPr="00F828D9" w:rsidRDefault="00FF75E4" w:rsidP="00694592">
            <w:pPr>
              <w:rPr>
                <w:rFonts w:ascii="Arial Narrow" w:hAnsi="Arial Narrow"/>
                <w:b/>
                <w:sz w:val="20"/>
                <w:szCs w:val="20"/>
              </w:rPr>
            </w:pPr>
          </w:p>
        </w:tc>
        <w:tc>
          <w:tcPr>
            <w:tcW w:w="992" w:type="dxa"/>
            <w:tcBorders>
              <w:top w:val="nil"/>
              <w:left w:val="nil"/>
              <w:bottom w:val="nil"/>
              <w:right w:val="nil"/>
            </w:tcBorders>
          </w:tcPr>
          <w:p w:rsidR="00FF75E4" w:rsidRPr="00F828D9" w:rsidRDefault="00FF75E4" w:rsidP="008944FE">
            <w:pPr>
              <w:rPr>
                <w:rFonts w:ascii="Arial Narrow" w:hAnsi="Arial Narrow"/>
                <w:b/>
                <w:sz w:val="20"/>
                <w:szCs w:val="20"/>
              </w:rPr>
            </w:pPr>
            <w:r w:rsidRPr="00F828D9">
              <w:rPr>
                <w:rFonts w:ascii="Arial Narrow" w:hAnsi="Arial Narrow"/>
                <w:b/>
                <w:sz w:val="20"/>
                <w:szCs w:val="20"/>
              </w:rPr>
              <w:t>3.</w:t>
            </w:r>
            <w:r>
              <w:rPr>
                <w:rFonts w:ascii="Arial Narrow" w:hAnsi="Arial Narrow"/>
                <w:b/>
                <w:sz w:val="20"/>
                <w:szCs w:val="20"/>
              </w:rPr>
              <w:t>4</w:t>
            </w:r>
            <w:r w:rsidRPr="00F828D9">
              <w:rPr>
                <w:rFonts w:ascii="Arial Narrow" w:hAnsi="Arial Narrow"/>
                <w:b/>
                <w:sz w:val="20"/>
                <w:szCs w:val="20"/>
              </w:rPr>
              <w:t>.3</w:t>
            </w:r>
          </w:p>
        </w:tc>
        <w:tc>
          <w:tcPr>
            <w:tcW w:w="8363" w:type="dxa"/>
            <w:gridSpan w:val="4"/>
            <w:tcBorders>
              <w:top w:val="nil"/>
              <w:left w:val="nil"/>
              <w:bottom w:val="nil"/>
              <w:right w:val="nil"/>
            </w:tcBorders>
          </w:tcPr>
          <w:p w:rsidR="00FF75E4" w:rsidRDefault="00FF75E4" w:rsidP="00694592">
            <w:pPr>
              <w:rPr>
                <w:rFonts w:ascii="Arial Narrow" w:hAnsi="Arial Narrow"/>
                <w:b/>
                <w:sz w:val="20"/>
                <w:szCs w:val="20"/>
              </w:rPr>
            </w:pPr>
            <w:r>
              <w:rPr>
                <w:rFonts w:ascii="Arial Narrow" w:hAnsi="Arial Narrow"/>
                <w:b/>
                <w:sz w:val="20"/>
                <w:szCs w:val="20"/>
              </w:rPr>
              <w:t>Process:</w:t>
            </w:r>
            <w:r w:rsidR="002346D9">
              <w:rPr>
                <w:rFonts w:ascii="Arial Narrow" w:hAnsi="Arial Narrow"/>
                <w:b/>
                <w:sz w:val="20"/>
                <w:szCs w:val="20"/>
              </w:rPr>
              <w:t xml:space="preserve">  Emergency Management </w:t>
            </w:r>
            <w:r w:rsidR="002346D9" w:rsidRPr="002346D9">
              <w:rPr>
                <w:rFonts w:ascii="Arial Narrow" w:hAnsi="Arial Narrow"/>
                <w:b/>
                <w:color w:val="FF0000"/>
                <w:sz w:val="20"/>
                <w:szCs w:val="20"/>
              </w:rPr>
              <w:t>PLANNING</w:t>
            </w:r>
          </w:p>
          <w:p w:rsidR="009E0083" w:rsidRPr="00F828D9" w:rsidRDefault="009E0083" w:rsidP="00694592">
            <w:pPr>
              <w:rPr>
                <w:rFonts w:ascii="Arial Narrow" w:hAnsi="Arial Narrow"/>
                <w:b/>
                <w:sz w:val="20"/>
                <w:szCs w:val="20"/>
              </w:rPr>
            </w:pPr>
          </w:p>
        </w:tc>
      </w:tr>
      <w:tr w:rsidR="00FF75E4" w:rsidRPr="00F828D9" w:rsidTr="002C2606">
        <w:tc>
          <w:tcPr>
            <w:tcW w:w="535" w:type="dxa"/>
            <w:tcBorders>
              <w:top w:val="nil"/>
              <w:left w:val="nil"/>
              <w:bottom w:val="nil"/>
              <w:right w:val="nil"/>
            </w:tcBorders>
          </w:tcPr>
          <w:p w:rsidR="00FF75E4" w:rsidRPr="00F828D9" w:rsidRDefault="00FF75E4" w:rsidP="00694592">
            <w:pPr>
              <w:rPr>
                <w:rFonts w:ascii="Arial Narrow" w:hAnsi="Arial Narrow"/>
                <w:b/>
                <w:sz w:val="10"/>
                <w:szCs w:val="10"/>
                <w:vertAlign w:val="subscript"/>
              </w:rPr>
            </w:pPr>
          </w:p>
        </w:tc>
        <w:tc>
          <w:tcPr>
            <w:tcW w:w="992" w:type="dxa"/>
            <w:tcBorders>
              <w:top w:val="nil"/>
              <w:left w:val="nil"/>
              <w:bottom w:val="nil"/>
              <w:right w:val="single" w:sz="4" w:space="0" w:color="auto"/>
            </w:tcBorders>
          </w:tcPr>
          <w:p w:rsidR="00FF75E4" w:rsidRPr="00F828D9" w:rsidRDefault="00FF75E4" w:rsidP="00694592">
            <w:pPr>
              <w:rPr>
                <w:rFonts w:ascii="Arial Narrow" w:hAnsi="Arial Narrow"/>
                <w:b/>
                <w:sz w:val="10"/>
                <w:szCs w:val="10"/>
                <w:vertAlign w:val="subscript"/>
              </w:rPr>
            </w:pPr>
          </w:p>
        </w:tc>
        <w:tc>
          <w:tcPr>
            <w:tcW w:w="3544" w:type="dxa"/>
            <w:gridSpan w:val="2"/>
            <w:tcBorders>
              <w:top w:val="single" w:sz="4" w:space="0" w:color="auto"/>
              <w:left w:val="single" w:sz="4" w:space="0" w:color="auto"/>
              <w:bottom w:val="single" w:sz="4" w:space="0" w:color="auto"/>
              <w:right w:val="nil"/>
            </w:tcBorders>
            <w:shd w:val="clear" w:color="auto" w:fill="336699"/>
          </w:tcPr>
          <w:p w:rsidR="00FF75E4" w:rsidRPr="00F828D9" w:rsidRDefault="00FF75E4" w:rsidP="00694592">
            <w:pPr>
              <w:jc w:val="center"/>
              <w:rPr>
                <w:rFonts w:ascii="Arial Narrow" w:hAnsi="Arial Narrow"/>
                <w:b/>
                <w:color w:val="FFFFFF"/>
                <w:sz w:val="10"/>
                <w:szCs w:val="10"/>
              </w:rPr>
            </w:pPr>
          </w:p>
          <w:p w:rsidR="00FF75E4" w:rsidRPr="00F828D9" w:rsidRDefault="00FF75E4" w:rsidP="00694592">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FF75E4" w:rsidRPr="00F828D9" w:rsidRDefault="00FF75E4" w:rsidP="00694592">
            <w:pPr>
              <w:jc w:val="center"/>
              <w:rPr>
                <w:rFonts w:ascii="Arial Narrow" w:hAnsi="Arial Narrow"/>
                <w:b/>
                <w:color w:val="FFFFFF"/>
                <w:sz w:val="10"/>
                <w:szCs w:val="10"/>
              </w:rPr>
            </w:pPr>
          </w:p>
        </w:tc>
        <w:tc>
          <w:tcPr>
            <w:tcW w:w="283" w:type="dxa"/>
            <w:tcBorders>
              <w:top w:val="single" w:sz="4" w:space="0" w:color="auto"/>
              <w:left w:val="nil"/>
              <w:bottom w:val="single" w:sz="4" w:space="0" w:color="auto"/>
              <w:right w:val="nil"/>
            </w:tcBorders>
            <w:shd w:val="clear" w:color="auto" w:fill="336699"/>
          </w:tcPr>
          <w:p w:rsidR="00FF75E4" w:rsidRPr="00F828D9" w:rsidRDefault="00FF75E4" w:rsidP="00694592">
            <w:pPr>
              <w:rPr>
                <w:rFonts w:ascii="Arial Narrow" w:hAnsi="Arial Narrow"/>
                <w:b/>
                <w:color w:val="FFFFFF"/>
                <w:sz w:val="10"/>
                <w:szCs w:val="10"/>
              </w:rPr>
            </w:pPr>
          </w:p>
          <w:p w:rsidR="00FF75E4" w:rsidRPr="00F828D9" w:rsidRDefault="00FF75E4" w:rsidP="00694592">
            <w:pPr>
              <w:rPr>
                <w:rFonts w:ascii="Arial Narrow" w:hAnsi="Arial Narrow"/>
                <w:b/>
                <w:color w:val="FFFFFF"/>
                <w:sz w:val="10"/>
                <w:szCs w:val="10"/>
              </w:rPr>
            </w:pPr>
          </w:p>
          <w:p w:rsidR="00FF75E4" w:rsidRPr="00F828D9" w:rsidRDefault="00FF75E4" w:rsidP="00694592">
            <w:pPr>
              <w:jc w:val="center"/>
              <w:rPr>
                <w:rFonts w:ascii="Arial Narrow" w:hAnsi="Arial Narrow"/>
                <w:b/>
                <w:color w:val="FFFFFF"/>
                <w:sz w:val="10"/>
                <w:szCs w:val="10"/>
              </w:rPr>
            </w:pPr>
          </w:p>
        </w:tc>
        <w:tc>
          <w:tcPr>
            <w:tcW w:w="4536" w:type="dxa"/>
            <w:tcBorders>
              <w:top w:val="single" w:sz="4" w:space="0" w:color="auto"/>
              <w:left w:val="nil"/>
              <w:bottom w:val="single" w:sz="4" w:space="0" w:color="auto"/>
              <w:right w:val="single" w:sz="4" w:space="0" w:color="auto"/>
            </w:tcBorders>
            <w:shd w:val="clear" w:color="auto" w:fill="336699"/>
          </w:tcPr>
          <w:p w:rsidR="00FF75E4" w:rsidRPr="00F828D9" w:rsidRDefault="00FF75E4" w:rsidP="00694592">
            <w:pPr>
              <w:jc w:val="center"/>
              <w:rPr>
                <w:rFonts w:ascii="Arial Narrow" w:hAnsi="Arial Narrow"/>
                <w:b/>
                <w:color w:val="FFFFFF"/>
                <w:sz w:val="10"/>
                <w:szCs w:val="10"/>
              </w:rPr>
            </w:pPr>
          </w:p>
          <w:p w:rsidR="00FF75E4" w:rsidRPr="00F828D9" w:rsidRDefault="00FF75E4" w:rsidP="00694592">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FF75E4" w:rsidRPr="00F828D9" w:rsidTr="002C2606">
        <w:tc>
          <w:tcPr>
            <w:tcW w:w="535" w:type="dxa"/>
            <w:tcBorders>
              <w:top w:val="nil"/>
              <w:left w:val="nil"/>
              <w:bottom w:val="nil"/>
              <w:right w:val="nil"/>
            </w:tcBorders>
          </w:tcPr>
          <w:p w:rsidR="00FF75E4" w:rsidRPr="00F828D9" w:rsidRDefault="00FF75E4" w:rsidP="00694592">
            <w:pPr>
              <w:rPr>
                <w:rFonts w:ascii="Arial Narrow" w:hAnsi="Arial Narrow"/>
                <w:b/>
                <w:sz w:val="10"/>
                <w:szCs w:val="10"/>
                <w:vertAlign w:val="subscript"/>
              </w:rPr>
            </w:pPr>
          </w:p>
        </w:tc>
        <w:tc>
          <w:tcPr>
            <w:tcW w:w="992" w:type="dxa"/>
            <w:tcBorders>
              <w:top w:val="nil"/>
              <w:left w:val="nil"/>
              <w:bottom w:val="nil"/>
              <w:right w:val="nil"/>
            </w:tcBorders>
          </w:tcPr>
          <w:p w:rsidR="00FF75E4" w:rsidRPr="00F828D9" w:rsidRDefault="00FF75E4" w:rsidP="00694592">
            <w:pPr>
              <w:rPr>
                <w:rFonts w:ascii="Arial Narrow" w:hAnsi="Arial Narrow"/>
                <w:b/>
                <w:sz w:val="10"/>
                <w:szCs w:val="10"/>
                <w:vertAlign w:val="subscript"/>
              </w:rPr>
            </w:pPr>
          </w:p>
        </w:tc>
        <w:tc>
          <w:tcPr>
            <w:tcW w:w="992" w:type="dxa"/>
            <w:tcBorders>
              <w:top w:val="single" w:sz="4" w:space="0" w:color="auto"/>
              <w:left w:val="nil"/>
              <w:bottom w:val="nil"/>
              <w:right w:val="nil"/>
            </w:tcBorders>
          </w:tcPr>
          <w:p w:rsidR="00FF75E4" w:rsidRPr="00F828D9" w:rsidRDefault="00FF75E4" w:rsidP="00694592">
            <w:pPr>
              <w:rPr>
                <w:rFonts w:ascii="Arial Narrow" w:hAnsi="Arial Narrow"/>
                <w:b/>
                <w:sz w:val="10"/>
                <w:szCs w:val="10"/>
                <w:vertAlign w:val="subscript"/>
              </w:rPr>
            </w:pPr>
          </w:p>
        </w:tc>
        <w:tc>
          <w:tcPr>
            <w:tcW w:w="2552" w:type="dxa"/>
            <w:tcBorders>
              <w:top w:val="single" w:sz="4" w:space="0" w:color="auto"/>
              <w:left w:val="nil"/>
              <w:bottom w:val="nil"/>
              <w:right w:val="nil"/>
            </w:tcBorders>
          </w:tcPr>
          <w:p w:rsidR="00FF75E4" w:rsidRPr="00F828D9" w:rsidRDefault="00FF75E4" w:rsidP="00694592">
            <w:pPr>
              <w:jc w:val="center"/>
              <w:rPr>
                <w:rFonts w:ascii="Arial Narrow" w:hAnsi="Arial Narrow"/>
                <w:b/>
                <w:sz w:val="10"/>
                <w:szCs w:val="10"/>
                <w:vertAlign w:val="subscript"/>
              </w:rPr>
            </w:pPr>
          </w:p>
        </w:tc>
        <w:tc>
          <w:tcPr>
            <w:tcW w:w="283" w:type="dxa"/>
            <w:tcBorders>
              <w:top w:val="single" w:sz="4" w:space="0" w:color="auto"/>
              <w:left w:val="nil"/>
              <w:bottom w:val="nil"/>
              <w:right w:val="nil"/>
            </w:tcBorders>
          </w:tcPr>
          <w:p w:rsidR="00FF75E4" w:rsidRPr="00F828D9" w:rsidRDefault="00FF75E4" w:rsidP="00694592">
            <w:pPr>
              <w:jc w:val="center"/>
              <w:rPr>
                <w:rFonts w:ascii="Arial Narrow" w:hAnsi="Arial Narrow"/>
                <w:b/>
                <w:sz w:val="10"/>
                <w:szCs w:val="10"/>
                <w:vertAlign w:val="subscript"/>
              </w:rPr>
            </w:pPr>
          </w:p>
        </w:tc>
        <w:tc>
          <w:tcPr>
            <w:tcW w:w="4536" w:type="dxa"/>
            <w:tcBorders>
              <w:top w:val="single" w:sz="4" w:space="0" w:color="auto"/>
              <w:left w:val="nil"/>
              <w:bottom w:val="nil"/>
              <w:right w:val="nil"/>
            </w:tcBorders>
          </w:tcPr>
          <w:p w:rsidR="00FF75E4" w:rsidRPr="00F828D9" w:rsidRDefault="00FF75E4" w:rsidP="00694592">
            <w:pPr>
              <w:ind w:left="360"/>
              <w:rPr>
                <w:rFonts w:ascii="Arial Narrow" w:hAnsi="Arial Narrow"/>
                <w:color w:val="000000"/>
                <w:sz w:val="10"/>
                <w:szCs w:val="10"/>
                <w:vertAlign w:val="subscript"/>
              </w:rPr>
            </w:pPr>
          </w:p>
        </w:tc>
      </w:tr>
      <w:tr w:rsidR="000B3544" w:rsidRPr="00F828D9" w:rsidTr="002C2606">
        <w:tc>
          <w:tcPr>
            <w:tcW w:w="535" w:type="dxa"/>
            <w:tcBorders>
              <w:top w:val="nil"/>
              <w:left w:val="nil"/>
              <w:bottom w:val="nil"/>
              <w:right w:val="nil"/>
            </w:tcBorders>
          </w:tcPr>
          <w:p w:rsidR="000B3544" w:rsidRPr="00D77FC6" w:rsidRDefault="000B3544" w:rsidP="00694592">
            <w:pPr>
              <w:rPr>
                <w:rFonts w:ascii="Arial Narrow" w:hAnsi="Arial Narrow"/>
                <w:sz w:val="20"/>
                <w:szCs w:val="20"/>
                <w:vertAlign w:val="subscript"/>
              </w:rPr>
            </w:pPr>
          </w:p>
        </w:tc>
        <w:tc>
          <w:tcPr>
            <w:tcW w:w="992" w:type="dxa"/>
            <w:tcBorders>
              <w:top w:val="nil"/>
              <w:left w:val="nil"/>
              <w:bottom w:val="nil"/>
              <w:right w:val="nil"/>
            </w:tcBorders>
          </w:tcPr>
          <w:p w:rsidR="000B3544" w:rsidRPr="00D77FC6" w:rsidRDefault="000B3544" w:rsidP="00694592">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0B3544" w:rsidRPr="000B3544" w:rsidRDefault="000B3544" w:rsidP="00694592">
            <w:pPr>
              <w:rPr>
                <w:rFonts w:ascii="Arial Narrow" w:hAnsi="Arial Narrow"/>
                <w:b/>
                <w:sz w:val="20"/>
                <w:szCs w:val="20"/>
              </w:rPr>
            </w:pPr>
            <w:r w:rsidRPr="000B3544">
              <w:rPr>
                <w:rFonts w:ascii="Arial Narrow" w:hAnsi="Arial Narrow"/>
                <w:b/>
                <w:sz w:val="20"/>
                <w:szCs w:val="20"/>
              </w:rPr>
              <w:t>3.4.3.1</w:t>
            </w:r>
          </w:p>
        </w:tc>
        <w:tc>
          <w:tcPr>
            <w:tcW w:w="2552" w:type="dxa"/>
            <w:tcBorders>
              <w:top w:val="nil"/>
              <w:left w:val="nil"/>
              <w:bottom w:val="nil"/>
              <w:right w:val="nil"/>
            </w:tcBorders>
            <w:shd w:val="clear" w:color="auto" w:fill="D9D9D9"/>
          </w:tcPr>
          <w:p w:rsidR="000B3544" w:rsidRPr="000B3544" w:rsidRDefault="000B3544" w:rsidP="00694592">
            <w:pPr>
              <w:rPr>
                <w:rFonts w:ascii="Arial Narrow" w:hAnsi="Arial Narrow"/>
                <w:b/>
                <w:sz w:val="20"/>
                <w:szCs w:val="20"/>
              </w:rPr>
            </w:pPr>
            <w:r w:rsidRPr="00A3698D">
              <w:rPr>
                <w:rFonts w:ascii="Arial Narrow" w:hAnsi="Arial Narrow"/>
                <w:b/>
                <w:sz w:val="20"/>
                <w:szCs w:val="20"/>
              </w:rPr>
              <w:t xml:space="preserve">Vice-Chancellor </w:t>
            </w:r>
            <w:r w:rsidRPr="000B3544">
              <w:rPr>
                <w:rFonts w:ascii="Arial Narrow" w:hAnsi="Arial Narrow"/>
                <w:b/>
                <w:sz w:val="20"/>
                <w:szCs w:val="20"/>
              </w:rPr>
              <w:t>and President</w:t>
            </w:r>
          </w:p>
          <w:p w:rsidR="000B3544" w:rsidRPr="000B3544" w:rsidRDefault="007D5B9D" w:rsidP="00694592">
            <w:pPr>
              <w:rPr>
                <w:rFonts w:ascii="Arial Narrow" w:hAnsi="Arial Narrow"/>
                <w:b/>
                <w:sz w:val="20"/>
                <w:szCs w:val="20"/>
              </w:rPr>
            </w:pPr>
            <w:r>
              <w:rPr>
                <w:rFonts w:ascii="Arial Narrow" w:hAnsi="Arial Narrow"/>
                <w:b/>
                <w:sz w:val="20"/>
                <w:szCs w:val="20"/>
              </w:rPr>
              <w:t>(VC&amp;P)</w:t>
            </w:r>
          </w:p>
        </w:tc>
        <w:tc>
          <w:tcPr>
            <w:tcW w:w="283" w:type="dxa"/>
            <w:tcBorders>
              <w:top w:val="nil"/>
              <w:left w:val="nil"/>
              <w:bottom w:val="nil"/>
              <w:right w:val="nil"/>
            </w:tcBorders>
          </w:tcPr>
          <w:p w:rsidR="000B3544" w:rsidRPr="000B3544" w:rsidRDefault="000B3544" w:rsidP="00694592">
            <w:pPr>
              <w:jc w:val="center"/>
              <w:rPr>
                <w:rFonts w:ascii="Arial Narrow" w:hAnsi="Arial Narrow"/>
                <w:b/>
                <w:sz w:val="10"/>
                <w:szCs w:val="10"/>
              </w:rPr>
            </w:pPr>
          </w:p>
        </w:tc>
        <w:tc>
          <w:tcPr>
            <w:tcW w:w="4536" w:type="dxa"/>
            <w:tcBorders>
              <w:top w:val="nil"/>
              <w:left w:val="nil"/>
              <w:bottom w:val="nil"/>
              <w:right w:val="nil"/>
            </w:tcBorders>
            <w:shd w:val="clear" w:color="auto" w:fill="D9D9D9"/>
          </w:tcPr>
          <w:p w:rsidR="000B3544" w:rsidRPr="00840C41" w:rsidRDefault="000B3544" w:rsidP="002B4F20">
            <w:pPr>
              <w:numPr>
                <w:ilvl w:val="0"/>
                <w:numId w:val="7"/>
              </w:numPr>
              <w:rPr>
                <w:rFonts w:ascii="Arial Narrow" w:hAnsi="Arial Narrow"/>
                <w:strike/>
                <w:color w:val="FF0000"/>
                <w:sz w:val="20"/>
                <w:szCs w:val="20"/>
              </w:rPr>
            </w:pPr>
            <w:r w:rsidRPr="00840C41">
              <w:rPr>
                <w:rFonts w:ascii="Arial Narrow" w:hAnsi="Arial Narrow"/>
                <w:strike/>
                <w:color w:val="FF0000"/>
                <w:sz w:val="20"/>
                <w:szCs w:val="20"/>
              </w:rPr>
              <w:t xml:space="preserve">Ensure that </w:t>
            </w:r>
            <w:hyperlink r:id="rId18" w:history="1">
              <w:r w:rsidRPr="00840C41">
                <w:rPr>
                  <w:rStyle w:val="Hyperlink"/>
                  <w:rFonts w:ascii="Arial Narrow" w:hAnsi="Arial Narrow"/>
                  <w:strike/>
                  <w:color w:val="FF0000"/>
                  <w:sz w:val="20"/>
                  <w:szCs w:val="20"/>
                </w:rPr>
                <w:t>Work Health and Safety</w:t>
              </w:r>
            </w:hyperlink>
            <w:r w:rsidRPr="00840C41">
              <w:rPr>
                <w:rFonts w:ascii="Arial Narrow" w:hAnsi="Arial Narrow"/>
                <w:strike/>
                <w:color w:val="FF0000"/>
                <w:sz w:val="20"/>
                <w:szCs w:val="20"/>
              </w:rPr>
              <w:t xml:space="preserve"> legislative requirements for emer</w:t>
            </w:r>
            <w:r w:rsidR="000B508C" w:rsidRPr="00840C41">
              <w:rPr>
                <w:rFonts w:ascii="Arial Narrow" w:hAnsi="Arial Narrow"/>
                <w:strike/>
                <w:color w:val="FF0000"/>
                <w:sz w:val="20"/>
                <w:szCs w:val="20"/>
              </w:rPr>
              <w:t>gency management are resourced.</w:t>
            </w:r>
          </w:p>
          <w:p w:rsidR="000B3544" w:rsidRPr="00A3698D" w:rsidRDefault="000B3544" w:rsidP="002B4F20">
            <w:pPr>
              <w:numPr>
                <w:ilvl w:val="0"/>
                <w:numId w:val="7"/>
              </w:numPr>
              <w:rPr>
                <w:rFonts w:ascii="Arial Narrow" w:hAnsi="Arial Narrow"/>
                <w:sz w:val="20"/>
                <w:szCs w:val="20"/>
              </w:rPr>
            </w:pPr>
            <w:r w:rsidRPr="00A3698D">
              <w:rPr>
                <w:rFonts w:ascii="Arial Narrow" w:hAnsi="Arial Narrow"/>
                <w:sz w:val="20"/>
                <w:szCs w:val="20"/>
              </w:rPr>
              <w:t xml:space="preserve">Appoint the appropriate executive and/or senior personnel to the positions of the </w:t>
            </w:r>
            <w:r w:rsidR="00DB4F77">
              <w:rPr>
                <w:rFonts w:ascii="Arial Narrow" w:hAnsi="Arial Narrow"/>
                <w:sz w:val="20"/>
                <w:szCs w:val="20"/>
              </w:rPr>
              <w:t xml:space="preserve">Emergency Director and the </w:t>
            </w:r>
            <w:hyperlink w:anchor="AppendixA" w:history="1">
              <w:r w:rsidRPr="0022465B">
                <w:rPr>
                  <w:rStyle w:val="Hyperlink"/>
                  <w:rFonts w:ascii="Arial Narrow" w:hAnsi="Arial Narrow"/>
                  <w:sz w:val="20"/>
                  <w:szCs w:val="20"/>
                </w:rPr>
                <w:t>Incident Management Task Group</w:t>
              </w:r>
            </w:hyperlink>
            <w:r w:rsidRPr="00A3698D">
              <w:rPr>
                <w:rFonts w:ascii="Arial Narrow" w:hAnsi="Arial Narrow"/>
                <w:sz w:val="20"/>
                <w:szCs w:val="20"/>
              </w:rPr>
              <w:t xml:space="preserve"> (IMTG) to ensure that during an emergency</w:t>
            </w:r>
            <w:r w:rsidR="009B1368">
              <w:rPr>
                <w:rFonts w:ascii="Arial Narrow" w:hAnsi="Arial Narrow"/>
                <w:sz w:val="20"/>
                <w:szCs w:val="20"/>
              </w:rPr>
              <w:t xml:space="preserve"> the members of the IMTG</w:t>
            </w:r>
            <w:r w:rsidRPr="00A3698D">
              <w:rPr>
                <w:rFonts w:ascii="Arial Narrow" w:hAnsi="Arial Narrow"/>
                <w:sz w:val="20"/>
                <w:szCs w:val="20"/>
              </w:rPr>
              <w:t>:</w:t>
            </w:r>
          </w:p>
          <w:p w:rsidR="000B3544" w:rsidRPr="000B3544" w:rsidRDefault="000B3544" w:rsidP="002B4F20">
            <w:pPr>
              <w:numPr>
                <w:ilvl w:val="0"/>
                <w:numId w:val="7"/>
              </w:numPr>
              <w:ind w:left="737"/>
              <w:rPr>
                <w:rFonts w:ascii="Arial Narrow" w:hAnsi="Arial Narrow"/>
                <w:color w:val="000000"/>
                <w:sz w:val="20"/>
                <w:szCs w:val="20"/>
              </w:rPr>
            </w:pPr>
            <w:r w:rsidRPr="000B3544">
              <w:rPr>
                <w:rFonts w:ascii="Arial Narrow" w:hAnsi="Arial Narrow"/>
                <w:color w:val="000000"/>
                <w:sz w:val="20"/>
                <w:szCs w:val="20"/>
              </w:rPr>
              <w:t>ha</w:t>
            </w:r>
            <w:r w:rsidR="009B1368">
              <w:rPr>
                <w:rFonts w:ascii="Arial Narrow" w:hAnsi="Arial Narrow"/>
                <w:color w:val="000000"/>
                <w:sz w:val="20"/>
                <w:szCs w:val="20"/>
              </w:rPr>
              <w:t>ve</w:t>
            </w:r>
            <w:r w:rsidRPr="000B3544">
              <w:rPr>
                <w:rFonts w:ascii="Arial Narrow" w:hAnsi="Arial Narrow"/>
                <w:color w:val="000000"/>
                <w:sz w:val="20"/>
                <w:szCs w:val="20"/>
              </w:rPr>
              <w:t xml:space="preserve"> the authority to direct timely actions during the emergency and/or during the recovery phase;</w:t>
            </w:r>
          </w:p>
          <w:p w:rsidR="000B3544" w:rsidRPr="000B3544" w:rsidRDefault="000B3544" w:rsidP="002B4F20">
            <w:pPr>
              <w:numPr>
                <w:ilvl w:val="0"/>
                <w:numId w:val="7"/>
              </w:numPr>
              <w:ind w:left="737"/>
              <w:rPr>
                <w:rFonts w:ascii="Arial Narrow" w:hAnsi="Arial Narrow"/>
                <w:color w:val="000000"/>
                <w:sz w:val="20"/>
                <w:szCs w:val="20"/>
              </w:rPr>
            </w:pPr>
            <w:r w:rsidRPr="000B3544">
              <w:rPr>
                <w:rFonts w:ascii="Arial Narrow" w:hAnsi="Arial Narrow"/>
                <w:color w:val="000000"/>
                <w:sz w:val="20"/>
                <w:szCs w:val="20"/>
              </w:rPr>
              <w:t>the ability to call on resources (both internal and external) as necessary;</w:t>
            </w:r>
          </w:p>
          <w:p w:rsidR="000B3544" w:rsidRPr="000B3544" w:rsidRDefault="000B3544" w:rsidP="002B4F20">
            <w:pPr>
              <w:numPr>
                <w:ilvl w:val="0"/>
                <w:numId w:val="7"/>
              </w:numPr>
              <w:ind w:left="737"/>
              <w:rPr>
                <w:rFonts w:ascii="Arial Narrow" w:hAnsi="Arial Narrow"/>
                <w:color w:val="000000"/>
                <w:sz w:val="20"/>
                <w:szCs w:val="20"/>
              </w:rPr>
            </w:pPr>
            <w:r w:rsidRPr="000B3544">
              <w:rPr>
                <w:rFonts w:ascii="Arial Narrow" w:hAnsi="Arial Narrow"/>
                <w:color w:val="000000"/>
                <w:sz w:val="20"/>
                <w:szCs w:val="20"/>
              </w:rPr>
              <w:t>have the appropriate financial delegations to manage the emergency;</w:t>
            </w:r>
          </w:p>
          <w:p w:rsidR="000B3544" w:rsidRPr="000B3544" w:rsidRDefault="000B3544" w:rsidP="002B4F20">
            <w:pPr>
              <w:numPr>
                <w:ilvl w:val="0"/>
                <w:numId w:val="7"/>
              </w:numPr>
              <w:ind w:left="737"/>
              <w:rPr>
                <w:rFonts w:ascii="Arial Narrow" w:hAnsi="Arial Narrow"/>
                <w:color w:val="000000"/>
                <w:sz w:val="20"/>
                <w:szCs w:val="20"/>
              </w:rPr>
            </w:pPr>
            <w:r w:rsidRPr="000B3544">
              <w:rPr>
                <w:rFonts w:ascii="Arial Narrow" w:hAnsi="Arial Narrow"/>
                <w:color w:val="000000"/>
                <w:sz w:val="20"/>
                <w:szCs w:val="20"/>
              </w:rPr>
              <w:lastRenderedPageBreak/>
              <w:t xml:space="preserve">have the skills and knowledge to mitigate the risk impact of a major disruption gained through knowledge of the University and </w:t>
            </w:r>
            <w:r w:rsidRPr="008C356E">
              <w:rPr>
                <w:rFonts w:ascii="Arial Narrow" w:hAnsi="Arial Narrow"/>
                <w:sz w:val="20"/>
                <w:szCs w:val="20"/>
              </w:rPr>
              <w:t xml:space="preserve">participation in emergency management </w:t>
            </w:r>
            <w:r w:rsidRPr="000B3544">
              <w:rPr>
                <w:rFonts w:ascii="Arial Narrow" w:hAnsi="Arial Narrow"/>
                <w:color w:val="000000"/>
                <w:sz w:val="20"/>
                <w:szCs w:val="20"/>
              </w:rPr>
              <w:t>training and exercises.</w:t>
            </w:r>
          </w:p>
          <w:p w:rsidR="000B3544" w:rsidRPr="000B3544" w:rsidRDefault="000B3544" w:rsidP="00694592">
            <w:pPr>
              <w:rPr>
                <w:rFonts w:ascii="Arial Narrow" w:hAnsi="Arial Narrow"/>
                <w:color w:val="000000"/>
                <w:sz w:val="20"/>
                <w:szCs w:val="20"/>
              </w:rPr>
            </w:pPr>
          </w:p>
        </w:tc>
      </w:tr>
    </w:tbl>
    <w:p w:rsidR="005A0EB5" w:rsidRDefault="005A0EB5">
      <w:r>
        <w:lastRenderedPageBreak/>
        <w:br w:type="page"/>
      </w:r>
    </w:p>
    <w:p w:rsidR="005A0EB5" w:rsidRDefault="005A0EB5"/>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92"/>
        <w:gridCol w:w="992"/>
        <w:gridCol w:w="2552"/>
        <w:gridCol w:w="283"/>
        <w:gridCol w:w="4536"/>
      </w:tblGrid>
      <w:tr w:rsidR="005A0EB5" w:rsidRPr="00F828D9" w:rsidTr="00F45A62">
        <w:tc>
          <w:tcPr>
            <w:tcW w:w="535" w:type="dxa"/>
            <w:tcBorders>
              <w:top w:val="nil"/>
              <w:left w:val="nil"/>
              <w:bottom w:val="nil"/>
              <w:right w:val="nil"/>
            </w:tcBorders>
          </w:tcPr>
          <w:p w:rsidR="005A0EB5" w:rsidRPr="00F828D9" w:rsidRDefault="005A0EB5" w:rsidP="00F45A62">
            <w:pPr>
              <w:rPr>
                <w:rFonts w:ascii="Arial Narrow" w:hAnsi="Arial Narrow"/>
                <w:b/>
                <w:sz w:val="20"/>
                <w:szCs w:val="20"/>
              </w:rPr>
            </w:pPr>
          </w:p>
        </w:tc>
        <w:tc>
          <w:tcPr>
            <w:tcW w:w="992" w:type="dxa"/>
            <w:tcBorders>
              <w:top w:val="nil"/>
              <w:left w:val="nil"/>
              <w:bottom w:val="nil"/>
              <w:right w:val="nil"/>
            </w:tcBorders>
          </w:tcPr>
          <w:p w:rsidR="005A0EB5" w:rsidRPr="00F828D9" w:rsidRDefault="005A0EB5" w:rsidP="00F45A62">
            <w:pPr>
              <w:rPr>
                <w:rFonts w:ascii="Arial Narrow" w:hAnsi="Arial Narrow"/>
                <w:b/>
                <w:sz w:val="20"/>
                <w:szCs w:val="20"/>
              </w:rPr>
            </w:pPr>
            <w:r w:rsidRPr="00F828D9">
              <w:rPr>
                <w:rFonts w:ascii="Arial Narrow" w:hAnsi="Arial Narrow"/>
                <w:b/>
                <w:sz w:val="20"/>
                <w:szCs w:val="20"/>
              </w:rPr>
              <w:t>3.</w:t>
            </w:r>
            <w:r>
              <w:rPr>
                <w:rFonts w:ascii="Arial Narrow" w:hAnsi="Arial Narrow"/>
                <w:b/>
                <w:sz w:val="20"/>
                <w:szCs w:val="20"/>
              </w:rPr>
              <w:t>4</w:t>
            </w:r>
            <w:r w:rsidRPr="00F828D9">
              <w:rPr>
                <w:rFonts w:ascii="Arial Narrow" w:hAnsi="Arial Narrow"/>
                <w:b/>
                <w:sz w:val="20"/>
                <w:szCs w:val="20"/>
              </w:rPr>
              <w:t>.3</w:t>
            </w:r>
          </w:p>
        </w:tc>
        <w:tc>
          <w:tcPr>
            <w:tcW w:w="8363" w:type="dxa"/>
            <w:gridSpan w:val="4"/>
            <w:tcBorders>
              <w:top w:val="nil"/>
              <w:left w:val="nil"/>
              <w:bottom w:val="nil"/>
              <w:right w:val="nil"/>
            </w:tcBorders>
          </w:tcPr>
          <w:p w:rsidR="005A0EB5" w:rsidRDefault="005A0EB5" w:rsidP="00F45A62">
            <w:pPr>
              <w:rPr>
                <w:rFonts w:ascii="Arial Narrow" w:hAnsi="Arial Narrow"/>
                <w:b/>
                <w:sz w:val="20"/>
                <w:szCs w:val="20"/>
              </w:rPr>
            </w:pPr>
            <w:r>
              <w:rPr>
                <w:rFonts w:ascii="Arial Narrow" w:hAnsi="Arial Narrow"/>
                <w:b/>
                <w:sz w:val="20"/>
                <w:szCs w:val="20"/>
              </w:rPr>
              <w:t xml:space="preserve">Process:  Emergency Management </w:t>
            </w:r>
            <w:r w:rsidRPr="002346D9">
              <w:rPr>
                <w:rFonts w:ascii="Arial Narrow" w:hAnsi="Arial Narrow"/>
                <w:b/>
                <w:color w:val="FF0000"/>
                <w:sz w:val="20"/>
                <w:szCs w:val="20"/>
              </w:rPr>
              <w:t>PLANNING</w:t>
            </w:r>
          </w:p>
          <w:p w:rsidR="005A0EB5" w:rsidRPr="00F828D9" w:rsidRDefault="005A0EB5" w:rsidP="00F45A62">
            <w:pPr>
              <w:rPr>
                <w:rFonts w:ascii="Arial Narrow" w:hAnsi="Arial Narrow"/>
                <w:b/>
                <w:sz w:val="20"/>
                <w:szCs w:val="20"/>
              </w:rPr>
            </w:pPr>
          </w:p>
        </w:tc>
      </w:tr>
      <w:tr w:rsidR="005A0EB5" w:rsidRPr="00F828D9" w:rsidTr="00F45A62">
        <w:tc>
          <w:tcPr>
            <w:tcW w:w="535" w:type="dxa"/>
            <w:tcBorders>
              <w:top w:val="nil"/>
              <w:left w:val="nil"/>
              <w:bottom w:val="nil"/>
              <w:right w:val="nil"/>
            </w:tcBorders>
          </w:tcPr>
          <w:p w:rsidR="005A0EB5" w:rsidRPr="00F828D9" w:rsidRDefault="005A0EB5" w:rsidP="00F45A62">
            <w:pPr>
              <w:rPr>
                <w:rFonts w:ascii="Arial Narrow" w:hAnsi="Arial Narrow"/>
                <w:b/>
                <w:sz w:val="10"/>
                <w:szCs w:val="10"/>
                <w:vertAlign w:val="subscript"/>
              </w:rPr>
            </w:pPr>
          </w:p>
        </w:tc>
        <w:tc>
          <w:tcPr>
            <w:tcW w:w="992" w:type="dxa"/>
            <w:tcBorders>
              <w:top w:val="nil"/>
              <w:left w:val="nil"/>
              <w:bottom w:val="nil"/>
              <w:right w:val="single" w:sz="4" w:space="0" w:color="auto"/>
            </w:tcBorders>
          </w:tcPr>
          <w:p w:rsidR="005A0EB5" w:rsidRPr="00F828D9" w:rsidRDefault="005A0EB5" w:rsidP="00F45A62">
            <w:pPr>
              <w:rPr>
                <w:rFonts w:ascii="Arial Narrow" w:hAnsi="Arial Narrow"/>
                <w:b/>
                <w:sz w:val="10"/>
                <w:szCs w:val="10"/>
                <w:vertAlign w:val="subscript"/>
              </w:rPr>
            </w:pPr>
          </w:p>
        </w:tc>
        <w:tc>
          <w:tcPr>
            <w:tcW w:w="3544" w:type="dxa"/>
            <w:gridSpan w:val="2"/>
            <w:tcBorders>
              <w:top w:val="single" w:sz="4" w:space="0" w:color="auto"/>
              <w:left w:val="single" w:sz="4" w:space="0" w:color="auto"/>
              <w:bottom w:val="single" w:sz="4" w:space="0" w:color="auto"/>
              <w:right w:val="nil"/>
            </w:tcBorders>
            <w:shd w:val="clear" w:color="auto" w:fill="336699"/>
          </w:tcPr>
          <w:p w:rsidR="005A0EB5" w:rsidRPr="00F828D9" w:rsidRDefault="005A0EB5" w:rsidP="00F45A62">
            <w:pPr>
              <w:jc w:val="center"/>
              <w:rPr>
                <w:rFonts w:ascii="Arial Narrow" w:hAnsi="Arial Narrow"/>
                <w:b/>
                <w:color w:val="FFFFFF"/>
                <w:sz w:val="10"/>
                <w:szCs w:val="10"/>
              </w:rPr>
            </w:pPr>
          </w:p>
          <w:p w:rsidR="005A0EB5" w:rsidRPr="00F828D9" w:rsidRDefault="005A0EB5" w:rsidP="00F45A62">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5A0EB5" w:rsidRPr="00F828D9" w:rsidRDefault="005A0EB5" w:rsidP="00F45A62">
            <w:pPr>
              <w:jc w:val="center"/>
              <w:rPr>
                <w:rFonts w:ascii="Arial Narrow" w:hAnsi="Arial Narrow"/>
                <w:b/>
                <w:color w:val="FFFFFF"/>
                <w:sz w:val="10"/>
                <w:szCs w:val="10"/>
              </w:rPr>
            </w:pPr>
          </w:p>
        </w:tc>
        <w:tc>
          <w:tcPr>
            <w:tcW w:w="283" w:type="dxa"/>
            <w:tcBorders>
              <w:top w:val="single" w:sz="4" w:space="0" w:color="auto"/>
              <w:left w:val="nil"/>
              <w:bottom w:val="single" w:sz="4" w:space="0" w:color="auto"/>
              <w:right w:val="nil"/>
            </w:tcBorders>
            <w:shd w:val="clear" w:color="auto" w:fill="336699"/>
          </w:tcPr>
          <w:p w:rsidR="005A0EB5" w:rsidRPr="00F828D9" w:rsidRDefault="005A0EB5" w:rsidP="00F45A62">
            <w:pPr>
              <w:rPr>
                <w:rFonts w:ascii="Arial Narrow" w:hAnsi="Arial Narrow"/>
                <w:b/>
                <w:color w:val="FFFFFF"/>
                <w:sz w:val="10"/>
                <w:szCs w:val="10"/>
              </w:rPr>
            </w:pPr>
          </w:p>
          <w:p w:rsidR="005A0EB5" w:rsidRPr="00F828D9" w:rsidRDefault="005A0EB5" w:rsidP="00F45A62">
            <w:pPr>
              <w:rPr>
                <w:rFonts w:ascii="Arial Narrow" w:hAnsi="Arial Narrow"/>
                <w:b/>
                <w:color w:val="FFFFFF"/>
                <w:sz w:val="10"/>
                <w:szCs w:val="10"/>
              </w:rPr>
            </w:pPr>
          </w:p>
          <w:p w:rsidR="005A0EB5" w:rsidRPr="00F828D9" w:rsidRDefault="005A0EB5" w:rsidP="00F45A62">
            <w:pPr>
              <w:jc w:val="center"/>
              <w:rPr>
                <w:rFonts w:ascii="Arial Narrow" w:hAnsi="Arial Narrow"/>
                <w:b/>
                <w:color w:val="FFFFFF"/>
                <w:sz w:val="10"/>
                <w:szCs w:val="10"/>
              </w:rPr>
            </w:pPr>
          </w:p>
        </w:tc>
        <w:tc>
          <w:tcPr>
            <w:tcW w:w="4536" w:type="dxa"/>
            <w:tcBorders>
              <w:top w:val="single" w:sz="4" w:space="0" w:color="auto"/>
              <w:left w:val="nil"/>
              <w:bottom w:val="single" w:sz="4" w:space="0" w:color="auto"/>
              <w:right w:val="single" w:sz="4" w:space="0" w:color="auto"/>
            </w:tcBorders>
            <w:shd w:val="clear" w:color="auto" w:fill="336699"/>
          </w:tcPr>
          <w:p w:rsidR="005A0EB5" w:rsidRPr="00F828D9" w:rsidRDefault="005A0EB5" w:rsidP="00F45A62">
            <w:pPr>
              <w:jc w:val="center"/>
              <w:rPr>
                <w:rFonts w:ascii="Arial Narrow" w:hAnsi="Arial Narrow"/>
                <w:b/>
                <w:color w:val="FFFFFF"/>
                <w:sz w:val="10"/>
                <w:szCs w:val="10"/>
              </w:rPr>
            </w:pPr>
          </w:p>
          <w:p w:rsidR="005A0EB5" w:rsidRPr="00F828D9" w:rsidRDefault="005A0EB5" w:rsidP="00F45A62">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5A0EB5" w:rsidRPr="00F828D9" w:rsidTr="00F45A62">
        <w:tc>
          <w:tcPr>
            <w:tcW w:w="535" w:type="dxa"/>
            <w:tcBorders>
              <w:top w:val="nil"/>
              <w:left w:val="nil"/>
              <w:bottom w:val="nil"/>
              <w:right w:val="nil"/>
            </w:tcBorders>
          </w:tcPr>
          <w:p w:rsidR="005A0EB5" w:rsidRPr="00F828D9" w:rsidRDefault="005A0EB5" w:rsidP="00F45A62">
            <w:pPr>
              <w:rPr>
                <w:rFonts w:ascii="Arial Narrow" w:hAnsi="Arial Narrow"/>
                <w:b/>
                <w:sz w:val="10"/>
                <w:szCs w:val="10"/>
                <w:vertAlign w:val="subscript"/>
              </w:rPr>
            </w:pPr>
          </w:p>
        </w:tc>
        <w:tc>
          <w:tcPr>
            <w:tcW w:w="992" w:type="dxa"/>
            <w:tcBorders>
              <w:top w:val="nil"/>
              <w:left w:val="nil"/>
              <w:bottom w:val="nil"/>
              <w:right w:val="nil"/>
            </w:tcBorders>
          </w:tcPr>
          <w:p w:rsidR="005A0EB5" w:rsidRPr="00F828D9" w:rsidRDefault="005A0EB5" w:rsidP="00F45A62">
            <w:pPr>
              <w:rPr>
                <w:rFonts w:ascii="Arial Narrow" w:hAnsi="Arial Narrow"/>
                <w:b/>
                <w:sz w:val="10"/>
                <w:szCs w:val="10"/>
                <w:vertAlign w:val="subscript"/>
              </w:rPr>
            </w:pPr>
          </w:p>
        </w:tc>
        <w:tc>
          <w:tcPr>
            <w:tcW w:w="992" w:type="dxa"/>
            <w:tcBorders>
              <w:top w:val="single" w:sz="4" w:space="0" w:color="auto"/>
              <w:left w:val="nil"/>
              <w:bottom w:val="nil"/>
              <w:right w:val="nil"/>
            </w:tcBorders>
          </w:tcPr>
          <w:p w:rsidR="005A0EB5" w:rsidRPr="00F828D9" w:rsidRDefault="005A0EB5" w:rsidP="00F45A62">
            <w:pPr>
              <w:rPr>
                <w:rFonts w:ascii="Arial Narrow" w:hAnsi="Arial Narrow"/>
                <w:b/>
                <w:sz w:val="10"/>
                <w:szCs w:val="10"/>
                <w:vertAlign w:val="subscript"/>
              </w:rPr>
            </w:pPr>
          </w:p>
        </w:tc>
        <w:tc>
          <w:tcPr>
            <w:tcW w:w="2552" w:type="dxa"/>
            <w:tcBorders>
              <w:top w:val="single" w:sz="4" w:space="0" w:color="auto"/>
              <w:left w:val="nil"/>
              <w:bottom w:val="nil"/>
              <w:right w:val="nil"/>
            </w:tcBorders>
          </w:tcPr>
          <w:p w:rsidR="005A0EB5" w:rsidRPr="00F828D9" w:rsidRDefault="005A0EB5" w:rsidP="00F45A62">
            <w:pPr>
              <w:jc w:val="center"/>
              <w:rPr>
                <w:rFonts w:ascii="Arial Narrow" w:hAnsi="Arial Narrow"/>
                <w:b/>
                <w:sz w:val="10"/>
                <w:szCs w:val="10"/>
                <w:vertAlign w:val="subscript"/>
              </w:rPr>
            </w:pPr>
          </w:p>
        </w:tc>
        <w:tc>
          <w:tcPr>
            <w:tcW w:w="283" w:type="dxa"/>
            <w:tcBorders>
              <w:top w:val="single" w:sz="4" w:space="0" w:color="auto"/>
              <w:left w:val="nil"/>
              <w:bottom w:val="nil"/>
              <w:right w:val="nil"/>
            </w:tcBorders>
          </w:tcPr>
          <w:p w:rsidR="005A0EB5" w:rsidRPr="00F828D9" w:rsidRDefault="005A0EB5" w:rsidP="00F45A62">
            <w:pPr>
              <w:jc w:val="center"/>
              <w:rPr>
                <w:rFonts w:ascii="Arial Narrow" w:hAnsi="Arial Narrow"/>
                <w:b/>
                <w:sz w:val="10"/>
                <w:szCs w:val="10"/>
                <w:vertAlign w:val="subscript"/>
              </w:rPr>
            </w:pPr>
          </w:p>
        </w:tc>
        <w:tc>
          <w:tcPr>
            <w:tcW w:w="4536" w:type="dxa"/>
            <w:tcBorders>
              <w:top w:val="single" w:sz="4" w:space="0" w:color="auto"/>
              <w:left w:val="nil"/>
              <w:bottom w:val="nil"/>
              <w:right w:val="nil"/>
            </w:tcBorders>
          </w:tcPr>
          <w:p w:rsidR="005A0EB5" w:rsidRPr="00F828D9" w:rsidRDefault="005A0EB5" w:rsidP="00F45A62">
            <w:pPr>
              <w:ind w:left="360"/>
              <w:rPr>
                <w:rFonts w:ascii="Arial Narrow" w:hAnsi="Arial Narrow"/>
                <w:color w:val="000000"/>
                <w:sz w:val="10"/>
                <w:szCs w:val="10"/>
                <w:vertAlign w:val="subscript"/>
              </w:rPr>
            </w:pPr>
          </w:p>
        </w:tc>
      </w:tr>
      <w:tr w:rsidR="002409B1" w:rsidRPr="000B3544" w:rsidTr="00627184">
        <w:trPr>
          <w:trHeight w:val="528"/>
        </w:trPr>
        <w:tc>
          <w:tcPr>
            <w:tcW w:w="535" w:type="dxa"/>
            <w:tcBorders>
              <w:top w:val="nil"/>
              <w:left w:val="nil"/>
              <w:bottom w:val="nil"/>
              <w:right w:val="nil"/>
            </w:tcBorders>
          </w:tcPr>
          <w:p w:rsidR="002409B1" w:rsidRPr="00D77FC6" w:rsidRDefault="002409B1" w:rsidP="00442A29">
            <w:pPr>
              <w:rPr>
                <w:rFonts w:ascii="Arial Narrow" w:hAnsi="Arial Narrow"/>
                <w:sz w:val="20"/>
                <w:szCs w:val="20"/>
                <w:vertAlign w:val="subscript"/>
              </w:rPr>
            </w:pPr>
          </w:p>
        </w:tc>
        <w:tc>
          <w:tcPr>
            <w:tcW w:w="992" w:type="dxa"/>
            <w:tcBorders>
              <w:top w:val="nil"/>
              <w:left w:val="nil"/>
              <w:bottom w:val="nil"/>
              <w:right w:val="nil"/>
            </w:tcBorders>
          </w:tcPr>
          <w:p w:rsidR="002409B1" w:rsidRPr="00D77FC6" w:rsidRDefault="002409B1" w:rsidP="00442A29">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2409B1" w:rsidRPr="00A3698D" w:rsidRDefault="002409B1" w:rsidP="00442A29">
            <w:pPr>
              <w:rPr>
                <w:rFonts w:ascii="Arial Narrow" w:hAnsi="Arial Narrow"/>
                <w:b/>
                <w:sz w:val="20"/>
                <w:szCs w:val="20"/>
              </w:rPr>
            </w:pPr>
            <w:r w:rsidRPr="00A3698D">
              <w:rPr>
                <w:rFonts w:ascii="Arial Narrow" w:hAnsi="Arial Narrow"/>
                <w:b/>
                <w:sz w:val="20"/>
                <w:szCs w:val="20"/>
              </w:rPr>
              <w:t>3.4.3.2</w:t>
            </w:r>
          </w:p>
        </w:tc>
        <w:tc>
          <w:tcPr>
            <w:tcW w:w="2552" w:type="dxa"/>
            <w:tcBorders>
              <w:top w:val="nil"/>
              <w:left w:val="nil"/>
              <w:bottom w:val="nil"/>
              <w:right w:val="nil"/>
            </w:tcBorders>
            <w:shd w:val="clear" w:color="auto" w:fill="D9D9D9"/>
          </w:tcPr>
          <w:p w:rsidR="0038317E" w:rsidRDefault="00F51781" w:rsidP="00A11EDF">
            <w:pPr>
              <w:rPr>
                <w:rFonts w:ascii="Arial Narrow" w:hAnsi="Arial Narrow"/>
                <w:b/>
                <w:sz w:val="20"/>
                <w:szCs w:val="20"/>
              </w:rPr>
            </w:pPr>
            <w:r>
              <w:rPr>
                <w:rFonts w:ascii="Arial Narrow" w:hAnsi="Arial Narrow"/>
                <w:b/>
                <w:sz w:val="20"/>
                <w:szCs w:val="20"/>
              </w:rPr>
              <w:t xml:space="preserve">Chief Operating Officer </w:t>
            </w:r>
          </w:p>
          <w:p w:rsidR="0038317E" w:rsidRPr="0038317E" w:rsidRDefault="0038317E" w:rsidP="00A11EDF">
            <w:pPr>
              <w:rPr>
                <w:rFonts w:ascii="Arial Narrow" w:hAnsi="Arial Narrow"/>
                <w:b/>
                <w:strike/>
                <w:color w:val="FF0000"/>
                <w:sz w:val="20"/>
                <w:szCs w:val="20"/>
              </w:rPr>
            </w:pPr>
            <w:r w:rsidRPr="0038317E">
              <w:rPr>
                <w:rFonts w:ascii="Arial Narrow" w:hAnsi="Arial Narrow"/>
                <w:b/>
                <w:strike/>
                <w:color w:val="FF0000"/>
                <w:sz w:val="20"/>
                <w:szCs w:val="20"/>
              </w:rPr>
              <w:t xml:space="preserve">and Vice-President (Services and Resources) </w:t>
            </w:r>
          </w:p>
          <w:p w:rsidR="0038317E" w:rsidRDefault="00494243" w:rsidP="00A11EDF">
            <w:pPr>
              <w:rPr>
                <w:rFonts w:ascii="Arial Narrow" w:hAnsi="Arial Narrow"/>
                <w:b/>
                <w:color w:val="FF0000"/>
                <w:sz w:val="20"/>
                <w:szCs w:val="20"/>
              </w:rPr>
            </w:pPr>
            <w:r w:rsidRPr="00494243">
              <w:rPr>
                <w:rFonts w:ascii="Arial Narrow" w:hAnsi="Arial Narrow"/>
                <w:b/>
                <w:color w:val="FF0000"/>
                <w:sz w:val="20"/>
                <w:szCs w:val="20"/>
              </w:rPr>
              <w:t>(Division of University Operations)</w:t>
            </w:r>
          </w:p>
          <w:p w:rsidR="005A300E" w:rsidRDefault="005A300E" w:rsidP="00A11EDF">
            <w:pPr>
              <w:rPr>
                <w:rFonts w:ascii="Arial Narrow" w:hAnsi="Arial Narrow"/>
                <w:b/>
                <w:sz w:val="20"/>
                <w:szCs w:val="20"/>
              </w:rPr>
            </w:pPr>
          </w:p>
          <w:p w:rsidR="002409B1" w:rsidRDefault="002409B1" w:rsidP="00A11EDF">
            <w:pPr>
              <w:rPr>
                <w:rFonts w:ascii="Arial Narrow" w:hAnsi="Arial Narrow"/>
                <w:b/>
                <w:sz w:val="20"/>
                <w:szCs w:val="20"/>
              </w:rPr>
            </w:pPr>
            <w:r w:rsidRPr="005A300E">
              <w:rPr>
                <w:rFonts w:ascii="Arial Narrow" w:hAnsi="Arial Narrow"/>
                <w:b/>
                <w:sz w:val="20"/>
                <w:szCs w:val="20"/>
              </w:rPr>
              <w:t>as the Emergency Director</w:t>
            </w:r>
          </w:p>
          <w:p w:rsidR="00E363FE" w:rsidRDefault="00E363FE" w:rsidP="009F2477">
            <w:pPr>
              <w:rPr>
                <w:rFonts w:ascii="Arial Narrow" w:hAnsi="Arial Narrow"/>
                <w:b/>
                <w:sz w:val="20"/>
                <w:szCs w:val="20"/>
              </w:rPr>
            </w:pPr>
            <w:r w:rsidRPr="00E62743">
              <w:rPr>
                <w:rFonts w:ascii="Arial Narrow" w:hAnsi="Arial Narrow"/>
                <w:b/>
                <w:sz w:val="20"/>
                <w:szCs w:val="20"/>
                <w:highlight w:val="yellow"/>
              </w:rPr>
              <w:t>(Bruce</w:t>
            </w:r>
            <w:r w:rsidR="00271557">
              <w:rPr>
                <w:rFonts w:ascii="Arial Narrow" w:hAnsi="Arial Narrow"/>
                <w:b/>
                <w:sz w:val="20"/>
                <w:szCs w:val="20"/>
                <w:highlight w:val="yellow"/>
              </w:rPr>
              <w:t xml:space="preserve"> Lines</w:t>
            </w:r>
            <w:r w:rsidRPr="00E62743">
              <w:rPr>
                <w:rFonts w:ascii="Arial Narrow" w:hAnsi="Arial Narrow"/>
                <w:b/>
                <w:sz w:val="20"/>
                <w:szCs w:val="20"/>
                <w:highlight w:val="yellow"/>
              </w:rPr>
              <w:t>)</w:t>
            </w: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840C41" w:rsidRDefault="00840C41" w:rsidP="009F2477">
            <w:pPr>
              <w:rPr>
                <w:rFonts w:ascii="Arial Narrow" w:hAnsi="Arial Narrow"/>
                <w:b/>
                <w:sz w:val="20"/>
                <w:szCs w:val="20"/>
              </w:rPr>
            </w:pPr>
          </w:p>
          <w:p w:rsidR="00840C41" w:rsidRDefault="00840C41"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Pr="00271557" w:rsidRDefault="00271557" w:rsidP="009F2477">
            <w:pPr>
              <w:rPr>
                <w:rFonts w:ascii="Arial Narrow" w:hAnsi="Arial Narrow"/>
                <w:b/>
                <w:sz w:val="20"/>
                <w:szCs w:val="20"/>
                <w:highlight w:val="yellow"/>
              </w:rPr>
            </w:pPr>
            <w:r w:rsidRPr="00271557">
              <w:rPr>
                <w:rFonts w:ascii="Arial Narrow" w:hAnsi="Arial Narrow"/>
                <w:b/>
                <w:sz w:val="20"/>
                <w:szCs w:val="20"/>
                <w:highlight w:val="yellow"/>
              </w:rPr>
              <w:t>(Chris Harrison and</w:t>
            </w:r>
          </w:p>
          <w:p w:rsidR="00271557" w:rsidRDefault="00271557" w:rsidP="009F2477">
            <w:pPr>
              <w:rPr>
                <w:rFonts w:ascii="Arial Narrow" w:hAnsi="Arial Narrow"/>
                <w:b/>
                <w:sz w:val="20"/>
                <w:szCs w:val="20"/>
              </w:rPr>
            </w:pPr>
            <w:r w:rsidRPr="00271557">
              <w:rPr>
                <w:rFonts w:ascii="Arial Narrow" w:hAnsi="Arial Narrow"/>
                <w:b/>
                <w:sz w:val="20"/>
                <w:szCs w:val="20"/>
                <w:highlight w:val="yellow"/>
              </w:rPr>
              <w:t>Mark Kennedy)</w:t>
            </w: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Default="00F674DC" w:rsidP="009F2477">
            <w:pPr>
              <w:rPr>
                <w:rFonts w:ascii="Arial Narrow" w:hAnsi="Arial Narrow"/>
                <w:b/>
                <w:sz w:val="20"/>
                <w:szCs w:val="20"/>
              </w:rPr>
            </w:pPr>
          </w:p>
          <w:p w:rsidR="00F674DC" w:rsidRPr="00F674DC" w:rsidRDefault="00F674DC" w:rsidP="00F674DC">
            <w:pPr>
              <w:rPr>
                <w:rFonts w:ascii="Arial Narrow" w:hAnsi="Arial Narrow"/>
                <w:b/>
                <w:sz w:val="20"/>
                <w:szCs w:val="20"/>
                <w:highlight w:val="yellow"/>
              </w:rPr>
            </w:pPr>
            <w:r w:rsidRPr="00F674DC">
              <w:rPr>
                <w:rFonts w:ascii="Arial Narrow" w:hAnsi="Arial Narrow"/>
                <w:b/>
                <w:sz w:val="20"/>
                <w:szCs w:val="20"/>
                <w:highlight w:val="yellow"/>
              </w:rPr>
              <w:t>Action transferred</w:t>
            </w:r>
          </w:p>
          <w:p w:rsidR="00F674DC" w:rsidRDefault="00F674DC" w:rsidP="00F674DC">
            <w:pPr>
              <w:rPr>
                <w:rFonts w:ascii="Arial Narrow" w:hAnsi="Arial Narrow"/>
                <w:b/>
                <w:sz w:val="20"/>
                <w:szCs w:val="20"/>
              </w:rPr>
            </w:pPr>
            <w:r w:rsidRPr="00F674DC">
              <w:rPr>
                <w:rFonts w:ascii="Arial Narrow" w:hAnsi="Arial Narrow"/>
                <w:b/>
                <w:sz w:val="20"/>
                <w:szCs w:val="20"/>
                <w:highlight w:val="yellow"/>
              </w:rPr>
              <w:t xml:space="preserve">to </w:t>
            </w:r>
            <w:r w:rsidR="00C747CF">
              <w:rPr>
                <w:rFonts w:ascii="Arial Narrow" w:hAnsi="Arial Narrow"/>
                <w:b/>
                <w:sz w:val="20"/>
                <w:szCs w:val="20"/>
                <w:highlight w:val="yellow"/>
              </w:rPr>
              <w:t xml:space="preserve">Post Incident </w:t>
            </w:r>
            <w:r w:rsidRPr="00F674DC">
              <w:rPr>
                <w:rFonts w:ascii="Arial Narrow" w:hAnsi="Arial Narrow"/>
                <w:b/>
                <w:sz w:val="20"/>
                <w:szCs w:val="20"/>
                <w:highlight w:val="yellow"/>
              </w:rPr>
              <w:t>3.4.</w:t>
            </w:r>
            <w:r w:rsidR="00840C41">
              <w:rPr>
                <w:rFonts w:ascii="Arial Narrow" w:hAnsi="Arial Narrow"/>
                <w:b/>
                <w:sz w:val="20"/>
                <w:szCs w:val="20"/>
                <w:highlight w:val="yellow"/>
              </w:rPr>
              <w:t>10</w:t>
            </w:r>
            <w:r w:rsidRPr="00F674DC">
              <w:rPr>
                <w:rFonts w:ascii="Arial Narrow" w:hAnsi="Arial Narrow"/>
                <w:b/>
                <w:sz w:val="20"/>
                <w:szCs w:val="20"/>
                <w:highlight w:val="yellow"/>
              </w:rPr>
              <w:t>.</w:t>
            </w:r>
            <w:r w:rsidR="00840C41">
              <w:rPr>
                <w:rFonts w:ascii="Arial Narrow" w:hAnsi="Arial Narrow"/>
                <w:b/>
                <w:sz w:val="20"/>
                <w:szCs w:val="20"/>
                <w:highlight w:val="yellow"/>
              </w:rPr>
              <w:t>2</w:t>
            </w:r>
            <w:r w:rsidRPr="00F674DC">
              <w:rPr>
                <w:rFonts w:ascii="Arial Narrow" w:hAnsi="Arial Narrow"/>
                <w:b/>
                <w:sz w:val="20"/>
                <w:szCs w:val="20"/>
                <w:highlight w:val="yellow"/>
              </w:rPr>
              <w:t xml:space="preserve">  </w:t>
            </w:r>
            <w:r w:rsidRPr="00F674DC">
              <w:rPr>
                <w:rFonts w:ascii="Arial Narrow" w:hAnsi="Arial Narrow"/>
                <w:b/>
                <w:sz w:val="20"/>
                <w:szCs w:val="20"/>
                <w:highlight w:val="yellow"/>
              </w:rPr>
              <w:sym w:font="Wingdings" w:char="F0E0"/>
            </w:r>
          </w:p>
          <w:p w:rsidR="00F674DC" w:rsidRPr="00680B4F" w:rsidRDefault="00F674DC" w:rsidP="00F674DC">
            <w:pPr>
              <w:rPr>
                <w:rFonts w:ascii="Arial Narrow" w:hAnsi="Arial Narrow"/>
                <w:b/>
                <w:sz w:val="20"/>
                <w:szCs w:val="20"/>
              </w:rPr>
            </w:pPr>
          </w:p>
        </w:tc>
        <w:tc>
          <w:tcPr>
            <w:tcW w:w="283" w:type="dxa"/>
            <w:tcBorders>
              <w:top w:val="nil"/>
              <w:left w:val="nil"/>
              <w:bottom w:val="nil"/>
              <w:right w:val="nil"/>
            </w:tcBorders>
          </w:tcPr>
          <w:p w:rsidR="002409B1" w:rsidRPr="006D73D3" w:rsidRDefault="002409B1" w:rsidP="00442A29">
            <w:pPr>
              <w:jc w:val="center"/>
              <w:rPr>
                <w:rFonts w:ascii="Arial Narrow" w:hAnsi="Arial Narrow"/>
                <w:b/>
                <w:sz w:val="10"/>
                <w:szCs w:val="10"/>
              </w:rPr>
            </w:pPr>
          </w:p>
        </w:tc>
        <w:tc>
          <w:tcPr>
            <w:tcW w:w="4536" w:type="dxa"/>
            <w:tcBorders>
              <w:top w:val="nil"/>
              <w:left w:val="nil"/>
              <w:bottom w:val="nil"/>
              <w:right w:val="nil"/>
            </w:tcBorders>
            <w:shd w:val="clear" w:color="auto" w:fill="D9D9D9"/>
          </w:tcPr>
          <w:p w:rsidR="00FA1BCE" w:rsidRPr="005F2D8C" w:rsidRDefault="00FA1BCE" w:rsidP="00FA1BCE">
            <w:pPr>
              <w:numPr>
                <w:ilvl w:val="0"/>
                <w:numId w:val="8"/>
              </w:numPr>
              <w:rPr>
                <w:rFonts w:ascii="Arial Narrow" w:hAnsi="Arial Narrow"/>
                <w:color w:val="FF0000"/>
                <w:sz w:val="20"/>
                <w:szCs w:val="20"/>
              </w:rPr>
            </w:pPr>
            <w:r w:rsidRPr="005F2D8C">
              <w:rPr>
                <w:rFonts w:ascii="Arial Narrow" w:hAnsi="Arial Narrow"/>
                <w:color w:val="FF0000"/>
                <w:sz w:val="20"/>
                <w:szCs w:val="20"/>
              </w:rPr>
              <w:t>Oversee the University’s emergency preparedness to manage emergencies.</w:t>
            </w:r>
          </w:p>
          <w:p w:rsidR="007F37CB" w:rsidRPr="00840C41" w:rsidRDefault="007F37CB" w:rsidP="007F37CB">
            <w:pPr>
              <w:numPr>
                <w:ilvl w:val="0"/>
                <w:numId w:val="8"/>
              </w:numPr>
              <w:rPr>
                <w:rFonts w:ascii="Arial Narrow" w:hAnsi="Arial Narrow"/>
                <w:strike/>
                <w:color w:val="FF0000"/>
                <w:sz w:val="20"/>
                <w:szCs w:val="20"/>
              </w:rPr>
            </w:pPr>
            <w:r w:rsidRPr="00840C41">
              <w:rPr>
                <w:rFonts w:ascii="Arial Narrow" w:hAnsi="Arial Narrow"/>
                <w:strike/>
                <w:color w:val="FF0000"/>
                <w:sz w:val="20"/>
                <w:szCs w:val="20"/>
              </w:rPr>
              <w:t xml:space="preserve">Ensure </w:t>
            </w:r>
            <w:r w:rsidR="009E24C3" w:rsidRPr="00840C41">
              <w:rPr>
                <w:rFonts w:ascii="Arial Narrow" w:hAnsi="Arial Narrow"/>
                <w:strike/>
                <w:color w:val="FF0000"/>
                <w:sz w:val="20"/>
                <w:szCs w:val="20"/>
              </w:rPr>
              <w:t>the Emergency Management framework meets the</w:t>
            </w:r>
            <w:r w:rsidR="00F51881" w:rsidRPr="00840C41">
              <w:rPr>
                <w:rFonts w:ascii="Arial Narrow" w:hAnsi="Arial Narrow"/>
                <w:strike/>
                <w:color w:val="FF0000"/>
                <w:sz w:val="20"/>
                <w:szCs w:val="20"/>
              </w:rPr>
              <w:t xml:space="preserve"> requirements of the</w:t>
            </w:r>
            <w:r w:rsidR="00F51881" w:rsidRPr="00840C41">
              <w:rPr>
                <w:rFonts w:ascii="Arial Narrow" w:hAnsi="Arial Narrow"/>
                <w:color w:val="FF0000"/>
                <w:sz w:val="20"/>
                <w:szCs w:val="20"/>
              </w:rPr>
              <w:t xml:space="preserve"> </w:t>
            </w:r>
            <w:hyperlink r:id="rId19" w:history="1">
              <w:r w:rsidRPr="00F674DC">
                <w:rPr>
                  <w:rStyle w:val="Hyperlink"/>
                  <w:rFonts w:ascii="Arial Narrow" w:hAnsi="Arial Narrow"/>
                  <w:color w:val="0000CC"/>
                  <w:sz w:val="20"/>
                  <w:szCs w:val="20"/>
                </w:rPr>
                <w:t>Work Health and Safety</w:t>
              </w:r>
            </w:hyperlink>
            <w:r w:rsidRPr="00F674DC">
              <w:rPr>
                <w:rFonts w:ascii="Arial Narrow" w:hAnsi="Arial Narrow"/>
                <w:sz w:val="20"/>
                <w:szCs w:val="20"/>
              </w:rPr>
              <w:t xml:space="preserve"> </w:t>
            </w:r>
            <w:r w:rsidRPr="00840C41">
              <w:rPr>
                <w:rFonts w:ascii="Arial Narrow" w:hAnsi="Arial Narrow"/>
                <w:strike/>
                <w:color w:val="FF0000"/>
                <w:sz w:val="20"/>
                <w:szCs w:val="20"/>
              </w:rPr>
              <w:t>legislati</w:t>
            </w:r>
            <w:r w:rsidR="00F51881" w:rsidRPr="00840C41">
              <w:rPr>
                <w:rFonts w:ascii="Arial Narrow" w:hAnsi="Arial Narrow"/>
                <w:strike/>
                <w:color w:val="FF0000"/>
                <w:sz w:val="20"/>
                <w:szCs w:val="20"/>
              </w:rPr>
              <w:t>on.</w:t>
            </w:r>
          </w:p>
          <w:p w:rsidR="00CA5278" w:rsidRPr="008533C2" w:rsidRDefault="00CA5278" w:rsidP="002B4F20">
            <w:pPr>
              <w:numPr>
                <w:ilvl w:val="0"/>
                <w:numId w:val="8"/>
              </w:numPr>
              <w:rPr>
                <w:rFonts w:ascii="Arial Narrow" w:hAnsi="Arial Narrow"/>
                <w:color w:val="FF0000"/>
                <w:sz w:val="20"/>
                <w:szCs w:val="20"/>
              </w:rPr>
            </w:pPr>
            <w:r w:rsidRPr="008533C2">
              <w:rPr>
                <w:rFonts w:ascii="Arial Narrow" w:hAnsi="Arial Narrow"/>
                <w:color w:val="FF0000"/>
                <w:sz w:val="20"/>
                <w:szCs w:val="20"/>
              </w:rPr>
              <w:t xml:space="preserve">Appoint the appropriate senior personnel to the positions of the </w:t>
            </w:r>
            <w:bookmarkStart w:id="0" w:name="AppendixA"/>
            <w:r w:rsidR="0022465B">
              <w:rPr>
                <w:rFonts w:ascii="Arial Narrow" w:hAnsi="Arial Narrow"/>
                <w:color w:val="FF0000"/>
                <w:sz w:val="20"/>
                <w:szCs w:val="20"/>
              </w:rPr>
              <w:fldChar w:fldCharType="begin"/>
            </w:r>
            <w:r w:rsidR="0022465B">
              <w:rPr>
                <w:rFonts w:ascii="Arial Narrow" w:hAnsi="Arial Narrow"/>
                <w:color w:val="FF0000"/>
                <w:sz w:val="20"/>
                <w:szCs w:val="20"/>
              </w:rPr>
              <w:instrText xml:space="preserve"> HYPERLINK  \l "AppendixA" </w:instrText>
            </w:r>
            <w:r w:rsidR="0022465B">
              <w:rPr>
                <w:rFonts w:ascii="Arial Narrow" w:hAnsi="Arial Narrow"/>
                <w:color w:val="FF0000"/>
                <w:sz w:val="20"/>
                <w:szCs w:val="20"/>
              </w:rPr>
              <w:fldChar w:fldCharType="separate"/>
            </w:r>
            <w:r w:rsidRPr="0022465B">
              <w:rPr>
                <w:rStyle w:val="Hyperlink"/>
                <w:rFonts w:ascii="Arial Narrow" w:hAnsi="Arial Narrow"/>
                <w:sz w:val="20"/>
                <w:szCs w:val="20"/>
              </w:rPr>
              <w:t>Incident Response Teams</w:t>
            </w:r>
            <w:bookmarkEnd w:id="0"/>
            <w:r w:rsidR="0022465B">
              <w:rPr>
                <w:rFonts w:ascii="Arial Narrow" w:hAnsi="Arial Narrow"/>
                <w:color w:val="FF0000"/>
                <w:sz w:val="20"/>
                <w:szCs w:val="20"/>
              </w:rPr>
              <w:fldChar w:fldCharType="end"/>
            </w:r>
            <w:r w:rsidRPr="008533C2">
              <w:rPr>
                <w:rFonts w:ascii="Arial Narrow" w:hAnsi="Arial Narrow"/>
                <w:color w:val="FF0000"/>
                <w:sz w:val="20"/>
                <w:szCs w:val="20"/>
              </w:rPr>
              <w:t xml:space="preserve"> at each Campus and the </w:t>
            </w:r>
            <w:hyperlink w:anchor="AppendixA" w:history="1">
              <w:r w:rsidRPr="0022465B">
                <w:rPr>
                  <w:rStyle w:val="Hyperlink"/>
                  <w:rFonts w:ascii="Arial Narrow" w:hAnsi="Arial Narrow"/>
                  <w:sz w:val="20"/>
                  <w:szCs w:val="20"/>
                </w:rPr>
                <w:t>Critical Incident Team</w:t>
              </w:r>
            </w:hyperlink>
            <w:r w:rsidRPr="008533C2">
              <w:rPr>
                <w:rFonts w:ascii="Arial Narrow" w:hAnsi="Arial Narrow"/>
                <w:color w:val="FF0000"/>
                <w:sz w:val="20"/>
                <w:szCs w:val="20"/>
              </w:rPr>
              <w:t xml:space="preserve"> (Roseworthy</w:t>
            </w:r>
            <w:r w:rsidR="00A11EDF" w:rsidRPr="008533C2">
              <w:rPr>
                <w:rFonts w:ascii="Arial Narrow" w:hAnsi="Arial Narrow"/>
                <w:color w:val="FF0000"/>
                <w:sz w:val="20"/>
                <w:szCs w:val="20"/>
              </w:rPr>
              <w:t xml:space="preserve"> and Waite</w:t>
            </w:r>
            <w:r w:rsidRPr="008533C2">
              <w:rPr>
                <w:rFonts w:ascii="Arial Narrow" w:hAnsi="Arial Narrow"/>
                <w:color w:val="FF0000"/>
                <w:sz w:val="20"/>
                <w:szCs w:val="20"/>
              </w:rPr>
              <w:t>) to ensure that during an emergency the members of the aforementioned teams:</w:t>
            </w:r>
          </w:p>
          <w:p w:rsidR="00CA5278" w:rsidRPr="008533C2" w:rsidRDefault="00CA5278" w:rsidP="002B4F20">
            <w:pPr>
              <w:numPr>
                <w:ilvl w:val="0"/>
                <w:numId w:val="8"/>
              </w:numPr>
              <w:ind w:left="700"/>
              <w:rPr>
                <w:rFonts w:ascii="Arial Narrow" w:hAnsi="Arial Narrow"/>
                <w:color w:val="FF0000"/>
                <w:sz w:val="20"/>
                <w:szCs w:val="20"/>
              </w:rPr>
            </w:pPr>
            <w:r w:rsidRPr="008533C2">
              <w:rPr>
                <w:rFonts w:ascii="Arial Narrow" w:hAnsi="Arial Narrow"/>
                <w:color w:val="FF0000"/>
                <w:sz w:val="20"/>
                <w:szCs w:val="20"/>
              </w:rPr>
              <w:t>have the authority to direct timely actions during the emergency;</w:t>
            </w:r>
          </w:p>
          <w:p w:rsidR="00CA5278" w:rsidRPr="008533C2" w:rsidRDefault="00CA5278" w:rsidP="002B4F20">
            <w:pPr>
              <w:numPr>
                <w:ilvl w:val="0"/>
                <w:numId w:val="8"/>
              </w:numPr>
              <w:ind w:left="700"/>
              <w:rPr>
                <w:rFonts w:ascii="Arial Narrow" w:hAnsi="Arial Narrow"/>
                <w:color w:val="FF0000"/>
                <w:sz w:val="20"/>
                <w:szCs w:val="20"/>
              </w:rPr>
            </w:pPr>
            <w:r w:rsidRPr="008533C2">
              <w:rPr>
                <w:rFonts w:ascii="Arial Narrow" w:hAnsi="Arial Narrow"/>
                <w:color w:val="FF0000"/>
                <w:sz w:val="20"/>
                <w:szCs w:val="20"/>
              </w:rPr>
              <w:t>the ability to call on resources (both internal and external) as necessary;</w:t>
            </w:r>
          </w:p>
          <w:p w:rsidR="00CA5278" w:rsidRPr="008533C2" w:rsidRDefault="00CA5278" w:rsidP="002B4F20">
            <w:pPr>
              <w:numPr>
                <w:ilvl w:val="0"/>
                <w:numId w:val="8"/>
              </w:numPr>
              <w:ind w:left="700"/>
              <w:rPr>
                <w:rFonts w:ascii="Arial Narrow" w:hAnsi="Arial Narrow"/>
                <w:color w:val="FF0000"/>
                <w:sz w:val="20"/>
                <w:szCs w:val="20"/>
              </w:rPr>
            </w:pPr>
            <w:r w:rsidRPr="008533C2">
              <w:rPr>
                <w:rFonts w:ascii="Arial Narrow" w:hAnsi="Arial Narrow"/>
                <w:color w:val="FF0000"/>
                <w:sz w:val="20"/>
                <w:szCs w:val="20"/>
              </w:rPr>
              <w:t>have the appropriate financial delegations to manage the emergency within their level of control;</w:t>
            </w:r>
          </w:p>
          <w:p w:rsidR="00CA5278" w:rsidRDefault="00CA5278" w:rsidP="002B4F20">
            <w:pPr>
              <w:numPr>
                <w:ilvl w:val="0"/>
                <w:numId w:val="8"/>
              </w:numPr>
              <w:ind w:left="700"/>
              <w:rPr>
                <w:rFonts w:ascii="Arial Narrow" w:hAnsi="Arial Narrow"/>
                <w:color w:val="FF0000"/>
                <w:sz w:val="20"/>
                <w:szCs w:val="20"/>
              </w:rPr>
            </w:pPr>
            <w:r w:rsidRPr="008533C2">
              <w:rPr>
                <w:rFonts w:ascii="Arial Narrow" w:hAnsi="Arial Narrow"/>
                <w:color w:val="FF0000"/>
                <w:sz w:val="20"/>
                <w:szCs w:val="20"/>
              </w:rPr>
              <w:t>have the skills and knowledge to mitigate the risk impact of a major disruption gained through knowledge of the University and participation in emergency management training and exercises</w:t>
            </w:r>
            <w:r w:rsidR="005F6DA2">
              <w:rPr>
                <w:rFonts w:ascii="Arial Narrow" w:hAnsi="Arial Narrow"/>
                <w:color w:val="FF0000"/>
                <w:sz w:val="20"/>
                <w:szCs w:val="20"/>
              </w:rPr>
              <w:t xml:space="preserve"> and to commence recovery in accordance with the University’s Business Continuity Plan(s)</w:t>
            </w:r>
            <w:r w:rsidRPr="008533C2">
              <w:rPr>
                <w:rFonts w:ascii="Arial Narrow" w:hAnsi="Arial Narrow"/>
                <w:color w:val="FF0000"/>
                <w:sz w:val="20"/>
                <w:szCs w:val="20"/>
              </w:rPr>
              <w:t>.</w:t>
            </w:r>
          </w:p>
          <w:p w:rsidR="00F674DC" w:rsidRPr="00F674DC" w:rsidRDefault="00F674DC" w:rsidP="00F674DC">
            <w:pPr>
              <w:numPr>
                <w:ilvl w:val="0"/>
                <w:numId w:val="8"/>
              </w:numPr>
              <w:rPr>
                <w:rFonts w:ascii="Arial Narrow" w:hAnsi="Arial Narrow"/>
                <w:sz w:val="20"/>
                <w:szCs w:val="20"/>
              </w:rPr>
            </w:pPr>
            <w:r w:rsidRPr="00F674DC">
              <w:rPr>
                <w:rFonts w:ascii="Arial Narrow" w:hAnsi="Arial Narrow"/>
                <w:sz w:val="20"/>
                <w:szCs w:val="20"/>
              </w:rPr>
              <w:t xml:space="preserve">Endorse the Emergency Management </w:t>
            </w:r>
            <w:r w:rsidR="0070047F">
              <w:rPr>
                <w:rFonts w:ascii="Arial Narrow" w:hAnsi="Arial Narrow"/>
                <w:sz w:val="20"/>
                <w:szCs w:val="20"/>
              </w:rPr>
              <w:t>P</w:t>
            </w:r>
            <w:r w:rsidRPr="00F674DC">
              <w:rPr>
                <w:rFonts w:ascii="Arial Narrow" w:hAnsi="Arial Narrow"/>
                <w:sz w:val="20"/>
                <w:szCs w:val="20"/>
              </w:rPr>
              <w:t>lan (EMP)</w:t>
            </w:r>
            <w:r w:rsidR="0038317E">
              <w:rPr>
                <w:rFonts w:ascii="Arial Narrow" w:hAnsi="Arial Narrow"/>
                <w:sz w:val="20"/>
                <w:szCs w:val="20"/>
              </w:rPr>
              <w:t>.</w:t>
            </w:r>
          </w:p>
          <w:p w:rsidR="00165FDB" w:rsidRPr="00EA0E77" w:rsidRDefault="00165FDB" w:rsidP="00165FDB">
            <w:pPr>
              <w:rPr>
                <w:rFonts w:ascii="Arial Narrow" w:hAnsi="Arial Narrow"/>
                <w:strike/>
                <w:color w:val="FF0000"/>
                <w:sz w:val="10"/>
                <w:szCs w:val="10"/>
              </w:rPr>
            </w:pPr>
          </w:p>
          <w:p w:rsidR="00165FDB" w:rsidRPr="00165FDB" w:rsidRDefault="00165FDB" w:rsidP="00165FDB">
            <w:pPr>
              <w:rPr>
                <w:rFonts w:ascii="Arial Narrow" w:hAnsi="Arial Narrow"/>
                <w:b/>
                <w:color w:val="FF0000"/>
                <w:sz w:val="20"/>
                <w:szCs w:val="20"/>
              </w:rPr>
            </w:pPr>
            <w:r w:rsidRPr="00165FDB">
              <w:rPr>
                <w:rFonts w:ascii="Arial Narrow" w:hAnsi="Arial Narrow"/>
                <w:b/>
                <w:color w:val="FF0000"/>
                <w:sz w:val="20"/>
                <w:szCs w:val="20"/>
              </w:rPr>
              <w:t>Continuous improvement</w:t>
            </w:r>
            <w:r w:rsidR="00A34178">
              <w:rPr>
                <w:rFonts w:ascii="Arial Narrow" w:hAnsi="Arial Narrow"/>
                <w:b/>
                <w:color w:val="FF0000"/>
                <w:sz w:val="20"/>
                <w:szCs w:val="20"/>
              </w:rPr>
              <w:t xml:space="preserve"> in planned arrangements</w:t>
            </w:r>
          </w:p>
          <w:p w:rsidR="00165FDB" w:rsidRPr="008533C2" w:rsidRDefault="00F674DC" w:rsidP="00165FDB">
            <w:pPr>
              <w:numPr>
                <w:ilvl w:val="0"/>
                <w:numId w:val="8"/>
              </w:numPr>
              <w:rPr>
                <w:rFonts w:ascii="Arial Narrow" w:hAnsi="Arial Narrow"/>
                <w:sz w:val="20"/>
                <w:szCs w:val="20"/>
              </w:rPr>
            </w:pPr>
            <w:r w:rsidRPr="00F674DC">
              <w:rPr>
                <w:rFonts w:ascii="Arial Narrow" w:hAnsi="Arial Narrow"/>
                <w:strike/>
                <w:color w:val="FF0000"/>
                <w:sz w:val="20"/>
                <w:szCs w:val="20"/>
              </w:rPr>
              <w:t>Establish and</w:t>
            </w:r>
            <w:r w:rsidRPr="00F674DC">
              <w:rPr>
                <w:rFonts w:ascii="Arial Narrow" w:hAnsi="Arial Narrow"/>
                <w:color w:val="FF0000"/>
                <w:sz w:val="20"/>
                <w:szCs w:val="20"/>
              </w:rPr>
              <w:t xml:space="preserve"> </w:t>
            </w:r>
            <w:r w:rsidR="00165FDB" w:rsidRPr="008533C2">
              <w:rPr>
                <w:rFonts w:ascii="Arial Narrow" w:hAnsi="Arial Narrow"/>
                <w:sz w:val="20"/>
                <w:szCs w:val="20"/>
              </w:rPr>
              <w:t>Monitor the effectiveness of the EMP framework (i.e. planning and response procedures) for minor, major and critical emergencies via:</w:t>
            </w:r>
          </w:p>
          <w:p w:rsidR="00165FDB" w:rsidRPr="008533C2" w:rsidRDefault="00165FDB" w:rsidP="00165FDB">
            <w:pPr>
              <w:numPr>
                <w:ilvl w:val="0"/>
                <w:numId w:val="8"/>
              </w:numPr>
              <w:ind w:left="700"/>
              <w:rPr>
                <w:rFonts w:ascii="Arial Narrow" w:hAnsi="Arial Narrow"/>
                <w:sz w:val="20"/>
                <w:szCs w:val="20"/>
              </w:rPr>
            </w:pPr>
            <w:r w:rsidRPr="008533C2">
              <w:rPr>
                <w:rFonts w:ascii="Arial Narrow" w:hAnsi="Arial Narrow"/>
                <w:color w:val="FF0000"/>
                <w:sz w:val="20"/>
                <w:szCs w:val="20"/>
              </w:rPr>
              <w:t>Incident</w:t>
            </w:r>
            <w:r w:rsidRPr="008533C2">
              <w:rPr>
                <w:rFonts w:ascii="Arial Narrow" w:hAnsi="Arial Narrow"/>
                <w:sz w:val="20"/>
                <w:szCs w:val="20"/>
              </w:rPr>
              <w:t xml:space="preserve"> debrief </w:t>
            </w:r>
            <w:r w:rsidRPr="00761E45">
              <w:rPr>
                <w:rFonts w:ascii="Arial Narrow" w:hAnsi="Arial Narrow"/>
                <w:color w:val="FF0000"/>
                <w:sz w:val="20"/>
                <w:szCs w:val="20"/>
              </w:rPr>
              <w:t>reports</w:t>
            </w:r>
            <w:r w:rsidR="00D3338A">
              <w:rPr>
                <w:rFonts w:ascii="Arial Narrow" w:hAnsi="Arial Narrow"/>
                <w:color w:val="FF0000"/>
                <w:sz w:val="20"/>
                <w:szCs w:val="20"/>
              </w:rPr>
              <w:t>;</w:t>
            </w:r>
            <w:r w:rsidRPr="008533C2">
              <w:rPr>
                <w:rFonts w:ascii="Arial Narrow" w:hAnsi="Arial Narrow"/>
                <w:sz w:val="20"/>
                <w:szCs w:val="20"/>
              </w:rPr>
              <w:t xml:space="preserve"> </w:t>
            </w:r>
          </w:p>
          <w:p w:rsidR="00165FDB" w:rsidRDefault="00165FDB" w:rsidP="00165FDB">
            <w:pPr>
              <w:numPr>
                <w:ilvl w:val="0"/>
                <w:numId w:val="8"/>
              </w:numPr>
              <w:ind w:left="700"/>
              <w:rPr>
                <w:rFonts w:ascii="Arial Narrow" w:hAnsi="Arial Narrow"/>
                <w:sz w:val="20"/>
                <w:szCs w:val="20"/>
              </w:rPr>
            </w:pPr>
            <w:r w:rsidRPr="008533C2">
              <w:rPr>
                <w:rFonts w:ascii="Arial Narrow" w:hAnsi="Arial Narrow"/>
                <w:sz w:val="20"/>
                <w:szCs w:val="20"/>
              </w:rPr>
              <w:t>Internal/</w:t>
            </w:r>
            <w:r w:rsidR="00271557">
              <w:rPr>
                <w:rFonts w:ascii="Arial Narrow" w:hAnsi="Arial Narrow"/>
                <w:sz w:val="20"/>
                <w:szCs w:val="20"/>
              </w:rPr>
              <w:t>e</w:t>
            </w:r>
            <w:r w:rsidRPr="008533C2">
              <w:rPr>
                <w:rFonts w:ascii="Arial Narrow" w:hAnsi="Arial Narrow"/>
                <w:sz w:val="20"/>
                <w:szCs w:val="20"/>
              </w:rPr>
              <w:t>xternal audit reports</w:t>
            </w:r>
            <w:r w:rsidR="00D3338A">
              <w:rPr>
                <w:rFonts w:ascii="Arial Narrow" w:hAnsi="Arial Narrow"/>
                <w:sz w:val="20"/>
                <w:szCs w:val="20"/>
              </w:rPr>
              <w:t>;</w:t>
            </w:r>
          </w:p>
          <w:p w:rsidR="00F674DC" w:rsidRDefault="00F674DC" w:rsidP="00165FDB">
            <w:pPr>
              <w:numPr>
                <w:ilvl w:val="0"/>
                <w:numId w:val="8"/>
              </w:numPr>
              <w:ind w:left="700"/>
              <w:rPr>
                <w:rFonts w:ascii="Arial Narrow" w:hAnsi="Arial Narrow"/>
                <w:strike/>
                <w:color w:val="FF0000"/>
                <w:sz w:val="20"/>
                <w:szCs w:val="20"/>
              </w:rPr>
            </w:pPr>
            <w:r w:rsidRPr="00F674DC">
              <w:rPr>
                <w:rFonts w:ascii="Arial Narrow" w:hAnsi="Arial Narrow"/>
                <w:strike/>
                <w:color w:val="FF0000"/>
                <w:sz w:val="20"/>
                <w:szCs w:val="20"/>
              </w:rPr>
              <w:t>Management Systems reviews</w:t>
            </w:r>
          </w:p>
          <w:p w:rsidR="00F674DC" w:rsidRPr="00F674DC" w:rsidRDefault="00F674DC" w:rsidP="00165FDB">
            <w:pPr>
              <w:numPr>
                <w:ilvl w:val="0"/>
                <w:numId w:val="8"/>
              </w:numPr>
              <w:ind w:left="700"/>
              <w:rPr>
                <w:rFonts w:ascii="Arial Narrow" w:hAnsi="Arial Narrow"/>
                <w:strike/>
                <w:color w:val="FF0000"/>
                <w:sz w:val="20"/>
                <w:szCs w:val="20"/>
              </w:rPr>
            </w:pPr>
            <w:r>
              <w:rPr>
                <w:rFonts w:ascii="Arial Narrow" w:hAnsi="Arial Narrow"/>
                <w:strike/>
                <w:color w:val="FF0000"/>
                <w:sz w:val="20"/>
                <w:szCs w:val="20"/>
              </w:rPr>
              <w:t>University Health and Safety Committee reports following an exercise or incident involving the IMTG.</w:t>
            </w:r>
          </w:p>
          <w:p w:rsidR="00165FDB" w:rsidRDefault="00165FDB" w:rsidP="00165FDB">
            <w:pPr>
              <w:ind w:left="340"/>
              <w:rPr>
                <w:rFonts w:ascii="Arial Narrow" w:hAnsi="Arial Narrow"/>
                <w:color w:val="FF0000"/>
                <w:sz w:val="20"/>
                <w:szCs w:val="20"/>
              </w:rPr>
            </w:pPr>
            <w:r w:rsidRPr="008533C2">
              <w:rPr>
                <w:rFonts w:ascii="Arial Narrow" w:hAnsi="Arial Narrow"/>
                <w:color w:val="FF0000"/>
                <w:sz w:val="20"/>
                <w:szCs w:val="20"/>
              </w:rPr>
              <w:t>and en</w:t>
            </w:r>
            <w:r w:rsidR="005F2D8C">
              <w:rPr>
                <w:rFonts w:ascii="Arial Narrow" w:hAnsi="Arial Narrow"/>
                <w:color w:val="FF0000"/>
                <w:sz w:val="20"/>
                <w:szCs w:val="20"/>
              </w:rPr>
              <w:t>dorse</w:t>
            </w:r>
            <w:r w:rsidRPr="008533C2">
              <w:rPr>
                <w:rFonts w:ascii="Arial Narrow" w:hAnsi="Arial Narrow"/>
                <w:color w:val="FF0000"/>
                <w:sz w:val="20"/>
                <w:szCs w:val="20"/>
              </w:rPr>
              <w:t xml:space="preserve"> timely amendments to planned arrangements if/where required</w:t>
            </w:r>
            <w:r w:rsidR="005F6DA2">
              <w:rPr>
                <w:rFonts w:ascii="Arial Narrow" w:hAnsi="Arial Narrow"/>
                <w:color w:val="FF0000"/>
                <w:sz w:val="20"/>
                <w:szCs w:val="20"/>
              </w:rPr>
              <w:t xml:space="preserve"> in consultation with the Associate Director, Service Delivery and Manager, Security</w:t>
            </w:r>
            <w:r w:rsidRPr="008533C2">
              <w:rPr>
                <w:rFonts w:ascii="Arial Narrow" w:hAnsi="Arial Narrow"/>
                <w:color w:val="FF0000"/>
                <w:sz w:val="20"/>
                <w:szCs w:val="20"/>
              </w:rPr>
              <w:t>.</w:t>
            </w:r>
          </w:p>
          <w:p w:rsidR="00F674DC" w:rsidRDefault="00F674DC" w:rsidP="00F674DC">
            <w:pPr>
              <w:rPr>
                <w:rFonts w:ascii="Arial Narrow" w:hAnsi="Arial Narrow"/>
                <w:color w:val="FF0000"/>
                <w:sz w:val="20"/>
                <w:szCs w:val="20"/>
              </w:rPr>
            </w:pPr>
          </w:p>
          <w:p w:rsidR="00F674DC" w:rsidRPr="00F674DC" w:rsidRDefault="00F674DC" w:rsidP="00F674DC">
            <w:pPr>
              <w:rPr>
                <w:rFonts w:ascii="Arial Narrow" w:hAnsi="Arial Narrow"/>
                <w:strike/>
                <w:color w:val="FF0000"/>
                <w:sz w:val="20"/>
                <w:szCs w:val="20"/>
              </w:rPr>
            </w:pPr>
            <w:r w:rsidRPr="00F674DC">
              <w:rPr>
                <w:rFonts w:ascii="Arial Narrow" w:hAnsi="Arial Narrow"/>
                <w:strike/>
                <w:color w:val="FF0000"/>
                <w:sz w:val="20"/>
                <w:szCs w:val="20"/>
              </w:rPr>
              <w:lastRenderedPageBreak/>
              <w:t>Following an incident where the IMTG have been invoked and the outcome has been classed as high impact i.e. extensive injuries or death, major financial loss or extensive loss of business operations:</w:t>
            </w:r>
          </w:p>
          <w:p w:rsidR="00F674DC" w:rsidRPr="00F674DC" w:rsidRDefault="00F674DC" w:rsidP="0038317E">
            <w:pPr>
              <w:pStyle w:val="ListParagraph"/>
              <w:numPr>
                <w:ilvl w:val="0"/>
                <w:numId w:val="52"/>
              </w:numPr>
              <w:rPr>
                <w:rFonts w:ascii="Arial Narrow" w:hAnsi="Arial Narrow"/>
                <w:strike/>
                <w:color w:val="FF0000"/>
                <w:sz w:val="20"/>
                <w:szCs w:val="20"/>
              </w:rPr>
            </w:pPr>
            <w:r w:rsidRPr="00F674DC">
              <w:rPr>
                <w:rFonts w:ascii="Arial Narrow" w:hAnsi="Arial Narrow"/>
                <w:strike/>
                <w:color w:val="FF0000"/>
                <w:sz w:val="20"/>
                <w:szCs w:val="20"/>
              </w:rPr>
              <w:t>Provide a report to the VC&amp;P on the outcomes of the incident including recommendations for corrective action (where applicable) as soon as possible.</w:t>
            </w:r>
          </w:p>
          <w:p w:rsidR="00DA1F97" w:rsidRPr="009F2477" w:rsidRDefault="00DA1F97" w:rsidP="009F2477">
            <w:pPr>
              <w:rPr>
                <w:rFonts w:ascii="Arial Narrow" w:hAnsi="Arial Narrow"/>
                <w:sz w:val="20"/>
                <w:szCs w:val="20"/>
              </w:rPr>
            </w:pPr>
          </w:p>
        </w:tc>
      </w:tr>
    </w:tbl>
    <w:p w:rsidR="0038317E" w:rsidRDefault="0038317E">
      <w:r>
        <w:lastRenderedPageBreak/>
        <w:br w:type="page"/>
      </w:r>
    </w:p>
    <w:p w:rsidR="0038317E" w:rsidRDefault="0038317E" w:rsidP="0038317E"/>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92"/>
        <w:gridCol w:w="992"/>
        <w:gridCol w:w="2552"/>
        <w:gridCol w:w="283"/>
        <w:gridCol w:w="4536"/>
      </w:tblGrid>
      <w:tr w:rsidR="0038317E" w:rsidRPr="00F828D9" w:rsidTr="00FC1CDF">
        <w:tc>
          <w:tcPr>
            <w:tcW w:w="535" w:type="dxa"/>
            <w:tcBorders>
              <w:top w:val="nil"/>
              <w:left w:val="nil"/>
              <w:bottom w:val="nil"/>
              <w:right w:val="nil"/>
            </w:tcBorders>
          </w:tcPr>
          <w:p w:rsidR="0038317E" w:rsidRPr="00F828D9" w:rsidRDefault="0038317E" w:rsidP="00FC1CDF">
            <w:pPr>
              <w:rPr>
                <w:rFonts w:ascii="Arial Narrow" w:hAnsi="Arial Narrow"/>
                <w:b/>
                <w:sz w:val="20"/>
                <w:szCs w:val="20"/>
              </w:rPr>
            </w:pPr>
          </w:p>
        </w:tc>
        <w:tc>
          <w:tcPr>
            <w:tcW w:w="992" w:type="dxa"/>
            <w:tcBorders>
              <w:top w:val="nil"/>
              <w:left w:val="nil"/>
              <w:bottom w:val="nil"/>
              <w:right w:val="nil"/>
            </w:tcBorders>
          </w:tcPr>
          <w:p w:rsidR="0038317E" w:rsidRPr="00F828D9" w:rsidRDefault="0038317E" w:rsidP="00FC1CDF">
            <w:pPr>
              <w:rPr>
                <w:rFonts w:ascii="Arial Narrow" w:hAnsi="Arial Narrow"/>
                <w:b/>
                <w:sz w:val="20"/>
                <w:szCs w:val="20"/>
              </w:rPr>
            </w:pPr>
            <w:r w:rsidRPr="00F828D9">
              <w:rPr>
                <w:rFonts w:ascii="Arial Narrow" w:hAnsi="Arial Narrow"/>
                <w:b/>
                <w:sz w:val="20"/>
                <w:szCs w:val="20"/>
              </w:rPr>
              <w:t>3.</w:t>
            </w:r>
            <w:r>
              <w:rPr>
                <w:rFonts w:ascii="Arial Narrow" w:hAnsi="Arial Narrow"/>
                <w:b/>
                <w:sz w:val="20"/>
                <w:szCs w:val="20"/>
              </w:rPr>
              <w:t>4</w:t>
            </w:r>
            <w:r w:rsidRPr="00F828D9">
              <w:rPr>
                <w:rFonts w:ascii="Arial Narrow" w:hAnsi="Arial Narrow"/>
                <w:b/>
                <w:sz w:val="20"/>
                <w:szCs w:val="20"/>
              </w:rPr>
              <w:t>.3</w:t>
            </w:r>
          </w:p>
        </w:tc>
        <w:tc>
          <w:tcPr>
            <w:tcW w:w="8363" w:type="dxa"/>
            <w:gridSpan w:val="4"/>
            <w:tcBorders>
              <w:top w:val="nil"/>
              <w:left w:val="nil"/>
              <w:bottom w:val="nil"/>
              <w:right w:val="nil"/>
            </w:tcBorders>
          </w:tcPr>
          <w:p w:rsidR="0038317E" w:rsidRDefault="0038317E" w:rsidP="00FC1CDF">
            <w:pPr>
              <w:rPr>
                <w:rFonts w:ascii="Arial Narrow" w:hAnsi="Arial Narrow"/>
                <w:b/>
                <w:sz w:val="20"/>
                <w:szCs w:val="20"/>
              </w:rPr>
            </w:pPr>
            <w:r>
              <w:rPr>
                <w:rFonts w:ascii="Arial Narrow" w:hAnsi="Arial Narrow"/>
                <w:b/>
                <w:sz w:val="20"/>
                <w:szCs w:val="20"/>
              </w:rPr>
              <w:t xml:space="preserve">Process:  Emergency Management </w:t>
            </w:r>
            <w:r w:rsidRPr="002346D9">
              <w:rPr>
                <w:rFonts w:ascii="Arial Narrow" w:hAnsi="Arial Narrow"/>
                <w:b/>
                <w:color w:val="FF0000"/>
                <w:sz w:val="20"/>
                <w:szCs w:val="20"/>
              </w:rPr>
              <w:t>PLANNING</w:t>
            </w:r>
          </w:p>
          <w:p w:rsidR="0038317E" w:rsidRPr="00F828D9" w:rsidRDefault="0038317E" w:rsidP="00FC1CDF">
            <w:pPr>
              <w:rPr>
                <w:rFonts w:ascii="Arial Narrow" w:hAnsi="Arial Narrow"/>
                <w:b/>
                <w:sz w:val="20"/>
                <w:szCs w:val="20"/>
              </w:rPr>
            </w:pPr>
          </w:p>
        </w:tc>
      </w:tr>
      <w:tr w:rsidR="0038317E" w:rsidRPr="00F828D9" w:rsidTr="00FC1CDF">
        <w:tc>
          <w:tcPr>
            <w:tcW w:w="535" w:type="dxa"/>
            <w:tcBorders>
              <w:top w:val="nil"/>
              <w:left w:val="nil"/>
              <w:bottom w:val="nil"/>
              <w:right w:val="nil"/>
            </w:tcBorders>
          </w:tcPr>
          <w:p w:rsidR="0038317E" w:rsidRPr="00F828D9" w:rsidRDefault="0038317E" w:rsidP="00FC1CDF">
            <w:pPr>
              <w:rPr>
                <w:rFonts w:ascii="Arial Narrow" w:hAnsi="Arial Narrow"/>
                <w:b/>
                <w:sz w:val="10"/>
                <w:szCs w:val="10"/>
                <w:vertAlign w:val="subscript"/>
              </w:rPr>
            </w:pPr>
          </w:p>
        </w:tc>
        <w:tc>
          <w:tcPr>
            <w:tcW w:w="992" w:type="dxa"/>
            <w:tcBorders>
              <w:top w:val="nil"/>
              <w:left w:val="nil"/>
              <w:bottom w:val="nil"/>
              <w:right w:val="single" w:sz="4" w:space="0" w:color="auto"/>
            </w:tcBorders>
          </w:tcPr>
          <w:p w:rsidR="0038317E" w:rsidRPr="00F828D9" w:rsidRDefault="0038317E" w:rsidP="00FC1CDF">
            <w:pPr>
              <w:rPr>
                <w:rFonts w:ascii="Arial Narrow" w:hAnsi="Arial Narrow"/>
                <w:b/>
                <w:sz w:val="10"/>
                <w:szCs w:val="10"/>
                <w:vertAlign w:val="subscript"/>
              </w:rPr>
            </w:pPr>
          </w:p>
        </w:tc>
        <w:tc>
          <w:tcPr>
            <w:tcW w:w="3544" w:type="dxa"/>
            <w:gridSpan w:val="2"/>
            <w:tcBorders>
              <w:top w:val="single" w:sz="4" w:space="0" w:color="auto"/>
              <w:left w:val="single" w:sz="4" w:space="0" w:color="auto"/>
              <w:bottom w:val="single" w:sz="4" w:space="0" w:color="auto"/>
              <w:right w:val="nil"/>
            </w:tcBorders>
            <w:shd w:val="clear" w:color="auto" w:fill="336699"/>
          </w:tcPr>
          <w:p w:rsidR="0038317E" w:rsidRPr="00F828D9" w:rsidRDefault="0038317E" w:rsidP="00FC1CDF">
            <w:pPr>
              <w:jc w:val="center"/>
              <w:rPr>
                <w:rFonts w:ascii="Arial Narrow" w:hAnsi="Arial Narrow"/>
                <w:b/>
                <w:color w:val="FFFFFF"/>
                <w:sz w:val="10"/>
                <w:szCs w:val="10"/>
              </w:rPr>
            </w:pPr>
          </w:p>
          <w:p w:rsidR="0038317E" w:rsidRPr="00F828D9" w:rsidRDefault="0038317E" w:rsidP="00FC1CDF">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38317E" w:rsidRPr="00F828D9" w:rsidRDefault="0038317E" w:rsidP="00FC1CDF">
            <w:pPr>
              <w:jc w:val="center"/>
              <w:rPr>
                <w:rFonts w:ascii="Arial Narrow" w:hAnsi="Arial Narrow"/>
                <w:b/>
                <w:color w:val="FFFFFF"/>
                <w:sz w:val="10"/>
                <w:szCs w:val="10"/>
              </w:rPr>
            </w:pPr>
          </w:p>
        </w:tc>
        <w:tc>
          <w:tcPr>
            <w:tcW w:w="283" w:type="dxa"/>
            <w:tcBorders>
              <w:top w:val="single" w:sz="4" w:space="0" w:color="auto"/>
              <w:left w:val="nil"/>
              <w:bottom w:val="single" w:sz="4" w:space="0" w:color="auto"/>
              <w:right w:val="nil"/>
            </w:tcBorders>
            <w:shd w:val="clear" w:color="auto" w:fill="336699"/>
          </w:tcPr>
          <w:p w:rsidR="0038317E" w:rsidRPr="00F828D9" w:rsidRDefault="0038317E" w:rsidP="00FC1CDF">
            <w:pPr>
              <w:rPr>
                <w:rFonts w:ascii="Arial Narrow" w:hAnsi="Arial Narrow"/>
                <w:b/>
                <w:color w:val="FFFFFF"/>
                <w:sz w:val="10"/>
                <w:szCs w:val="10"/>
              </w:rPr>
            </w:pPr>
          </w:p>
          <w:p w:rsidR="0038317E" w:rsidRPr="00F828D9" w:rsidRDefault="0038317E" w:rsidP="00FC1CDF">
            <w:pPr>
              <w:rPr>
                <w:rFonts w:ascii="Arial Narrow" w:hAnsi="Arial Narrow"/>
                <w:b/>
                <w:color w:val="FFFFFF"/>
                <w:sz w:val="10"/>
                <w:szCs w:val="10"/>
              </w:rPr>
            </w:pPr>
          </w:p>
          <w:p w:rsidR="0038317E" w:rsidRPr="00F828D9" w:rsidRDefault="0038317E" w:rsidP="00FC1CDF">
            <w:pPr>
              <w:jc w:val="center"/>
              <w:rPr>
                <w:rFonts w:ascii="Arial Narrow" w:hAnsi="Arial Narrow"/>
                <w:b/>
                <w:color w:val="FFFFFF"/>
                <w:sz w:val="10"/>
                <w:szCs w:val="10"/>
              </w:rPr>
            </w:pPr>
          </w:p>
        </w:tc>
        <w:tc>
          <w:tcPr>
            <w:tcW w:w="4536" w:type="dxa"/>
            <w:tcBorders>
              <w:top w:val="single" w:sz="4" w:space="0" w:color="auto"/>
              <w:left w:val="nil"/>
              <w:bottom w:val="single" w:sz="4" w:space="0" w:color="auto"/>
              <w:right w:val="single" w:sz="4" w:space="0" w:color="auto"/>
            </w:tcBorders>
            <w:shd w:val="clear" w:color="auto" w:fill="336699"/>
          </w:tcPr>
          <w:p w:rsidR="0038317E" w:rsidRPr="00F828D9" w:rsidRDefault="0038317E" w:rsidP="00FC1CDF">
            <w:pPr>
              <w:jc w:val="center"/>
              <w:rPr>
                <w:rFonts w:ascii="Arial Narrow" w:hAnsi="Arial Narrow"/>
                <w:b/>
                <w:color w:val="FFFFFF"/>
                <w:sz w:val="10"/>
                <w:szCs w:val="10"/>
              </w:rPr>
            </w:pPr>
          </w:p>
          <w:p w:rsidR="0038317E" w:rsidRPr="00F828D9" w:rsidRDefault="0038317E" w:rsidP="00FC1CDF">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AA4A33" w:rsidRPr="00F828D9" w:rsidTr="00627184">
        <w:tc>
          <w:tcPr>
            <w:tcW w:w="535" w:type="dxa"/>
            <w:tcBorders>
              <w:top w:val="nil"/>
              <w:left w:val="nil"/>
              <w:bottom w:val="nil"/>
              <w:right w:val="nil"/>
            </w:tcBorders>
          </w:tcPr>
          <w:p w:rsidR="00AA4A33" w:rsidRPr="00F828D9" w:rsidRDefault="00AA4A33" w:rsidP="00627184">
            <w:pPr>
              <w:rPr>
                <w:rFonts w:ascii="Arial Narrow" w:hAnsi="Arial Narrow"/>
                <w:b/>
                <w:sz w:val="10"/>
                <w:szCs w:val="10"/>
                <w:vertAlign w:val="subscript"/>
              </w:rPr>
            </w:pPr>
          </w:p>
        </w:tc>
        <w:tc>
          <w:tcPr>
            <w:tcW w:w="992" w:type="dxa"/>
            <w:tcBorders>
              <w:top w:val="nil"/>
              <w:left w:val="nil"/>
              <w:bottom w:val="nil"/>
              <w:right w:val="nil"/>
            </w:tcBorders>
          </w:tcPr>
          <w:p w:rsidR="00AA4A33" w:rsidRPr="00F828D9" w:rsidRDefault="00AA4A33" w:rsidP="00EA0E77">
            <w:pPr>
              <w:rPr>
                <w:rFonts w:ascii="Arial Narrow" w:hAnsi="Arial Narrow"/>
                <w:b/>
                <w:sz w:val="10"/>
                <w:szCs w:val="10"/>
                <w:vertAlign w:val="subscript"/>
              </w:rPr>
            </w:pPr>
          </w:p>
        </w:tc>
        <w:tc>
          <w:tcPr>
            <w:tcW w:w="992" w:type="dxa"/>
            <w:tcBorders>
              <w:top w:val="nil"/>
              <w:left w:val="nil"/>
              <w:bottom w:val="nil"/>
              <w:right w:val="nil"/>
            </w:tcBorders>
          </w:tcPr>
          <w:p w:rsidR="00AA4A33" w:rsidRPr="00F828D9" w:rsidRDefault="00AA4A33" w:rsidP="00EA0E77">
            <w:pPr>
              <w:rPr>
                <w:rFonts w:ascii="Arial Narrow" w:hAnsi="Arial Narrow"/>
                <w:b/>
                <w:sz w:val="10"/>
                <w:szCs w:val="10"/>
                <w:vertAlign w:val="subscript"/>
              </w:rPr>
            </w:pPr>
          </w:p>
        </w:tc>
        <w:tc>
          <w:tcPr>
            <w:tcW w:w="2552" w:type="dxa"/>
            <w:tcBorders>
              <w:top w:val="nil"/>
              <w:left w:val="nil"/>
              <w:bottom w:val="nil"/>
              <w:right w:val="nil"/>
            </w:tcBorders>
          </w:tcPr>
          <w:p w:rsidR="00AA4A33" w:rsidRPr="00F828D9" w:rsidRDefault="00AA4A33" w:rsidP="00EA0E77">
            <w:pPr>
              <w:jc w:val="center"/>
              <w:rPr>
                <w:rFonts w:ascii="Arial Narrow" w:hAnsi="Arial Narrow"/>
                <w:b/>
                <w:sz w:val="10"/>
                <w:szCs w:val="10"/>
                <w:vertAlign w:val="subscript"/>
              </w:rPr>
            </w:pPr>
          </w:p>
        </w:tc>
        <w:tc>
          <w:tcPr>
            <w:tcW w:w="283" w:type="dxa"/>
            <w:tcBorders>
              <w:top w:val="nil"/>
              <w:left w:val="nil"/>
              <w:bottom w:val="nil"/>
              <w:right w:val="nil"/>
            </w:tcBorders>
          </w:tcPr>
          <w:p w:rsidR="00AA4A33" w:rsidRPr="00F828D9" w:rsidRDefault="00AA4A33" w:rsidP="00EA0E77">
            <w:pPr>
              <w:jc w:val="center"/>
              <w:rPr>
                <w:rFonts w:ascii="Arial Narrow" w:hAnsi="Arial Narrow"/>
                <w:b/>
                <w:sz w:val="10"/>
                <w:szCs w:val="10"/>
                <w:vertAlign w:val="subscript"/>
              </w:rPr>
            </w:pPr>
          </w:p>
        </w:tc>
        <w:tc>
          <w:tcPr>
            <w:tcW w:w="4536" w:type="dxa"/>
            <w:tcBorders>
              <w:top w:val="nil"/>
              <w:left w:val="nil"/>
              <w:bottom w:val="nil"/>
              <w:right w:val="nil"/>
            </w:tcBorders>
          </w:tcPr>
          <w:p w:rsidR="00AA4A33" w:rsidRPr="00F828D9" w:rsidRDefault="00AA4A33" w:rsidP="00EA0E77">
            <w:pPr>
              <w:ind w:left="360"/>
              <w:rPr>
                <w:rFonts w:ascii="Arial Narrow" w:hAnsi="Arial Narrow"/>
                <w:color w:val="000000"/>
                <w:sz w:val="10"/>
                <w:szCs w:val="10"/>
                <w:vertAlign w:val="subscript"/>
              </w:rPr>
            </w:pPr>
          </w:p>
        </w:tc>
      </w:tr>
      <w:tr w:rsidR="00C86DE0" w:rsidRPr="000B3544" w:rsidTr="002409B1">
        <w:trPr>
          <w:trHeight w:val="1236"/>
        </w:trPr>
        <w:tc>
          <w:tcPr>
            <w:tcW w:w="535" w:type="dxa"/>
            <w:tcBorders>
              <w:top w:val="nil"/>
              <w:left w:val="nil"/>
              <w:bottom w:val="nil"/>
              <w:right w:val="nil"/>
            </w:tcBorders>
          </w:tcPr>
          <w:p w:rsidR="00C86DE0" w:rsidRPr="00D77FC6" w:rsidRDefault="00C86DE0" w:rsidP="00442A29">
            <w:pPr>
              <w:rPr>
                <w:rFonts w:ascii="Arial Narrow" w:hAnsi="Arial Narrow"/>
                <w:sz w:val="20"/>
                <w:szCs w:val="20"/>
                <w:vertAlign w:val="subscript"/>
              </w:rPr>
            </w:pPr>
          </w:p>
        </w:tc>
        <w:tc>
          <w:tcPr>
            <w:tcW w:w="992" w:type="dxa"/>
            <w:tcBorders>
              <w:top w:val="nil"/>
              <w:left w:val="nil"/>
              <w:bottom w:val="nil"/>
              <w:right w:val="nil"/>
            </w:tcBorders>
          </w:tcPr>
          <w:p w:rsidR="00C86DE0" w:rsidRPr="00D77FC6" w:rsidRDefault="00C86DE0" w:rsidP="00442A29">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C86DE0" w:rsidRPr="00A3698D" w:rsidRDefault="00AA4A33" w:rsidP="0038317E">
            <w:pPr>
              <w:rPr>
                <w:rFonts w:ascii="Arial Narrow" w:hAnsi="Arial Narrow"/>
                <w:b/>
                <w:sz w:val="20"/>
                <w:szCs w:val="20"/>
              </w:rPr>
            </w:pPr>
            <w:r w:rsidRPr="00F42A79">
              <w:rPr>
                <w:rFonts w:ascii="Arial Narrow" w:hAnsi="Arial Narrow"/>
                <w:b/>
                <w:sz w:val="20"/>
                <w:szCs w:val="20"/>
              </w:rPr>
              <w:t>3.4.3.</w:t>
            </w:r>
            <w:r w:rsidR="0038317E">
              <w:rPr>
                <w:rFonts w:ascii="Arial Narrow" w:hAnsi="Arial Narrow"/>
                <w:b/>
                <w:sz w:val="20"/>
                <w:szCs w:val="20"/>
              </w:rPr>
              <w:t>3</w:t>
            </w:r>
          </w:p>
        </w:tc>
        <w:tc>
          <w:tcPr>
            <w:tcW w:w="2552" w:type="dxa"/>
            <w:tcBorders>
              <w:top w:val="nil"/>
              <w:left w:val="nil"/>
              <w:bottom w:val="nil"/>
              <w:right w:val="nil"/>
            </w:tcBorders>
            <w:shd w:val="clear" w:color="auto" w:fill="D9D9D9"/>
          </w:tcPr>
          <w:p w:rsidR="00AA4A33" w:rsidRDefault="00AA4A33" w:rsidP="00AA4A33">
            <w:pPr>
              <w:rPr>
                <w:rFonts w:ascii="Arial Narrow" w:hAnsi="Arial Narrow"/>
                <w:sz w:val="20"/>
                <w:szCs w:val="20"/>
              </w:rPr>
            </w:pPr>
            <w:r>
              <w:rPr>
                <w:rFonts w:ascii="Arial Narrow" w:hAnsi="Arial Narrow"/>
                <w:b/>
                <w:color w:val="FF0000"/>
                <w:sz w:val="20"/>
                <w:szCs w:val="20"/>
                <w:highlight w:val="yellow"/>
              </w:rPr>
              <w:t>Associate Director, Service Delivery</w:t>
            </w:r>
            <w:r w:rsidR="00627184">
              <w:rPr>
                <w:rFonts w:ascii="Arial Narrow" w:hAnsi="Arial Narrow"/>
                <w:b/>
                <w:color w:val="FF0000"/>
                <w:sz w:val="20"/>
                <w:szCs w:val="20"/>
                <w:highlight w:val="yellow"/>
              </w:rPr>
              <w:t xml:space="preserve"> </w:t>
            </w:r>
            <w:r w:rsidRPr="006D4328">
              <w:rPr>
                <w:rFonts w:ascii="Arial Narrow" w:hAnsi="Arial Narrow"/>
                <w:b/>
                <w:strike/>
                <w:color w:val="FF0000"/>
                <w:sz w:val="20"/>
                <w:szCs w:val="20"/>
              </w:rPr>
              <w:t xml:space="preserve">Manager, Campus </w:t>
            </w:r>
            <w:r w:rsidRPr="006D4328">
              <w:rPr>
                <w:rFonts w:ascii="Arial Narrow" w:hAnsi="Arial Narrow"/>
                <w:b/>
                <w:color w:val="FF0000"/>
                <w:sz w:val="20"/>
                <w:szCs w:val="20"/>
              </w:rPr>
              <w:t>Services</w:t>
            </w:r>
            <w:r w:rsidRPr="006D4328">
              <w:rPr>
                <w:rFonts w:ascii="Arial Narrow" w:hAnsi="Arial Narrow"/>
                <w:b/>
                <w:sz w:val="20"/>
                <w:szCs w:val="20"/>
              </w:rPr>
              <w:t>,</w:t>
            </w:r>
            <w:r w:rsidR="00627184">
              <w:rPr>
                <w:rFonts w:ascii="Arial Narrow" w:hAnsi="Arial Narrow"/>
                <w:b/>
                <w:sz w:val="20"/>
                <w:szCs w:val="20"/>
              </w:rPr>
              <w:t xml:space="preserve"> </w:t>
            </w:r>
            <w:r w:rsidRPr="00F42A79">
              <w:rPr>
                <w:rFonts w:ascii="Arial Narrow" w:hAnsi="Arial Narrow"/>
                <w:sz w:val="20"/>
                <w:szCs w:val="20"/>
              </w:rPr>
              <w:t>as the Emergency Management contract representative</w:t>
            </w:r>
          </w:p>
          <w:p w:rsidR="00840C41" w:rsidRDefault="00840C41" w:rsidP="00840C41">
            <w:pPr>
              <w:rPr>
                <w:rFonts w:ascii="Arial Narrow" w:hAnsi="Arial Narrow"/>
                <w:b/>
                <w:sz w:val="20"/>
                <w:szCs w:val="20"/>
                <w:highlight w:val="yellow"/>
              </w:rPr>
            </w:pPr>
            <w:r w:rsidRPr="00E62743">
              <w:rPr>
                <w:rFonts w:ascii="Arial Narrow" w:hAnsi="Arial Narrow"/>
                <w:b/>
                <w:sz w:val="20"/>
                <w:szCs w:val="20"/>
                <w:highlight w:val="yellow"/>
              </w:rPr>
              <w:t>(Chris</w:t>
            </w:r>
            <w:r>
              <w:rPr>
                <w:rFonts w:ascii="Arial Narrow" w:hAnsi="Arial Narrow"/>
                <w:b/>
                <w:sz w:val="20"/>
                <w:szCs w:val="20"/>
                <w:highlight w:val="yellow"/>
              </w:rPr>
              <w:t xml:space="preserve"> Harrison</w:t>
            </w:r>
          </w:p>
          <w:p w:rsidR="001A7681" w:rsidRPr="00627184" w:rsidRDefault="001A7681" w:rsidP="00AA4A33">
            <w:pPr>
              <w:rPr>
                <w:rFonts w:ascii="Arial Narrow" w:hAnsi="Arial Narrow"/>
                <w:sz w:val="8"/>
                <w:szCs w:val="8"/>
              </w:rPr>
            </w:pPr>
          </w:p>
          <w:p w:rsidR="001A7681" w:rsidRPr="001A7681" w:rsidRDefault="00B0464E" w:rsidP="00AA4A33">
            <w:pPr>
              <w:rPr>
                <w:rFonts w:ascii="Arial Narrow" w:hAnsi="Arial Narrow"/>
                <w:color w:val="FF0000"/>
                <w:sz w:val="20"/>
                <w:szCs w:val="20"/>
              </w:rPr>
            </w:pPr>
            <w:r>
              <w:rPr>
                <w:rFonts w:ascii="Arial Narrow" w:hAnsi="Arial Narrow"/>
                <w:color w:val="FF0000"/>
                <w:sz w:val="20"/>
                <w:szCs w:val="20"/>
              </w:rPr>
              <w:t>in consultation with the</w:t>
            </w:r>
          </w:p>
          <w:p w:rsidR="001A7681" w:rsidRPr="00627184" w:rsidRDefault="001A7681" w:rsidP="00AA4A33">
            <w:pPr>
              <w:rPr>
                <w:rFonts w:ascii="Arial Narrow" w:hAnsi="Arial Narrow"/>
                <w:color w:val="FF0000"/>
                <w:sz w:val="8"/>
                <w:szCs w:val="8"/>
              </w:rPr>
            </w:pPr>
          </w:p>
          <w:p w:rsidR="001A7681" w:rsidRPr="001A7681" w:rsidRDefault="001A7681" w:rsidP="00AA4A33">
            <w:pPr>
              <w:rPr>
                <w:rFonts w:ascii="Arial Narrow" w:hAnsi="Arial Narrow"/>
                <w:b/>
                <w:color w:val="FF0000"/>
                <w:sz w:val="20"/>
                <w:szCs w:val="20"/>
              </w:rPr>
            </w:pPr>
            <w:r w:rsidRPr="001A7681">
              <w:rPr>
                <w:rFonts w:ascii="Arial Narrow" w:hAnsi="Arial Narrow"/>
                <w:b/>
                <w:color w:val="FF0000"/>
                <w:sz w:val="20"/>
                <w:szCs w:val="20"/>
              </w:rPr>
              <w:t>Manager, Security</w:t>
            </w:r>
          </w:p>
          <w:p w:rsidR="001A7681" w:rsidRDefault="001A7681" w:rsidP="00AA4A33">
            <w:pPr>
              <w:rPr>
                <w:rFonts w:ascii="Arial Narrow" w:hAnsi="Arial Narrow"/>
                <w:color w:val="FF0000"/>
                <w:sz w:val="20"/>
                <w:szCs w:val="20"/>
              </w:rPr>
            </w:pPr>
            <w:r>
              <w:rPr>
                <w:rFonts w:ascii="Arial Narrow" w:hAnsi="Arial Narrow"/>
                <w:color w:val="FF0000"/>
                <w:sz w:val="20"/>
                <w:szCs w:val="20"/>
              </w:rPr>
              <w:t>a</w:t>
            </w:r>
            <w:r w:rsidRPr="001A7681">
              <w:rPr>
                <w:rFonts w:ascii="Arial Narrow" w:hAnsi="Arial Narrow"/>
                <w:color w:val="FF0000"/>
                <w:sz w:val="20"/>
                <w:szCs w:val="20"/>
              </w:rPr>
              <w:t>s the Emergency Management contract administrator</w:t>
            </w:r>
          </w:p>
          <w:p w:rsidR="00840C41" w:rsidRDefault="00840C41" w:rsidP="00840C41">
            <w:pPr>
              <w:rPr>
                <w:rFonts w:ascii="Arial Narrow" w:hAnsi="Arial Narrow"/>
                <w:b/>
                <w:sz w:val="20"/>
                <w:szCs w:val="20"/>
                <w:highlight w:val="yellow"/>
              </w:rPr>
            </w:pPr>
            <w:r>
              <w:rPr>
                <w:rFonts w:ascii="Arial Narrow" w:hAnsi="Arial Narrow"/>
                <w:b/>
                <w:sz w:val="20"/>
                <w:szCs w:val="20"/>
                <w:highlight w:val="yellow"/>
              </w:rPr>
              <w:t>(Mark Kennedy</w:t>
            </w:r>
          </w:p>
          <w:p w:rsidR="008B79F9" w:rsidRPr="00627184" w:rsidRDefault="008B79F9" w:rsidP="00AA4A33">
            <w:pPr>
              <w:rPr>
                <w:rFonts w:ascii="Arial Narrow" w:hAnsi="Arial Narrow"/>
                <w:color w:val="FF0000"/>
                <w:sz w:val="8"/>
                <w:szCs w:val="8"/>
              </w:rPr>
            </w:pPr>
          </w:p>
          <w:p w:rsidR="008B79F9" w:rsidRDefault="008B79F9" w:rsidP="00AA4A33">
            <w:pPr>
              <w:rPr>
                <w:rFonts w:ascii="Arial Narrow" w:hAnsi="Arial Narrow"/>
                <w:color w:val="FF0000"/>
                <w:sz w:val="20"/>
                <w:szCs w:val="20"/>
              </w:rPr>
            </w:pPr>
            <w:r>
              <w:rPr>
                <w:rFonts w:ascii="Arial Narrow" w:hAnsi="Arial Narrow"/>
                <w:color w:val="FF0000"/>
                <w:sz w:val="20"/>
                <w:szCs w:val="20"/>
              </w:rPr>
              <w:t>and</w:t>
            </w:r>
          </w:p>
          <w:p w:rsidR="008B79F9" w:rsidRPr="00627184" w:rsidRDefault="008B79F9" w:rsidP="00AA4A33">
            <w:pPr>
              <w:rPr>
                <w:rFonts w:ascii="Arial Narrow" w:hAnsi="Arial Narrow"/>
                <w:color w:val="FF0000"/>
                <w:sz w:val="8"/>
                <w:szCs w:val="8"/>
              </w:rPr>
            </w:pPr>
          </w:p>
          <w:p w:rsidR="008B79F9" w:rsidRPr="001A7681" w:rsidRDefault="008B79F9" w:rsidP="00AA4A33">
            <w:pPr>
              <w:rPr>
                <w:rFonts w:ascii="Arial Narrow" w:hAnsi="Arial Narrow"/>
                <w:color w:val="FF0000"/>
                <w:sz w:val="20"/>
                <w:szCs w:val="20"/>
              </w:rPr>
            </w:pPr>
            <w:r w:rsidRPr="008B79F9">
              <w:rPr>
                <w:rFonts w:ascii="Arial Narrow" w:hAnsi="Arial Narrow"/>
                <w:b/>
                <w:color w:val="FF0000"/>
                <w:sz w:val="20"/>
                <w:szCs w:val="20"/>
              </w:rPr>
              <w:t>Senior Technical Officer</w:t>
            </w:r>
            <w:r>
              <w:rPr>
                <w:rFonts w:ascii="Arial Narrow" w:hAnsi="Arial Narrow"/>
                <w:color w:val="FF0000"/>
                <w:sz w:val="20"/>
                <w:szCs w:val="20"/>
              </w:rPr>
              <w:t xml:space="preserve"> Plumbing - ESPs</w:t>
            </w:r>
          </w:p>
          <w:p w:rsidR="00840C41" w:rsidRDefault="00840C41" w:rsidP="00840C41">
            <w:pPr>
              <w:rPr>
                <w:rFonts w:ascii="Arial Narrow" w:hAnsi="Arial Narrow"/>
                <w:b/>
                <w:sz w:val="20"/>
                <w:szCs w:val="20"/>
              </w:rPr>
            </w:pPr>
            <w:r>
              <w:rPr>
                <w:rFonts w:ascii="Arial Narrow" w:hAnsi="Arial Narrow"/>
                <w:b/>
                <w:sz w:val="20"/>
                <w:szCs w:val="20"/>
                <w:highlight w:val="yellow"/>
              </w:rPr>
              <w:t>(John Edge</w:t>
            </w:r>
            <w:r w:rsidRPr="00E62743">
              <w:rPr>
                <w:rFonts w:ascii="Arial Narrow" w:hAnsi="Arial Narrow"/>
                <w:b/>
                <w:sz w:val="20"/>
                <w:szCs w:val="20"/>
                <w:highlight w:val="yellow"/>
              </w:rPr>
              <w:t>)</w:t>
            </w:r>
          </w:p>
          <w:p w:rsidR="00AA4A33" w:rsidRPr="00627184" w:rsidRDefault="00AA4A33" w:rsidP="00AA4A33">
            <w:pPr>
              <w:rPr>
                <w:rFonts w:ascii="Arial Narrow" w:hAnsi="Arial Narrow"/>
                <w:color w:val="FF0000"/>
                <w:sz w:val="8"/>
                <w:szCs w:val="8"/>
              </w:rPr>
            </w:pPr>
          </w:p>
          <w:p w:rsidR="00AA4A33" w:rsidRDefault="008B79F9" w:rsidP="00AA4A33">
            <w:pPr>
              <w:rPr>
                <w:rFonts w:ascii="Arial Narrow" w:hAnsi="Arial Narrow"/>
                <w:color w:val="FF0000"/>
                <w:sz w:val="20"/>
                <w:szCs w:val="20"/>
              </w:rPr>
            </w:pPr>
            <w:r>
              <w:rPr>
                <w:rFonts w:ascii="Arial Narrow" w:hAnsi="Arial Narrow"/>
                <w:color w:val="FF0000"/>
                <w:sz w:val="20"/>
                <w:szCs w:val="20"/>
              </w:rPr>
              <w:t>(as applicable)</w:t>
            </w:r>
          </w:p>
          <w:p w:rsidR="008B79F9" w:rsidRPr="00627184" w:rsidRDefault="008B79F9" w:rsidP="00AA4A33">
            <w:pPr>
              <w:rPr>
                <w:rFonts w:ascii="Arial Narrow" w:hAnsi="Arial Narrow"/>
                <w:color w:val="FF0000"/>
                <w:sz w:val="8"/>
                <w:szCs w:val="8"/>
              </w:rPr>
            </w:pPr>
          </w:p>
          <w:p w:rsidR="00627184" w:rsidRPr="00E62743" w:rsidRDefault="00627184" w:rsidP="00840C41">
            <w:pPr>
              <w:rPr>
                <w:rFonts w:ascii="Arial Narrow" w:hAnsi="Arial Narrow"/>
                <w:b/>
                <w:sz w:val="20"/>
                <w:szCs w:val="20"/>
              </w:rPr>
            </w:pPr>
          </w:p>
        </w:tc>
        <w:tc>
          <w:tcPr>
            <w:tcW w:w="283" w:type="dxa"/>
            <w:tcBorders>
              <w:top w:val="nil"/>
              <w:left w:val="nil"/>
              <w:bottom w:val="nil"/>
              <w:right w:val="nil"/>
            </w:tcBorders>
          </w:tcPr>
          <w:p w:rsidR="00C86DE0" w:rsidRPr="006D73D3" w:rsidRDefault="00C86DE0" w:rsidP="00442A29">
            <w:pPr>
              <w:jc w:val="center"/>
              <w:rPr>
                <w:rFonts w:ascii="Arial Narrow" w:hAnsi="Arial Narrow"/>
                <w:b/>
                <w:sz w:val="10"/>
                <w:szCs w:val="10"/>
              </w:rPr>
            </w:pPr>
          </w:p>
        </w:tc>
        <w:tc>
          <w:tcPr>
            <w:tcW w:w="4536" w:type="dxa"/>
            <w:tcBorders>
              <w:top w:val="nil"/>
              <w:left w:val="nil"/>
              <w:bottom w:val="nil"/>
              <w:right w:val="nil"/>
            </w:tcBorders>
            <w:shd w:val="clear" w:color="auto" w:fill="D9D9D9"/>
          </w:tcPr>
          <w:p w:rsidR="00840C41" w:rsidRPr="00F674DC" w:rsidRDefault="00840C41" w:rsidP="00B9016C">
            <w:pPr>
              <w:numPr>
                <w:ilvl w:val="0"/>
                <w:numId w:val="8"/>
              </w:numPr>
              <w:rPr>
                <w:rFonts w:ascii="Arial Narrow" w:hAnsi="Arial Narrow"/>
                <w:sz w:val="20"/>
                <w:szCs w:val="20"/>
              </w:rPr>
            </w:pPr>
            <w:r w:rsidRPr="00840C41">
              <w:rPr>
                <w:rFonts w:ascii="Arial Narrow" w:hAnsi="Arial Narrow"/>
                <w:color w:val="FF0000"/>
                <w:sz w:val="20"/>
                <w:szCs w:val="20"/>
              </w:rPr>
              <w:t xml:space="preserve">Ensure </w:t>
            </w:r>
            <w:r w:rsidR="00CF7EEC">
              <w:rPr>
                <w:rFonts w:ascii="Arial Narrow" w:hAnsi="Arial Narrow"/>
                <w:color w:val="FF0000"/>
                <w:sz w:val="20"/>
                <w:szCs w:val="20"/>
              </w:rPr>
              <w:t xml:space="preserve">that </w:t>
            </w:r>
            <w:r w:rsidRPr="00840C41">
              <w:rPr>
                <w:rFonts w:ascii="Arial Narrow" w:hAnsi="Arial Narrow"/>
                <w:color w:val="FF0000"/>
                <w:sz w:val="20"/>
                <w:szCs w:val="20"/>
              </w:rPr>
              <w:t xml:space="preserve">the Emergency Management framework meets the requirements of the </w:t>
            </w:r>
            <w:hyperlink r:id="rId20" w:history="1">
              <w:r w:rsidRPr="00F674DC">
                <w:rPr>
                  <w:rStyle w:val="Hyperlink"/>
                  <w:rFonts w:ascii="Arial Narrow" w:hAnsi="Arial Narrow"/>
                  <w:color w:val="0000CC"/>
                  <w:sz w:val="20"/>
                  <w:szCs w:val="20"/>
                </w:rPr>
                <w:t>Work Health and Safety</w:t>
              </w:r>
            </w:hyperlink>
            <w:r w:rsidRPr="00F674DC">
              <w:rPr>
                <w:rFonts w:ascii="Arial Narrow" w:hAnsi="Arial Narrow"/>
                <w:sz w:val="20"/>
                <w:szCs w:val="20"/>
              </w:rPr>
              <w:t xml:space="preserve"> </w:t>
            </w:r>
            <w:r w:rsidRPr="00840C41">
              <w:rPr>
                <w:rFonts w:ascii="Arial Narrow" w:hAnsi="Arial Narrow"/>
                <w:color w:val="FF0000"/>
                <w:sz w:val="20"/>
                <w:szCs w:val="20"/>
              </w:rPr>
              <w:t>legislation</w:t>
            </w:r>
            <w:r w:rsidR="00B25313">
              <w:rPr>
                <w:rFonts w:ascii="Arial Narrow" w:hAnsi="Arial Narrow"/>
                <w:color w:val="FF0000"/>
                <w:sz w:val="20"/>
                <w:szCs w:val="20"/>
              </w:rPr>
              <w:t xml:space="preserve"> and </w:t>
            </w:r>
            <w:hyperlink r:id="rId21" w:history="1">
              <w:r w:rsidR="00B25313" w:rsidRPr="00B25313">
                <w:rPr>
                  <w:rStyle w:val="Hyperlink"/>
                  <w:rFonts w:ascii="Arial Narrow" w:hAnsi="Arial Narrow"/>
                  <w:sz w:val="20"/>
                  <w:szCs w:val="20"/>
                </w:rPr>
                <w:t>Australian Standard AS3745 “Planning for emergencies in facilities”</w:t>
              </w:r>
            </w:hyperlink>
            <w:r w:rsidRPr="00840C41">
              <w:rPr>
                <w:rFonts w:ascii="Arial Narrow" w:hAnsi="Arial Narrow"/>
                <w:color w:val="FF0000"/>
                <w:sz w:val="20"/>
                <w:szCs w:val="20"/>
              </w:rPr>
              <w:t>.</w:t>
            </w:r>
          </w:p>
          <w:p w:rsidR="001A7681" w:rsidRPr="001A7681" w:rsidRDefault="00DF5342" w:rsidP="00B9016C">
            <w:pPr>
              <w:numPr>
                <w:ilvl w:val="0"/>
                <w:numId w:val="8"/>
              </w:numPr>
              <w:rPr>
                <w:rFonts w:ascii="Arial Narrow" w:hAnsi="Arial Narrow"/>
                <w:sz w:val="20"/>
                <w:szCs w:val="20"/>
              </w:rPr>
            </w:pPr>
            <w:r w:rsidRPr="007F37CB">
              <w:rPr>
                <w:rFonts w:ascii="Arial Narrow" w:hAnsi="Arial Narrow"/>
                <w:color w:val="FF0000"/>
                <w:sz w:val="20"/>
                <w:szCs w:val="20"/>
              </w:rPr>
              <w:t xml:space="preserve">Ensure that </w:t>
            </w:r>
            <w:r w:rsidR="002D5B8E">
              <w:rPr>
                <w:rFonts w:ascii="Arial Narrow" w:hAnsi="Arial Narrow"/>
                <w:color w:val="FF0000"/>
                <w:sz w:val="20"/>
                <w:szCs w:val="20"/>
              </w:rPr>
              <w:t xml:space="preserve">the Emergency Management framework (i.e. </w:t>
            </w:r>
            <w:r w:rsidRPr="007F37CB">
              <w:rPr>
                <w:rFonts w:ascii="Arial Narrow" w:hAnsi="Arial Narrow"/>
                <w:color w:val="FF0000"/>
                <w:sz w:val="20"/>
                <w:szCs w:val="20"/>
              </w:rPr>
              <w:t xml:space="preserve">the University’s arrangements, systems, strategies and procedures relating to the response and management of </w:t>
            </w:r>
            <w:r>
              <w:rPr>
                <w:rFonts w:ascii="Arial Narrow" w:hAnsi="Arial Narrow"/>
                <w:color w:val="FF0000"/>
                <w:sz w:val="20"/>
                <w:szCs w:val="20"/>
              </w:rPr>
              <w:t>minor, major and critical incidents</w:t>
            </w:r>
            <w:r w:rsidR="002D5B8E">
              <w:rPr>
                <w:rFonts w:ascii="Arial Narrow" w:hAnsi="Arial Narrow"/>
                <w:color w:val="FF0000"/>
                <w:sz w:val="20"/>
                <w:szCs w:val="20"/>
              </w:rPr>
              <w:t>) are defined in the</w:t>
            </w:r>
            <w:r w:rsidR="001A7681">
              <w:rPr>
                <w:rFonts w:ascii="Arial Narrow" w:hAnsi="Arial Narrow"/>
                <w:color w:val="FF0000"/>
                <w:sz w:val="20"/>
                <w:szCs w:val="20"/>
              </w:rPr>
              <w:t>:</w:t>
            </w:r>
          </w:p>
          <w:p w:rsidR="00CF7EEC" w:rsidRPr="00CF7EEC" w:rsidRDefault="00CC5EAE" w:rsidP="00B25313">
            <w:pPr>
              <w:pStyle w:val="ListParagraph"/>
              <w:numPr>
                <w:ilvl w:val="0"/>
                <w:numId w:val="8"/>
              </w:numPr>
              <w:spacing w:before="0"/>
              <w:ind w:left="723"/>
              <w:rPr>
                <w:rFonts w:ascii="Arial Narrow" w:hAnsi="Arial Narrow"/>
                <w:color w:val="auto"/>
                <w:sz w:val="20"/>
                <w:szCs w:val="20"/>
              </w:rPr>
            </w:pPr>
            <w:hyperlink r:id="rId22" w:history="1">
              <w:r w:rsidR="00CF7EEC" w:rsidRPr="0022465B">
                <w:rPr>
                  <w:rStyle w:val="Hyperlink"/>
                  <w:rFonts w:ascii="Arial Narrow" w:hAnsi="Arial Narrow"/>
                  <w:sz w:val="20"/>
                  <w:szCs w:val="20"/>
                </w:rPr>
                <w:t>Warden Emergency Evacuation Plan</w:t>
              </w:r>
            </w:hyperlink>
            <w:r w:rsidR="00CF7EEC" w:rsidRPr="00CF7EEC">
              <w:rPr>
                <w:rFonts w:ascii="Arial Narrow" w:hAnsi="Arial Narrow"/>
                <w:color w:val="FF0000"/>
                <w:sz w:val="20"/>
                <w:szCs w:val="20"/>
              </w:rPr>
              <w:t xml:space="preserve"> (Warden manuals)</w:t>
            </w:r>
            <w:r w:rsidR="00CF7EEC">
              <w:rPr>
                <w:rFonts w:ascii="Arial Narrow" w:hAnsi="Arial Narrow"/>
                <w:color w:val="FF0000"/>
                <w:sz w:val="20"/>
                <w:szCs w:val="20"/>
              </w:rPr>
              <w:t>; and</w:t>
            </w:r>
          </w:p>
          <w:p w:rsidR="001A7681" w:rsidRPr="00CF7EEC" w:rsidRDefault="00CF7EEC" w:rsidP="00B25313">
            <w:pPr>
              <w:pStyle w:val="ListParagraph"/>
              <w:numPr>
                <w:ilvl w:val="0"/>
                <w:numId w:val="8"/>
              </w:numPr>
              <w:spacing w:before="0"/>
              <w:ind w:left="723"/>
              <w:rPr>
                <w:rFonts w:ascii="Arial Narrow" w:hAnsi="Arial Narrow"/>
                <w:color w:val="auto"/>
                <w:sz w:val="20"/>
                <w:szCs w:val="20"/>
              </w:rPr>
            </w:pPr>
            <w:r w:rsidRPr="00CF7EEC">
              <w:rPr>
                <w:rFonts w:ascii="Arial Narrow" w:hAnsi="Arial Narrow"/>
                <w:color w:val="FF0000"/>
                <w:sz w:val="20"/>
                <w:szCs w:val="20"/>
              </w:rPr>
              <w:t>Emergency Management Plan (EMP).</w:t>
            </w:r>
            <w:r w:rsidR="0022465B">
              <w:rPr>
                <w:rFonts w:ascii="Arial Narrow" w:hAnsi="Arial Narrow"/>
                <w:color w:val="FF0000"/>
                <w:sz w:val="20"/>
                <w:szCs w:val="20"/>
              </w:rPr>
              <w:br/>
              <w:t>(A secure document.)</w:t>
            </w:r>
          </w:p>
          <w:p w:rsidR="0038317E" w:rsidRPr="00040245" w:rsidRDefault="0038317E" w:rsidP="00B9016C">
            <w:pPr>
              <w:numPr>
                <w:ilvl w:val="0"/>
                <w:numId w:val="8"/>
              </w:numPr>
              <w:rPr>
                <w:rFonts w:ascii="Arial Narrow" w:hAnsi="Arial Narrow"/>
                <w:color w:val="FF0000"/>
                <w:sz w:val="20"/>
                <w:szCs w:val="20"/>
              </w:rPr>
            </w:pPr>
            <w:r w:rsidRPr="00040245">
              <w:rPr>
                <w:rFonts w:ascii="Arial Narrow" w:hAnsi="Arial Narrow"/>
                <w:color w:val="FF0000"/>
                <w:sz w:val="20"/>
                <w:szCs w:val="20"/>
              </w:rPr>
              <w:t xml:space="preserve">Ensure that the two </w:t>
            </w:r>
            <w:r w:rsidR="00CF7EEC">
              <w:rPr>
                <w:rFonts w:ascii="Arial Narrow" w:hAnsi="Arial Narrow"/>
                <w:color w:val="FF0000"/>
                <w:sz w:val="20"/>
                <w:szCs w:val="20"/>
              </w:rPr>
              <w:t xml:space="preserve">Emergency </w:t>
            </w:r>
            <w:r w:rsidRPr="00040245">
              <w:rPr>
                <w:rFonts w:ascii="Arial Narrow" w:hAnsi="Arial Narrow"/>
                <w:color w:val="FF0000"/>
                <w:sz w:val="20"/>
                <w:szCs w:val="20"/>
              </w:rPr>
              <w:t>plans are aligned to enable a co-ordinated operational and strategic response by the:</w:t>
            </w:r>
          </w:p>
          <w:p w:rsidR="0038317E" w:rsidRPr="00040245" w:rsidRDefault="0038317E" w:rsidP="00B25313">
            <w:pPr>
              <w:numPr>
                <w:ilvl w:val="0"/>
                <w:numId w:val="8"/>
              </w:numPr>
              <w:ind w:left="737"/>
              <w:rPr>
                <w:rFonts w:ascii="Arial Narrow" w:hAnsi="Arial Narrow"/>
                <w:color w:val="FF0000"/>
                <w:sz w:val="20"/>
                <w:szCs w:val="20"/>
              </w:rPr>
            </w:pPr>
            <w:r w:rsidRPr="00040245">
              <w:rPr>
                <w:rFonts w:ascii="Arial Narrow" w:hAnsi="Arial Narrow"/>
                <w:color w:val="FF0000"/>
                <w:sz w:val="20"/>
                <w:szCs w:val="20"/>
              </w:rPr>
              <w:t>Emergency Control Organisation (Warden network); and if required</w:t>
            </w:r>
          </w:p>
          <w:p w:rsidR="0038317E" w:rsidRPr="00040245" w:rsidRDefault="0038317E" w:rsidP="00B25313">
            <w:pPr>
              <w:numPr>
                <w:ilvl w:val="0"/>
                <w:numId w:val="8"/>
              </w:numPr>
              <w:ind w:left="737"/>
              <w:rPr>
                <w:rFonts w:ascii="Arial Narrow" w:hAnsi="Arial Narrow"/>
                <w:color w:val="FF0000"/>
                <w:sz w:val="20"/>
                <w:szCs w:val="20"/>
              </w:rPr>
            </w:pPr>
            <w:r w:rsidRPr="00040245">
              <w:rPr>
                <w:rFonts w:ascii="Arial Narrow" w:hAnsi="Arial Narrow"/>
                <w:color w:val="FF0000"/>
                <w:sz w:val="20"/>
                <w:szCs w:val="20"/>
              </w:rPr>
              <w:t>Incident Response Team (IRT); and if required</w:t>
            </w:r>
          </w:p>
          <w:p w:rsidR="0038317E" w:rsidRPr="00040245" w:rsidRDefault="0038317E" w:rsidP="00B25313">
            <w:pPr>
              <w:ind w:left="737"/>
              <w:rPr>
                <w:rFonts w:ascii="Arial Narrow" w:hAnsi="Arial Narrow"/>
                <w:color w:val="FF0000"/>
                <w:sz w:val="20"/>
                <w:szCs w:val="20"/>
              </w:rPr>
            </w:pPr>
            <w:r w:rsidRPr="00040245">
              <w:rPr>
                <w:rFonts w:ascii="Arial Narrow" w:hAnsi="Arial Narrow"/>
                <w:color w:val="FF0000"/>
                <w:sz w:val="20"/>
                <w:szCs w:val="20"/>
              </w:rPr>
              <w:t>Critical Incident Team (Roseworthy and Waite only)</w:t>
            </w:r>
            <w:r w:rsidR="00351D12">
              <w:rPr>
                <w:rFonts w:ascii="Arial Narrow" w:hAnsi="Arial Narrow"/>
                <w:color w:val="FF0000"/>
                <w:sz w:val="20"/>
                <w:szCs w:val="20"/>
              </w:rPr>
              <w:t>; and</w:t>
            </w:r>
          </w:p>
          <w:p w:rsidR="0038317E" w:rsidRPr="00040245" w:rsidRDefault="0038317E" w:rsidP="00B25313">
            <w:pPr>
              <w:numPr>
                <w:ilvl w:val="0"/>
                <w:numId w:val="8"/>
              </w:numPr>
              <w:ind w:left="737"/>
              <w:rPr>
                <w:rFonts w:ascii="Arial Narrow" w:hAnsi="Arial Narrow"/>
                <w:color w:val="FF0000"/>
                <w:sz w:val="20"/>
                <w:szCs w:val="20"/>
              </w:rPr>
            </w:pPr>
            <w:r w:rsidRPr="00040245">
              <w:rPr>
                <w:rFonts w:ascii="Arial Narrow" w:hAnsi="Arial Narrow"/>
                <w:color w:val="FF0000"/>
                <w:sz w:val="20"/>
                <w:szCs w:val="20"/>
              </w:rPr>
              <w:t>Incident Management Task Group (IMTG),</w:t>
            </w:r>
          </w:p>
          <w:p w:rsidR="0038317E" w:rsidRPr="00040245" w:rsidRDefault="0038317E" w:rsidP="0038317E">
            <w:pPr>
              <w:ind w:left="340"/>
              <w:rPr>
                <w:rFonts w:ascii="Arial Narrow" w:hAnsi="Arial Narrow"/>
                <w:color w:val="FF0000"/>
                <w:sz w:val="20"/>
                <w:szCs w:val="20"/>
              </w:rPr>
            </w:pPr>
            <w:r w:rsidRPr="00040245">
              <w:rPr>
                <w:rFonts w:ascii="Arial Narrow" w:hAnsi="Arial Narrow"/>
                <w:color w:val="FF0000"/>
                <w:sz w:val="20"/>
                <w:szCs w:val="20"/>
              </w:rPr>
              <w:t>should an emergency escalate from a minor to a critical incident.</w:t>
            </w:r>
          </w:p>
          <w:p w:rsidR="0038317E" w:rsidRPr="002D5B8E" w:rsidRDefault="0038317E" w:rsidP="0038317E">
            <w:pPr>
              <w:ind w:left="340"/>
              <w:rPr>
                <w:rFonts w:ascii="Arial Narrow" w:hAnsi="Arial Narrow"/>
                <w:sz w:val="20"/>
                <w:szCs w:val="20"/>
              </w:rPr>
            </w:pPr>
            <w:r w:rsidRPr="00C0181B">
              <w:rPr>
                <w:rFonts w:ascii="Arial Narrow" w:hAnsi="Arial Narrow"/>
                <w:color w:val="FF0000"/>
                <w:sz w:val="20"/>
                <w:szCs w:val="20"/>
              </w:rPr>
              <w:t xml:space="preserve">(See </w:t>
            </w:r>
            <w:r w:rsidR="00C0181B">
              <w:rPr>
                <w:rFonts w:ascii="Arial Narrow" w:hAnsi="Arial Narrow"/>
                <w:color w:val="FF0000"/>
                <w:sz w:val="20"/>
                <w:szCs w:val="20"/>
              </w:rPr>
              <w:t xml:space="preserve">Section </w:t>
            </w:r>
            <w:r w:rsidRPr="00C0181B">
              <w:rPr>
                <w:rFonts w:ascii="Arial Narrow" w:hAnsi="Arial Narrow"/>
                <w:color w:val="FF0000"/>
                <w:sz w:val="20"/>
                <w:szCs w:val="20"/>
              </w:rPr>
              <w:t>3.4.4 Emergency Response Flowchart.)</w:t>
            </w:r>
          </w:p>
          <w:p w:rsidR="0038317E" w:rsidRPr="008533C2" w:rsidRDefault="0038317E" w:rsidP="00B9016C">
            <w:pPr>
              <w:numPr>
                <w:ilvl w:val="0"/>
                <w:numId w:val="8"/>
              </w:numPr>
              <w:rPr>
                <w:rFonts w:ascii="Arial Narrow" w:hAnsi="Arial Narrow"/>
                <w:color w:val="FF0000"/>
                <w:sz w:val="20"/>
                <w:szCs w:val="20"/>
              </w:rPr>
            </w:pPr>
            <w:r>
              <w:rPr>
                <w:rFonts w:ascii="Arial Narrow" w:hAnsi="Arial Narrow"/>
                <w:color w:val="FF0000"/>
                <w:sz w:val="20"/>
                <w:szCs w:val="20"/>
              </w:rPr>
              <w:t xml:space="preserve">Ensure that the </w:t>
            </w:r>
            <w:r w:rsidR="0070047F">
              <w:rPr>
                <w:rFonts w:ascii="Arial Narrow" w:hAnsi="Arial Narrow"/>
                <w:color w:val="FF0000"/>
                <w:sz w:val="20"/>
                <w:szCs w:val="20"/>
              </w:rPr>
              <w:t>E</w:t>
            </w:r>
            <w:r>
              <w:rPr>
                <w:rFonts w:ascii="Arial Narrow" w:hAnsi="Arial Narrow"/>
                <w:color w:val="FF0000"/>
                <w:sz w:val="20"/>
                <w:szCs w:val="20"/>
              </w:rPr>
              <w:t xml:space="preserve">mergency </w:t>
            </w:r>
            <w:r w:rsidR="0070047F">
              <w:rPr>
                <w:rFonts w:ascii="Arial Narrow" w:hAnsi="Arial Narrow"/>
                <w:color w:val="FF0000"/>
                <w:sz w:val="20"/>
                <w:szCs w:val="20"/>
              </w:rPr>
              <w:t>P</w:t>
            </w:r>
            <w:r>
              <w:rPr>
                <w:rFonts w:ascii="Arial Narrow" w:hAnsi="Arial Narrow"/>
                <w:color w:val="FF0000"/>
                <w:sz w:val="20"/>
                <w:szCs w:val="20"/>
              </w:rPr>
              <w:t>lans are readily identifiable and available to the appropriate persons.</w:t>
            </w:r>
          </w:p>
          <w:p w:rsidR="0038317E" w:rsidRPr="00C07089" w:rsidRDefault="006A30CD" w:rsidP="00B9016C">
            <w:pPr>
              <w:numPr>
                <w:ilvl w:val="0"/>
                <w:numId w:val="8"/>
              </w:numPr>
              <w:rPr>
                <w:rFonts w:ascii="Arial Narrow" w:hAnsi="Arial Narrow"/>
                <w:sz w:val="20"/>
                <w:szCs w:val="20"/>
              </w:rPr>
            </w:pPr>
            <w:r>
              <w:rPr>
                <w:rFonts w:ascii="Arial Narrow" w:hAnsi="Arial Narrow"/>
                <w:color w:val="FF0000"/>
                <w:sz w:val="20"/>
                <w:szCs w:val="20"/>
              </w:rPr>
              <w:t xml:space="preserve">Review, update and maintain </w:t>
            </w:r>
            <w:r w:rsidR="0038317E" w:rsidRPr="00137944">
              <w:rPr>
                <w:rFonts w:ascii="Arial Narrow" w:hAnsi="Arial Narrow"/>
                <w:color w:val="FF0000"/>
                <w:sz w:val="20"/>
                <w:szCs w:val="20"/>
              </w:rPr>
              <w:t>the Emergency Management Plan and the Emergency Evacuation Plan (if required) in consultation with the Chief Operating Officer</w:t>
            </w:r>
            <w:r w:rsidR="0038317E" w:rsidRPr="00137944">
              <w:rPr>
                <w:rFonts w:ascii="Arial Narrow" w:hAnsi="Arial Narrow"/>
                <w:b/>
                <w:color w:val="FF0000"/>
                <w:sz w:val="20"/>
                <w:szCs w:val="20"/>
              </w:rPr>
              <w:t xml:space="preserve"> </w:t>
            </w:r>
            <w:r w:rsidR="0038317E" w:rsidRPr="00137944">
              <w:rPr>
                <w:rFonts w:ascii="Arial Narrow" w:hAnsi="Arial Narrow"/>
                <w:color w:val="FF0000"/>
                <w:sz w:val="20"/>
                <w:szCs w:val="20"/>
              </w:rPr>
              <w:t xml:space="preserve">(Division </w:t>
            </w:r>
            <w:r w:rsidR="0038317E" w:rsidRPr="00C07089">
              <w:rPr>
                <w:rFonts w:ascii="Arial Narrow" w:hAnsi="Arial Narrow"/>
                <w:color w:val="FF0000"/>
                <w:sz w:val="20"/>
                <w:szCs w:val="20"/>
              </w:rPr>
              <w:t>of University Operations).</w:t>
            </w:r>
          </w:p>
          <w:p w:rsidR="00C07089" w:rsidRDefault="00C07089" w:rsidP="00B9016C">
            <w:pPr>
              <w:numPr>
                <w:ilvl w:val="0"/>
                <w:numId w:val="8"/>
              </w:numPr>
              <w:rPr>
                <w:rFonts w:ascii="Arial Narrow" w:hAnsi="Arial Narrow"/>
                <w:color w:val="FF0000"/>
                <w:sz w:val="20"/>
                <w:szCs w:val="20"/>
              </w:rPr>
            </w:pPr>
            <w:r w:rsidRPr="005133A4">
              <w:rPr>
                <w:rFonts w:ascii="Arial Narrow" w:hAnsi="Arial Narrow"/>
                <w:color w:val="FF0000"/>
                <w:sz w:val="20"/>
                <w:szCs w:val="20"/>
              </w:rPr>
              <w:t>Co-ordinate communication with the IMTG, CIT</w:t>
            </w:r>
            <w:r w:rsidR="00145700">
              <w:rPr>
                <w:rFonts w:ascii="Arial Narrow" w:hAnsi="Arial Narrow"/>
                <w:color w:val="FF0000"/>
                <w:sz w:val="20"/>
                <w:szCs w:val="20"/>
              </w:rPr>
              <w:t xml:space="preserve"> (Waite and Roseworthy)</w:t>
            </w:r>
            <w:r w:rsidRPr="005133A4">
              <w:rPr>
                <w:rFonts w:ascii="Arial Narrow" w:hAnsi="Arial Narrow"/>
                <w:color w:val="FF0000"/>
                <w:sz w:val="20"/>
                <w:szCs w:val="20"/>
              </w:rPr>
              <w:t>, IRT and ECO where there are changes to planned arrangements.</w:t>
            </w:r>
          </w:p>
          <w:p w:rsidR="006202D8" w:rsidRDefault="006202D8" w:rsidP="00B9016C">
            <w:pPr>
              <w:numPr>
                <w:ilvl w:val="0"/>
                <w:numId w:val="8"/>
              </w:numPr>
              <w:rPr>
                <w:rFonts w:ascii="Arial Narrow" w:hAnsi="Arial Narrow"/>
                <w:sz w:val="20"/>
                <w:szCs w:val="20"/>
              </w:rPr>
            </w:pPr>
            <w:r w:rsidRPr="00F42A79">
              <w:rPr>
                <w:rFonts w:ascii="Arial Narrow" w:hAnsi="Arial Narrow"/>
                <w:sz w:val="20"/>
                <w:szCs w:val="20"/>
              </w:rPr>
              <w:t xml:space="preserve">Co-ordinate Emergency </w:t>
            </w:r>
            <w:r w:rsidR="0070047F">
              <w:rPr>
                <w:rFonts w:ascii="Arial Narrow" w:hAnsi="Arial Narrow"/>
                <w:sz w:val="20"/>
                <w:szCs w:val="20"/>
              </w:rPr>
              <w:t>P</w:t>
            </w:r>
            <w:r w:rsidRPr="00F42A79">
              <w:rPr>
                <w:rFonts w:ascii="Arial Narrow" w:hAnsi="Arial Narrow"/>
                <w:sz w:val="20"/>
                <w:szCs w:val="20"/>
              </w:rPr>
              <w:t>lans with tenants of the University.</w:t>
            </w:r>
          </w:p>
          <w:p w:rsidR="006A30CD" w:rsidRDefault="006A30CD" w:rsidP="00B9016C">
            <w:pPr>
              <w:numPr>
                <w:ilvl w:val="0"/>
                <w:numId w:val="8"/>
              </w:numPr>
              <w:rPr>
                <w:rFonts w:ascii="Arial Narrow" w:hAnsi="Arial Narrow"/>
                <w:color w:val="FF0000"/>
                <w:sz w:val="20"/>
                <w:szCs w:val="20"/>
              </w:rPr>
            </w:pPr>
            <w:r w:rsidRPr="006A30CD">
              <w:rPr>
                <w:rFonts w:ascii="Arial Narrow" w:hAnsi="Arial Narrow"/>
                <w:strike/>
                <w:color w:val="FF0000"/>
                <w:sz w:val="20"/>
                <w:szCs w:val="20"/>
              </w:rPr>
              <w:t xml:space="preserve">Review, update and maintain the emergency Management Plan master template and make recommendations to the Manager Campus Services to </w:t>
            </w:r>
            <w:r w:rsidRPr="006A30CD">
              <w:rPr>
                <w:rFonts w:ascii="Arial Narrow" w:hAnsi="Arial Narrow"/>
                <w:strike/>
                <w:color w:val="FF0000"/>
                <w:sz w:val="20"/>
                <w:szCs w:val="20"/>
              </w:rPr>
              <w:lastRenderedPageBreak/>
              <w:t>rectify deficiencies, incorporate opportunities for improvement and amend the plans</w:t>
            </w:r>
            <w:r>
              <w:rPr>
                <w:rFonts w:ascii="Arial Narrow" w:hAnsi="Arial Narrow"/>
                <w:color w:val="FF0000"/>
                <w:sz w:val="20"/>
                <w:szCs w:val="20"/>
              </w:rPr>
              <w:t>.</w:t>
            </w:r>
          </w:p>
          <w:p w:rsidR="006A30CD" w:rsidRDefault="006A30CD" w:rsidP="00B9016C">
            <w:pPr>
              <w:numPr>
                <w:ilvl w:val="0"/>
                <w:numId w:val="8"/>
              </w:numPr>
              <w:rPr>
                <w:rFonts w:ascii="Arial Narrow" w:hAnsi="Arial Narrow"/>
                <w:strike/>
                <w:color w:val="FF0000"/>
                <w:sz w:val="20"/>
                <w:szCs w:val="20"/>
              </w:rPr>
            </w:pPr>
            <w:r w:rsidRPr="006A30CD">
              <w:rPr>
                <w:rFonts w:ascii="Arial Narrow" w:hAnsi="Arial Narrow"/>
                <w:strike/>
                <w:color w:val="FF0000"/>
                <w:sz w:val="20"/>
                <w:szCs w:val="20"/>
              </w:rPr>
              <w:t>Review the Emergency Evacuation Plan (Warden manual) in consultation with the contracted Service Provider to ensure it documents organisational arrangements and procedures for response and management of emergencies and is in accordance with WHS legislative requirements.</w:t>
            </w:r>
          </w:p>
          <w:p w:rsidR="00B9016C" w:rsidRPr="00486B76" w:rsidRDefault="00B9016C" w:rsidP="00B9016C">
            <w:pPr>
              <w:pStyle w:val="ListParagraph"/>
              <w:numPr>
                <w:ilvl w:val="0"/>
                <w:numId w:val="8"/>
              </w:numPr>
              <w:rPr>
                <w:rFonts w:ascii="Arial Narrow" w:hAnsi="Arial Narrow"/>
                <w:sz w:val="20"/>
                <w:szCs w:val="20"/>
                <w:u w:val="single"/>
              </w:rPr>
            </w:pPr>
            <w:r w:rsidRPr="00820879">
              <w:rPr>
                <w:rFonts w:ascii="Arial Narrow" w:hAnsi="Arial Narrow"/>
                <w:strike/>
                <w:color w:val="FF0000"/>
                <w:sz w:val="20"/>
                <w:szCs w:val="20"/>
              </w:rPr>
              <w:t>Direct the Manager Security to make endorsed amendments to the Emergency Management plan and the emergency Evacuation Plan.</w:t>
            </w:r>
          </w:p>
          <w:p w:rsidR="00486B76" w:rsidRPr="00486B76" w:rsidRDefault="00486B76" w:rsidP="00486B76">
            <w:pPr>
              <w:jc w:val="right"/>
              <w:rPr>
                <w:rFonts w:ascii="Arial Narrow" w:hAnsi="Arial Narrow"/>
                <w:sz w:val="10"/>
                <w:szCs w:val="10"/>
              </w:rPr>
            </w:pPr>
          </w:p>
          <w:p w:rsidR="00627184" w:rsidRDefault="00486B76" w:rsidP="00486B76">
            <w:pPr>
              <w:jc w:val="right"/>
              <w:rPr>
                <w:rFonts w:ascii="Arial Narrow" w:hAnsi="Arial Narrow"/>
                <w:sz w:val="20"/>
                <w:szCs w:val="20"/>
              </w:rPr>
            </w:pPr>
            <w:r w:rsidRPr="00486B76">
              <w:rPr>
                <w:rFonts w:ascii="Arial Narrow" w:hAnsi="Arial Narrow"/>
                <w:sz w:val="20"/>
                <w:szCs w:val="20"/>
              </w:rPr>
              <w:t>Continued</w:t>
            </w:r>
          </w:p>
          <w:p w:rsidR="00486B76" w:rsidRPr="00486B76" w:rsidRDefault="00486B76" w:rsidP="00486B76">
            <w:pPr>
              <w:jc w:val="right"/>
              <w:rPr>
                <w:rFonts w:ascii="Arial Narrow" w:hAnsi="Arial Narrow"/>
                <w:sz w:val="20"/>
                <w:szCs w:val="20"/>
              </w:rPr>
            </w:pPr>
          </w:p>
        </w:tc>
      </w:tr>
    </w:tbl>
    <w:p w:rsidR="00486B76" w:rsidRDefault="00486B76">
      <w:r>
        <w:lastRenderedPageBreak/>
        <w:br w:type="page"/>
      </w:r>
    </w:p>
    <w:p w:rsidR="00627184" w:rsidRDefault="00627184" w:rsidP="00627184"/>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92"/>
        <w:gridCol w:w="992"/>
        <w:gridCol w:w="2552"/>
        <w:gridCol w:w="283"/>
        <w:gridCol w:w="4536"/>
      </w:tblGrid>
      <w:tr w:rsidR="00627184" w:rsidRPr="00F828D9" w:rsidTr="00F674DC">
        <w:tc>
          <w:tcPr>
            <w:tcW w:w="535" w:type="dxa"/>
            <w:tcBorders>
              <w:top w:val="nil"/>
              <w:left w:val="nil"/>
              <w:bottom w:val="nil"/>
              <w:right w:val="nil"/>
            </w:tcBorders>
          </w:tcPr>
          <w:p w:rsidR="00627184" w:rsidRPr="00F828D9" w:rsidRDefault="00627184" w:rsidP="00F674DC">
            <w:pPr>
              <w:rPr>
                <w:rFonts w:ascii="Arial Narrow" w:hAnsi="Arial Narrow"/>
                <w:b/>
                <w:sz w:val="20"/>
                <w:szCs w:val="20"/>
              </w:rPr>
            </w:pPr>
          </w:p>
        </w:tc>
        <w:tc>
          <w:tcPr>
            <w:tcW w:w="992" w:type="dxa"/>
            <w:tcBorders>
              <w:top w:val="nil"/>
              <w:left w:val="nil"/>
              <w:bottom w:val="nil"/>
              <w:right w:val="nil"/>
            </w:tcBorders>
          </w:tcPr>
          <w:p w:rsidR="00627184" w:rsidRPr="00F828D9" w:rsidRDefault="00627184" w:rsidP="00F674DC">
            <w:pPr>
              <w:rPr>
                <w:rFonts w:ascii="Arial Narrow" w:hAnsi="Arial Narrow"/>
                <w:b/>
                <w:sz w:val="20"/>
                <w:szCs w:val="20"/>
              </w:rPr>
            </w:pPr>
            <w:r w:rsidRPr="00F828D9">
              <w:rPr>
                <w:rFonts w:ascii="Arial Narrow" w:hAnsi="Arial Narrow"/>
                <w:b/>
                <w:sz w:val="20"/>
                <w:szCs w:val="20"/>
              </w:rPr>
              <w:t>3.</w:t>
            </w:r>
            <w:r>
              <w:rPr>
                <w:rFonts w:ascii="Arial Narrow" w:hAnsi="Arial Narrow"/>
                <w:b/>
                <w:sz w:val="20"/>
                <w:szCs w:val="20"/>
              </w:rPr>
              <w:t>4</w:t>
            </w:r>
            <w:r w:rsidRPr="00F828D9">
              <w:rPr>
                <w:rFonts w:ascii="Arial Narrow" w:hAnsi="Arial Narrow"/>
                <w:b/>
                <w:sz w:val="20"/>
                <w:szCs w:val="20"/>
              </w:rPr>
              <w:t>.3</w:t>
            </w:r>
          </w:p>
        </w:tc>
        <w:tc>
          <w:tcPr>
            <w:tcW w:w="8363" w:type="dxa"/>
            <w:gridSpan w:val="4"/>
            <w:tcBorders>
              <w:top w:val="nil"/>
              <w:left w:val="nil"/>
              <w:bottom w:val="nil"/>
              <w:right w:val="nil"/>
            </w:tcBorders>
          </w:tcPr>
          <w:p w:rsidR="00627184" w:rsidRDefault="00627184" w:rsidP="00F674DC">
            <w:pPr>
              <w:rPr>
                <w:rFonts w:ascii="Arial Narrow" w:hAnsi="Arial Narrow"/>
                <w:b/>
                <w:sz w:val="20"/>
                <w:szCs w:val="20"/>
              </w:rPr>
            </w:pPr>
            <w:r>
              <w:rPr>
                <w:rFonts w:ascii="Arial Narrow" w:hAnsi="Arial Narrow"/>
                <w:b/>
                <w:sz w:val="20"/>
                <w:szCs w:val="20"/>
              </w:rPr>
              <w:t xml:space="preserve">Process:  Emergency Management </w:t>
            </w:r>
            <w:r w:rsidRPr="002346D9">
              <w:rPr>
                <w:rFonts w:ascii="Arial Narrow" w:hAnsi="Arial Narrow"/>
                <w:b/>
                <w:color w:val="FF0000"/>
                <w:sz w:val="20"/>
                <w:szCs w:val="20"/>
              </w:rPr>
              <w:t>PLANNING</w:t>
            </w:r>
          </w:p>
          <w:p w:rsidR="00627184" w:rsidRPr="00F828D9" w:rsidRDefault="00627184" w:rsidP="00F674DC">
            <w:pPr>
              <w:rPr>
                <w:rFonts w:ascii="Arial Narrow" w:hAnsi="Arial Narrow"/>
                <w:b/>
                <w:sz w:val="20"/>
                <w:szCs w:val="20"/>
              </w:rPr>
            </w:pPr>
          </w:p>
        </w:tc>
      </w:tr>
      <w:tr w:rsidR="00627184" w:rsidRPr="00F828D9" w:rsidTr="00F674DC">
        <w:tc>
          <w:tcPr>
            <w:tcW w:w="535" w:type="dxa"/>
            <w:tcBorders>
              <w:top w:val="nil"/>
              <w:left w:val="nil"/>
              <w:bottom w:val="nil"/>
              <w:right w:val="nil"/>
            </w:tcBorders>
          </w:tcPr>
          <w:p w:rsidR="00627184" w:rsidRPr="00F828D9" w:rsidRDefault="00627184" w:rsidP="00F674DC">
            <w:pPr>
              <w:rPr>
                <w:rFonts w:ascii="Arial Narrow" w:hAnsi="Arial Narrow"/>
                <w:b/>
                <w:sz w:val="10"/>
                <w:szCs w:val="10"/>
                <w:vertAlign w:val="subscript"/>
              </w:rPr>
            </w:pPr>
          </w:p>
        </w:tc>
        <w:tc>
          <w:tcPr>
            <w:tcW w:w="992" w:type="dxa"/>
            <w:tcBorders>
              <w:top w:val="nil"/>
              <w:left w:val="nil"/>
              <w:bottom w:val="nil"/>
              <w:right w:val="single" w:sz="4" w:space="0" w:color="auto"/>
            </w:tcBorders>
          </w:tcPr>
          <w:p w:rsidR="00627184" w:rsidRPr="00F828D9" w:rsidRDefault="00627184" w:rsidP="00F674DC">
            <w:pPr>
              <w:rPr>
                <w:rFonts w:ascii="Arial Narrow" w:hAnsi="Arial Narrow"/>
                <w:b/>
                <w:sz w:val="10"/>
                <w:szCs w:val="10"/>
                <w:vertAlign w:val="subscript"/>
              </w:rPr>
            </w:pPr>
          </w:p>
        </w:tc>
        <w:tc>
          <w:tcPr>
            <w:tcW w:w="3544" w:type="dxa"/>
            <w:gridSpan w:val="2"/>
            <w:tcBorders>
              <w:top w:val="single" w:sz="4" w:space="0" w:color="auto"/>
              <w:left w:val="single" w:sz="4" w:space="0" w:color="auto"/>
              <w:bottom w:val="single" w:sz="4" w:space="0" w:color="auto"/>
              <w:right w:val="nil"/>
            </w:tcBorders>
            <w:shd w:val="clear" w:color="auto" w:fill="336699"/>
          </w:tcPr>
          <w:p w:rsidR="00627184" w:rsidRPr="00F828D9" w:rsidRDefault="00627184" w:rsidP="00F674DC">
            <w:pPr>
              <w:jc w:val="center"/>
              <w:rPr>
                <w:rFonts w:ascii="Arial Narrow" w:hAnsi="Arial Narrow"/>
                <w:b/>
                <w:color w:val="FFFFFF"/>
                <w:sz w:val="10"/>
                <w:szCs w:val="10"/>
              </w:rPr>
            </w:pPr>
          </w:p>
          <w:p w:rsidR="00627184" w:rsidRPr="00F828D9" w:rsidRDefault="00627184" w:rsidP="00F674DC">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627184" w:rsidRPr="00F828D9" w:rsidRDefault="00627184" w:rsidP="00F674DC">
            <w:pPr>
              <w:jc w:val="center"/>
              <w:rPr>
                <w:rFonts w:ascii="Arial Narrow" w:hAnsi="Arial Narrow"/>
                <w:b/>
                <w:color w:val="FFFFFF"/>
                <w:sz w:val="10"/>
                <w:szCs w:val="10"/>
              </w:rPr>
            </w:pPr>
          </w:p>
        </w:tc>
        <w:tc>
          <w:tcPr>
            <w:tcW w:w="283" w:type="dxa"/>
            <w:tcBorders>
              <w:top w:val="single" w:sz="4" w:space="0" w:color="auto"/>
              <w:left w:val="nil"/>
              <w:bottom w:val="single" w:sz="4" w:space="0" w:color="auto"/>
              <w:right w:val="nil"/>
            </w:tcBorders>
            <w:shd w:val="clear" w:color="auto" w:fill="336699"/>
          </w:tcPr>
          <w:p w:rsidR="00627184" w:rsidRPr="00F828D9" w:rsidRDefault="00627184" w:rsidP="00F674DC">
            <w:pPr>
              <w:rPr>
                <w:rFonts w:ascii="Arial Narrow" w:hAnsi="Arial Narrow"/>
                <w:b/>
                <w:color w:val="FFFFFF"/>
                <w:sz w:val="10"/>
                <w:szCs w:val="10"/>
              </w:rPr>
            </w:pPr>
          </w:p>
          <w:p w:rsidR="00627184" w:rsidRPr="00F828D9" w:rsidRDefault="00627184" w:rsidP="00F674DC">
            <w:pPr>
              <w:rPr>
                <w:rFonts w:ascii="Arial Narrow" w:hAnsi="Arial Narrow"/>
                <w:b/>
                <w:color w:val="FFFFFF"/>
                <w:sz w:val="10"/>
                <w:szCs w:val="10"/>
              </w:rPr>
            </w:pPr>
          </w:p>
          <w:p w:rsidR="00627184" w:rsidRPr="00F828D9" w:rsidRDefault="00627184" w:rsidP="00F674DC">
            <w:pPr>
              <w:jc w:val="center"/>
              <w:rPr>
                <w:rFonts w:ascii="Arial Narrow" w:hAnsi="Arial Narrow"/>
                <w:b/>
                <w:color w:val="FFFFFF"/>
                <w:sz w:val="10"/>
                <w:szCs w:val="10"/>
              </w:rPr>
            </w:pPr>
          </w:p>
        </w:tc>
        <w:tc>
          <w:tcPr>
            <w:tcW w:w="4536" w:type="dxa"/>
            <w:tcBorders>
              <w:top w:val="single" w:sz="4" w:space="0" w:color="auto"/>
              <w:left w:val="nil"/>
              <w:bottom w:val="single" w:sz="4" w:space="0" w:color="auto"/>
              <w:right w:val="single" w:sz="4" w:space="0" w:color="auto"/>
            </w:tcBorders>
            <w:shd w:val="clear" w:color="auto" w:fill="336699"/>
          </w:tcPr>
          <w:p w:rsidR="00627184" w:rsidRPr="00F828D9" w:rsidRDefault="00627184" w:rsidP="00F674DC">
            <w:pPr>
              <w:jc w:val="center"/>
              <w:rPr>
                <w:rFonts w:ascii="Arial Narrow" w:hAnsi="Arial Narrow"/>
                <w:b/>
                <w:color w:val="FFFFFF"/>
                <w:sz w:val="10"/>
                <w:szCs w:val="10"/>
              </w:rPr>
            </w:pPr>
          </w:p>
          <w:p w:rsidR="00627184" w:rsidRPr="00F828D9" w:rsidRDefault="00627184" w:rsidP="00F674DC">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627184" w:rsidRPr="00F828D9" w:rsidTr="00F674DC">
        <w:tc>
          <w:tcPr>
            <w:tcW w:w="535" w:type="dxa"/>
            <w:tcBorders>
              <w:top w:val="nil"/>
              <w:left w:val="nil"/>
              <w:bottom w:val="nil"/>
              <w:right w:val="nil"/>
            </w:tcBorders>
          </w:tcPr>
          <w:p w:rsidR="00627184" w:rsidRPr="00F828D9" w:rsidRDefault="00627184" w:rsidP="00F674DC">
            <w:pPr>
              <w:rPr>
                <w:rFonts w:ascii="Arial Narrow" w:hAnsi="Arial Narrow"/>
                <w:b/>
                <w:sz w:val="10"/>
                <w:szCs w:val="10"/>
                <w:vertAlign w:val="subscript"/>
              </w:rPr>
            </w:pPr>
          </w:p>
        </w:tc>
        <w:tc>
          <w:tcPr>
            <w:tcW w:w="992" w:type="dxa"/>
            <w:tcBorders>
              <w:top w:val="nil"/>
              <w:left w:val="nil"/>
              <w:bottom w:val="nil"/>
              <w:right w:val="nil"/>
            </w:tcBorders>
          </w:tcPr>
          <w:p w:rsidR="00627184" w:rsidRPr="00F828D9" w:rsidRDefault="00627184" w:rsidP="00F674DC">
            <w:pPr>
              <w:rPr>
                <w:rFonts w:ascii="Arial Narrow" w:hAnsi="Arial Narrow"/>
                <w:b/>
                <w:sz w:val="10"/>
                <w:szCs w:val="10"/>
                <w:vertAlign w:val="subscript"/>
              </w:rPr>
            </w:pPr>
          </w:p>
        </w:tc>
        <w:tc>
          <w:tcPr>
            <w:tcW w:w="992" w:type="dxa"/>
            <w:tcBorders>
              <w:top w:val="single" w:sz="4" w:space="0" w:color="auto"/>
              <w:left w:val="nil"/>
              <w:bottom w:val="nil"/>
              <w:right w:val="nil"/>
            </w:tcBorders>
          </w:tcPr>
          <w:p w:rsidR="00627184" w:rsidRPr="00F828D9" w:rsidRDefault="00627184" w:rsidP="00F674DC">
            <w:pPr>
              <w:rPr>
                <w:rFonts w:ascii="Arial Narrow" w:hAnsi="Arial Narrow"/>
                <w:b/>
                <w:sz w:val="10"/>
                <w:szCs w:val="10"/>
                <w:vertAlign w:val="subscript"/>
              </w:rPr>
            </w:pPr>
          </w:p>
        </w:tc>
        <w:tc>
          <w:tcPr>
            <w:tcW w:w="2552" w:type="dxa"/>
            <w:tcBorders>
              <w:top w:val="single" w:sz="4" w:space="0" w:color="auto"/>
              <w:left w:val="nil"/>
              <w:bottom w:val="nil"/>
              <w:right w:val="nil"/>
            </w:tcBorders>
          </w:tcPr>
          <w:p w:rsidR="00627184" w:rsidRPr="00F828D9" w:rsidRDefault="00627184" w:rsidP="00F674DC">
            <w:pPr>
              <w:jc w:val="center"/>
              <w:rPr>
                <w:rFonts w:ascii="Arial Narrow" w:hAnsi="Arial Narrow"/>
                <w:b/>
                <w:sz w:val="10"/>
                <w:szCs w:val="10"/>
                <w:vertAlign w:val="subscript"/>
              </w:rPr>
            </w:pPr>
          </w:p>
        </w:tc>
        <w:tc>
          <w:tcPr>
            <w:tcW w:w="283" w:type="dxa"/>
            <w:tcBorders>
              <w:top w:val="single" w:sz="4" w:space="0" w:color="auto"/>
              <w:left w:val="nil"/>
              <w:bottom w:val="nil"/>
              <w:right w:val="nil"/>
            </w:tcBorders>
          </w:tcPr>
          <w:p w:rsidR="00627184" w:rsidRPr="00F828D9" w:rsidRDefault="00627184" w:rsidP="00F674DC">
            <w:pPr>
              <w:jc w:val="center"/>
              <w:rPr>
                <w:rFonts w:ascii="Arial Narrow" w:hAnsi="Arial Narrow"/>
                <w:b/>
                <w:sz w:val="10"/>
                <w:szCs w:val="10"/>
                <w:vertAlign w:val="subscript"/>
              </w:rPr>
            </w:pPr>
          </w:p>
        </w:tc>
        <w:tc>
          <w:tcPr>
            <w:tcW w:w="4536" w:type="dxa"/>
            <w:tcBorders>
              <w:top w:val="single" w:sz="4" w:space="0" w:color="auto"/>
              <w:left w:val="nil"/>
              <w:bottom w:val="nil"/>
              <w:right w:val="nil"/>
            </w:tcBorders>
          </w:tcPr>
          <w:p w:rsidR="00627184" w:rsidRPr="00F828D9" w:rsidRDefault="00627184" w:rsidP="00F674DC">
            <w:pPr>
              <w:ind w:left="360"/>
              <w:rPr>
                <w:rFonts w:ascii="Arial Narrow" w:hAnsi="Arial Narrow"/>
                <w:color w:val="000000"/>
                <w:sz w:val="10"/>
                <w:szCs w:val="10"/>
                <w:vertAlign w:val="subscript"/>
              </w:rPr>
            </w:pPr>
          </w:p>
        </w:tc>
      </w:tr>
      <w:tr w:rsidR="00601962" w:rsidRPr="000B3544" w:rsidTr="002409B1">
        <w:trPr>
          <w:trHeight w:val="1236"/>
        </w:trPr>
        <w:tc>
          <w:tcPr>
            <w:tcW w:w="535" w:type="dxa"/>
            <w:tcBorders>
              <w:top w:val="nil"/>
              <w:left w:val="nil"/>
              <w:bottom w:val="nil"/>
              <w:right w:val="nil"/>
            </w:tcBorders>
          </w:tcPr>
          <w:p w:rsidR="00601962" w:rsidRPr="00D77FC6" w:rsidRDefault="00601962" w:rsidP="00601962">
            <w:pPr>
              <w:rPr>
                <w:rFonts w:ascii="Arial Narrow" w:hAnsi="Arial Narrow"/>
                <w:sz w:val="20"/>
                <w:szCs w:val="20"/>
                <w:vertAlign w:val="subscript"/>
              </w:rPr>
            </w:pPr>
          </w:p>
        </w:tc>
        <w:tc>
          <w:tcPr>
            <w:tcW w:w="992" w:type="dxa"/>
            <w:tcBorders>
              <w:top w:val="nil"/>
              <w:left w:val="nil"/>
              <w:bottom w:val="nil"/>
              <w:right w:val="nil"/>
            </w:tcBorders>
          </w:tcPr>
          <w:p w:rsidR="00601962" w:rsidRPr="00D77FC6" w:rsidRDefault="00601962" w:rsidP="00601962">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601962" w:rsidRPr="00F42A79" w:rsidRDefault="00601962" w:rsidP="00601962">
            <w:pPr>
              <w:rPr>
                <w:rFonts w:ascii="Arial Narrow" w:hAnsi="Arial Narrow"/>
                <w:b/>
                <w:sz w:val="20"/>
                <w:szCs w:val="20"/>
              </w:rPr>
            </w:pPr>
            <w:r w:rsidRPr="00F42A79">
              <w:rPr>
                <w:rFonts w:ascii="Arial Narrow" w:hAnsi="Arial Narrow"/>
                <w:b/>
                <w:sz w:val="20"/>
                <w:szCs w:val="20"/>
              </w:rPr>
              <w:t>3.4.3.</w:t>
            </w:r>
            <w:r>
              <w:rPr>
                <w:rFonts w:ascii="Arial Narrow" w:hAnsi="Arial Narrow"/>
                <w:b/>
                <w:sz w:val="20"/>
                <w:szCs w:val="20"/>
              </w:rPr>
              <w:t>3</w:t>
            </w:r>
          </w:p>
        </w:tc>
        <w:tc>
          <w:tcPr>
            <w:tcW w:w="2552" w:type="dxa"/>
            <w:tcBorders>
              <w:top w:val="nil"/>
              <w:left w:val="nil"/>
              <w:bottom w:val="nil"/>
              <w:right w:val="nil"/>
            </w:tcBorders>
            <w:shd w:val="clear" w:color="auto" w:fill="D9D9D9"/>
          </w:tcPr>
          <w:p w:rsidR="00601962" w:rsidRDefault="00601962" w:rsidP="00601962">
            <w:pPr>
              <w:rPr>
                <w:rFonts w:ascii="Arial Narrow" w:hAnsi="Arial Narrow"/>
                <w:sz w:val="20"/>
                <w:szCs w:val="20"/>
              </w:rPr>
            </w:pPr>
            <w:r>
              <w:rPr>
                <w:rFonts w:ascii="Arial Narrow" w:hAnsi="Arial Narrow"/>
                <w:b/>
                <w:color w:val="FF0000"/>
                <w:sz w:val="20"/>
                <w:szCs w:val="20"/>
                <w:highlight w:val="yellow"/>
              </w:rPr>
              <w:t xml:space="preserve">Associate Director, Service Delivery </w:t>
            </w:r>
            <w:r w:rsidRPr="006D4328">
              <w:rPr>
                <w:rFonts w:ascii="Arial Narrow" w:hAnsi="Arial Narrow"/>
                <w:b/>
                <w:strike/>
                <w:color w:val="FF0000"/>
                <w:sz w:val="20"/>
                <w:szCs w:val="20"/>
              </w:rPr>
              <w:t xml:space="preserve">Manager, Campus </w:t>
            </w:r>
            <w:r w:rsidRPr="006D4328">
              <w:rPr>
                <w:rFonts w:ascii="Arial Narrow" w:hAnsi="Arial Narrow"/>
                <w:b/>
                <w:color w:val="FF0000"/>
                <w:sz w:val="20"/>
                <w:szCs w:val="20"/>
              </w:rPr>
              <w:t>Services</w:t>
            </w:r>
            <w:r w:rsidRPr="006D4328">
              <w:rPr>
                <w:rFonts w:ascii="Arial Narrow" w:hAnsi="Arial Narrow"/>
                <w:b/>
                <w:sz w:val="20"/>
                <w:szCs w:val="20"/>
              </w:rPr>
              <w:t>,</w:t>
            </w:r>
            <w:r>
              <w:rPr>
                <w:rFonts w:ascii="Arial Narrow" w:hAnsi="Arial Narrow"/>
                <w:b/>
                <w:sz w:val="20"/>
                <w:szCs w:val="20"/>
              </w:rPr>
              <w:t xml:space="preserve"> </w:t>
            </w:r>
            <w:r w:rsidRPr="00F42A79">
              <w:rPr>
                <w:rFonts w:ascii="Arial Narrow" w:hAnsi="Arial Narrow"/>
                <w:sz w:val="20"/>
                <w:szCs w:val="20"/>
              </w:rPr>
              <w:t>as the Emergency Management contract representative</w:t>
            </w:r>
          </w:p>
          <w:p w:rsidR="00601962" w:rsidRDefault="00601962" w:rsidP="00601962">
            <w:pPr>
              <w:rPr>
                <w:rFonts w:ascii="Arial Narrow" w:hAnsi="Arial Narrow"/>
                <w:b/>
                <w:sz w:val="20"/>
                <w:szCs w:val="20"/>
                <w:highlight w:val="yellow"/>
              </w:rPr>
            </w:pPr>
            <w:r w:rsidRPr="00E62743">
              <w:rPr>
                <w:rFonts w:ascii="Arial Narrow" w:hAnsi="Arial Narrow"/>
                <w:b/>
                <w:sz w:val="20"/>
                <w:szCs w:val="20"/>
                <w:highlight w:val="yellow"/>
              </w:rPr>
              <w:t>(Chris</w:t>
            </w:r>
            <w:r>
              <w:rPr>
                <w:rFonts w:ascii="Arial Narrow" w:hAnsi="Arial Narrow"/>
                <w:b/>
                <w:sz w:val="20"/>
                <w:szCs w:val="20"/>
                <w:highlight w:val="yellow"/>
              </w:rPr>
              <w:t xml:space="preserve"> Harrison</w:t>
            </w:r>
            <w:r w:rsidR="004B12A9">
              <w:rPr>
                <w:rFonts w:ascii="Arial Narrow" w:hAnsi="Arial Narrow"/>
                <w:b/>
                <w:sz w:val="20"/>
                <w:szCs w:val="20"/>
                <w:highlight w:val="yellow"/>
              </w:rPr>
              <w:t>)</w:t>
            </w:r>
          </w:p>
          <w:p w:rsidR="00601962" w:rsidRPr="00627184" w:rsidRDefault="00601962" w:rsidP="00601962">
            <w:pPr>
              <w:rPr>
                <w:rFonts w:ascii="Arial Narrow" w:hAnsi="Arial Narrow"/>
                <w:sz w:val="8"/>
                <w:szCs w:val="8"/>
              </w:rPr>
            </w:pPr>
          </w:p>
          <w:p w:rsidR="00601962" w:rsidRPr="001A7681" w:rsidRDefault="00601962" w:rsidP="00601962">
            <w:pPr>
              <w:rPr>
                <w:rFonts w:ascii="Arial Narrow" w:hAnsi="Arial Narrow"/>
                <w:color w:val="FF0000"/>
                <w:sz w:val="20"/>
                <w:szCs w:val="20"/>
              </w:rPr>
            </w:pPr>
            <w:r>
              <w:rPr>
                <w:rFonts w:ascii="Arial Narrow" w:hAnsi="Arial Narrow"/>
                <w:color w:val="FF0000"/>
                <w:sz w:val="20"/>
                <w:szCs w:val="20"/>
              </w:rPr>
              <w:t>in consultation with the</w:t>
            </w:r>
          </w:p>
          <w:p w:rsidR="00601962" w:rsidRPr="00627184" w:rsidRDefault="00601962" w:rsidP="00601962">
            <w:pPr>
              <w:rPr>
                <w:rFonts w:ascii="Arial Narrow" w:hAnsi="Arial Narrow"/>
                <w:color w:val="FF0000"/>
                <w:sz w:val="8"/>
                <w:szCs w:val="8"/>
              </w:rPr>
            </w:pPr>
          </w:p>
          <w:p w:rsidR="00601962" w:rsidRPr="001A7681" w:rsidRDefault="00601962" w:rsidP="00601962">
            <w:pPr>
              <w:rPr>
                <w:rFonts w:ascii="Arial Narrow" w:hAnsi="Arial Narrow"/>
                <w:b/>
                <w:color w:val="FF0000"/>
                <w:sz w:val="20"/>
                <w:szCs w:val="20"/>
              </w:rPr>
            </w:pPr>
            <w:r w:rsidRPr="001A7681">
              <w:rPr>
                <w:rFonts w:ascii="Arial Narrow" w:hAnsi="Arial Narrow"/>
                <w:b/>
                <w:color w:val="FF0000"/>
                <w:sz w:val="20"/>
                <w:szCs w:val="20"/>
              </w:rPr>
              <w:t>Manager, Security</w:t>
            </w:r>
          </w:p>
          <w:p w:rsidR="00601962" w:rsidRDefault="00601962" w:rsidP="00601962">
            <w:pPr>
              <w:rPr>
                <w:rFonts w:ascii="Arial Narrow" w:hAnsi="Arial Narrow"/>
                <w:color w:val="FF0000"/>
                <w:sz w:val="20"/>
                <w:szCs w:val="20"/>
              </w:rPr>
            </w:pPr>
            <w:r>
              <w:rPr>
                <w:rFonts w:ascii="Arial Narrow" w:hAnsi="Arial Narrow"/>
                <w:color w:val="FF0000"/>
                <w:sz w:val="20"/>
                <w:szCs w:val="20"/>
              </w:rPr>
              <w:t>a</w:t>
            </w:r>
            <w:r w:rsidRPr="001A7681">
              <w:rPr>
                <w:rFonts w:ascii="Arial Narrow" w:hAnsi="Arial Narrow"/>
                <w:color w:val="FF0000"/>
                <w:sz w:val="20"/>
                <w:szCs w:val="20"/>
              </w:rPr>
              <w:t>s the Emergency Management contract administrator</w:t>
            </w:r>
          </w:p>
          <w:p w:rsidR="00601962" w:rsidRDefault="00601962" w:rsidP="00601962">
            <w:pPr>
              <w:rPr>
                <w:rFonts w:ascii="Arial Narrow" w:hAnsi="Arial Narrow"/>
                <w:b/>
                <w:sz w:val="20"/>
                <w:szCs w:val="20"/>
                <w:highlight w:val="yellow"/>
              </w:rPr>
            </w:pPr>
            <w:r>
              <w:rPr>
                <w:rFonts w:ascii="Arial Narrow" w:hAnsi="Arial Narrow"/>
                <w:b/>
                <w:sz w:val="20"/>
                <w:szCs w:val="20"/>
                <w:highlight w:val="yellow"/>
              </w:rPr>
              <w:t>(Mark Kennedy</w:t>
            </w:r>
            <w:r w:rsidR="004B12A9">
              <w:rPr>
                <w:rFonts w:ascii="Arial Narrow" w:hAnsi="Arial Narrow"/>
                <w:b/>
                <w:sz w:val="20"/>
                <w:szCs w:val="20"/>
                <w:highlight w:val="yellow"/>
              </w:rPr>
              <w:t>)</w:t>
            </w:r>
          </w:p>
          <w:p w:rsidR="00601962" w:rsidRPr="00627184" w:rsidRDefault="00601962" w:rsidP="00601962">
            <w:pPr>
              <w:rPr>
                <w:rFonts w:ascii="Arial Narrow" w:hAnsi="Arial Narrow"/>
                <w:color w:val="FF0000"/>
                <w:sz w:val="8"/>
                <w:szCs w:val="8"/>
              </w:rPr>
            </w:pPr>
          </w:p>
          <w:p w:rsidR="00601962" w:rsidRDefault="00601962" w:rsidP="00601962">
            <w:pPr>
              <w:rPr>
                <w:rFonts w:ascii="Arial Narrow" w:hAnsi="Arial Narrow"/>
                <w:color w:val="FF0000"/>
                <w:sz w:val="20"/>
                <w:szCs w:val="20"/>
              </w:rPr>
            </w:pPr>
            <w:r>
              <w:rPr>
                <w:rFonts w:ascii="Arial Narrow" w:hAnsi="Arial Narrow"/>
                <w:color w:val="FF0000"/>
                <w:sz w:val="20"/>
                <w:szCs w:val="20"/>
              </w:rPr>
              <w:t>and</w:t>
            </w:r>
          </w:p>
          <w:p w:rsidR="00601962" w:rsidRPr="00627184" w:rsidRDefault="00601962" w:rsidP="00601962">
            <w:pPr>
              <w:rPr>
                <w:rFonts w:ascii="Arial Narrow" w:hAnsi="Arial Narrow"/>
                <w:color w:val="FF0000"/>
                <w:sz w:val="8"/>
                <w:szCs w:val="8"/>
              </w:rPr>
            </w:pPr>
          </w:p>
          <w:p w:rsidR="00601962" w:rsidRPr="001A7681" w:rsidRDefault="00601962" w:rsidP="00601962">
            <w:pPr>
              <w:rPr>
                <w:rFonts w:ascii="Arial Narrow" w:hAnsi="Arial Narrow"/>
                <w:color w:val="FF0000"/>
                <w:sz w:val="20"/>
                <w:szCs w:val="20"/>
              </w:rPr>
            </w:pPr>
            <w:r w:rsidRPr="008B79F9">
              <w:rPr>
                <w:rFonts w:ascii="Arial Narrow" w:hAnsi="Arial Narrow"/>
                <w:b/>
                <w:color w:val="FF0000"/>
                <w:sz w:val="20"/>
                <w:szCs w:val="20"/>
              </w:rPr>
              <w:t>Senior Technical Officer</w:t>
            </w:r>
            <w:r>
              <w:rPr>
                <w:rFonts w:ascii="Arial Narrow" w:hAnsi="Arial Narrow"/>
                <w:color w:val="FF0000"/>
                <w:sz w:val="20"/>
                <w:szCs w:val="20"/>
              </w:rPr>
              <w:t xml:space="preserve"> Plumbing - ESPs</w:t>
            </w:r>
          </w:p>
          <w:p w:rsidR="00601962" w:rsidRDefault="00601962" w:rsidP="00601962">
            <w:pPr>
              <w:rPr>
                <w:rFonts w:ascii="Arial Narrow" w:hAnsi="Arial Narrow"/>
                <w:b/>
                <w:sz w:val="20"/>
                <w:szCs w:val="20"/>
              </w:rPr>
            </w:pPr>
            <w:r>
              <w:rPr>
                <w:rFonts w:ascii="Arial Narrow" w:hAnsi="Arial Narrow"/>
                <w:b/>
                <w:sz w:val="20"/>
                <w:szCs w:val="20"/>
                <w:highlight w:val="yellow"/>
              </w:rPr>
              <w:t>(John Edge</w:t>
            </w:r>
            <w:r w:rsidRPr="00E62743">
              <w:rPr>
                <w:rFonts w:ascii="Arial Narrow" w:hAnsi="Arial Narrow"/>
                <w:b/>
                <w:sz w:val="20"/>
                <w:szCs w:val="20"/>
                <w:highlight w:val="yellow"/>
              </w:rPr>
              <w:t>)</w:t>
            </w:r>
          </w:p>
          <w:p w:rsidR="00601962" w:rsidRPr="00627184" w:rsidRDefault="00601962" w:rsidP="00601962">
            <w:pPr>
              <w:rPr>
                <w:rFonts w:ascii="Arial Narrow" w:hAnsi="Arial Narrow"/>
                <w:color w:val="FF0000"/>
                <w:sz w:val="8"/>
                <w:szCs w:val="8"/>
              </w:rPr>
            </w:pPr>
          </w:p>
          <w:p w:rsidR="00601962" w:rsidRDefault="00601962" w:rsidP="00601962">
            <w:pPr>
              <w:rPr>
                <w:rFonts w:ascii="Arial Narrow" w:hAnsi="Arial Narrow"/>
                <w:color w:val="FF0000"/>
                <w:sz w:val="20"/>
                <w:szCs w:val="20"/>
              </w:rPr>
            </w:pPr>
            <w:r>
              <w:rPr>
                <w:rFonts w:ascii="Arial Narrow" w:hAnsi="Arial Narrow"/>
                <w:color w:val="FF0000"/>
                <w:sz w:val="20"/>
                <w:szCs w:val="20"/>
              </w:rPr>
              <w:t>(as applicable)</w:t>
            </w:r>
          </w:p>
          <w:p w:rsidR="00601962" w:rsidRPr="00627184" w:rsidRDefault="00601962" w:rsidP="00601962">
            <w:pPr>
              <w:rPr>
                <w:rFonts w:ascii="Arial Narrow" w:hAnsi="Arial Narrow"/>
                <w:color w:val="FF0000"/>
                <w:sz w:val="8"/>
                <w:szCs w:val="8"/>
              </w:rPr>
            </w:pPr>
          </w:p>
          <w:p w:rsidR="00601962" w:rsidRPr="00601962" w:rsidRDefault="00601962" w:rsidP="00601962">
            <w:pPr>
              <w:rPr>
                <w:rFonts w:ascii="Arial Narrow" w:hAnsi="Arial Narrow"/>
                <w:sz w:val="20"/>
                <w:szCs w:val="20"/>
              </w:rPr>
            </w:pPr>
            <w:r w:rsidRPr="00601962">
              <w:rPr>
                <w:rFonts w:ascii="Arial Narrow" w:hAnsi="Arial Narrow"/>
                <w:sz w:val="20"/>
                <w:szCs w:val="20"/>
              </w:rPr>
              <w:t>(Continued)</w:t>
            </w:r>
          </w:p>
        </w:tc>
        <w:tc>
          <w:tcPr>
            <w:tcW w:w="283" w:type="dxa"/>
            <w:tcBorders>
              <w:top w:val="nil"/>
              <w:left w:val="nil"/>
              <w:bottom w:val="nil"/>
              <w:right w:val="nil"/>
            </w:tcBorders>
          </w:tcPr>
          <w:p w:rsidR="00601962" w:rsidRPr="006D73D3" w:rsidRDefault="00601962" w:rsidP="00601962">
            <w:pPr>
              <w:jc w:val="center"/>
              <w:rPr>
                <w:rFonts w:ascii="Arial Narrow" w:hAnsi="Arial Narrow"/>
                <w:b/>
                <w:sz w:val="10"/>
                <w:szCs w:val="10"/>
              </w:rPr>
            </w:pPr>
          </w:p>
        </w:tc>
        <w:tc>
          <w:tcPr>
            <w:tcW w:w="4536" w:type="dxa"/>
            <w:tcBorders>
              <w:top w:val="nil"/>
              <w:left w:val="nil"/>
              <w:bottom w:val="nil"/>
              <w:right w:val="nil"/>
            </w:tcBorders>
            <w:shd w:val="clear" w:color="auto" w:fill="D9D9D9"/>
          </w:tcPr>
          <w:p w:rsidR="00601962" w:rsidRPr="00145700" w:rsidRDefault="00601962" w:rsidP="00601962">
            <w:pPr>
              <w:pStyle w:val="ListParagraph"/>
              <w:numPr>
                <w:ilvl w:val="0"/>
                <w:numId w:val="52"/>
              </w:numPr>
              <w:rPr>
                <w:rFonts w:ascii="Arial Narrow" w:hAnsi="Arial Narrow"/>
                <w:sz w:val="20"/>
                <w:szCs w:val="20"/>
                <w:u w:val="single"/>
              </w:rPr>
            </w:pPr>
            <w:r w:rsidRPr="00145700">
              <w:rPr>
                <w:rFonts w:ascii="Arial Narrow" w:hAnsi="Arial Narrow"/>
                <w:sz w:val="20"/>
                <w:szCs w:val="20"/>
              </w:rPr>
              <w:t>Review Emergency Control Organisation (ECO) networks (e.g. Wardens) and make recommendations where necessary to Heads of School/Branch in regard to the number of ECO personnel required and the nature and risk of the buildings, structures and workplace.</w:t>
            </w:r>
            <w:r w:rsidRPr="00145700">
              <w:rPr>
                <w:rFonts w:ascii="Arial Narrow" w:hAnsi="Arial Narrow"/>
                <w:sz w:val="20"/>
                <w:szCs w:val="20"/>
              </w:rPr>
              <w:br/>
            </w:r>
            <w:r w:rsidRPr="00F02ADB">
              <w:rPr>
                <w:rFonts w:ascii="Arial Narrow" w:hAnsi="Arial Narrow"/>
                <w:sz w:val="10"/>
                <w:szCs w:val="10"/>
                <w:u w:val="single"/>
              </w:rPr>
              <w:br/>
            </w:r>
            <w:r w:rsidRPr="00145700">
              <w:rPr>
                <w:rFonts w:ascii="Arial Narrow" w:hAnsi="Arial Narrow"/>
                <w:sz w:val="20"/>
                <w:szCs w:val="20"/>
                <w:u w:val="single"/>
              </w:rPr>
              <w:t>Where a Chief Warden position is vacant</w:t>
            </w:r>
          </w:p>
          <w:p w:rsidR="00601962" w:rsidRPr="00F42A79" w:rsidRDefault="00601962" w:rsidP="00601962">
            <w:pPr>
              <w:pStyle w:val="ListParagraph"/>
              <w:numPr>
                <w:ilvl w:val="0"/>
                <w:numId w:val="52"/>
              </w:numPr>
              <w:ind w:left="723"/>
              <w:rPr>
                <w:rFonts w:ascii="Arial Narrow" w:hAnsi="Arial Narrow"/>
                <w:color w:val="auto"/>
                <w:sz w:val="20"/>
                <w:szCs w:val="20"/>
              </w:rPr>
            </w:pPr>
            <w:r w:rsidRPr="00F42A79">
              <w:rPr>
                <w:rFonts w:ascii="Arial Narrow" w:hAnsi="Arial Narrow"/>
                <w:color w:val="auto"/>
                <w:sz w:val="20"/>
                <w:szCs w:val="20"/>
              </w:rPr>
              <w:t>Liaise with the relevant Head</w:t>
            </w:r>
            <w:r>
              <w:rPr>
                <w:rFonts w:ascii="Arial Narrow" w:hAnsi="Arial Narrow"/>
                <w:color w:val="auto"/>
                <w:sz w:val="20"/>
                <w:szCs w:val="20"/>
              </w:rPr>
              <w:t>(s)</w:t>
            </w:r>
            <w:r w:rsidRPr="00F42A79">
              <w:rPr>
                <w:rFonts w:ascii="Arial Narrow" w:hAnsi="Arial Narrow"/>
                <w:color w:val="auto"/>
                <w:sz w:val="20"/>
                <w:szCs w:val="20"/>
              </w:rPr>
              <w:t xml:space="preserve"> of School/Branch or the most senior staff member within the building to </w:t>
            </w:r>
            <w:r>
              <w:rPr>
                <w:rFonts w:ascii="Arial Narrow" w:hAnsi="Arial Narrow"/>
                <w:color w:val="auto"/>
                <w:sz w:val="20"/>
                <w:szCs w:val="20"/>
              </w:rPr>
              <w:t>ensure the position is filled.</w:t>
            </w:r>
          </w:p>
          <w:p w:rsidR="00601962" w:rsidRDefault="00601962" w:rsidP="00601962">
            <w:pPr>
              <w:pStyle w:val="ListParagraph"/>
              <w:numPr>
                <w:ilvl w:val="0"/>
                <w:numId w:val="52"/>
              </w:numPr>
              <w:ind w:left="723"/>
              <w:rPr>
                <w:rFonts w:ascii="Arial Narrow" w:hAnsi="Arial Narrow"/>
                <w:color w:val="auto"/>
                <w:sz w:val="20"/>
                <w:szCs w:val="20"/>
              </w:rPr>
            </w:pPr>
            <w:r w:rsidRPr="00F42A79">
              <w:rPr>
                <w:rFonts w:ascii="Arial Narrow" w:hAnsi="Arial Narrow"/>
                <w:color w:val="auto"/>
                <w:sz w:val="20"/>
                <w:szCs w:val="20"/>
              </w:rPr>
              <w:t xml:space="preserve">Advise that the most senior staff member will be nominated for contact and response purposes until the position is filled. </w:t>
            </w:r>
          </w:p>
          <w:p w:rsidR="00601962" w:rsidRPr="006202D8" w:rsidRDefault="00601962" w:rsidP="00601962">
            <w:pPr>
              <w:rPr>
                <w:rFonts w:ascii="Arial Narrow" w:hAnsi="Arial Narrow"/>
                <w:sz w:val="10"/>
                <w:szCs w:val="10"/>
              </w:rPr>
            </w:pPr>
          </w:p>
          <w:p w:rsidR="00601962" w:rsidRPr="005273F3" w:rsidRDefault="00601962" w:rsidP="00601962">
            <w:pPr>
              <w:numPr>
                <w:ilvl w:val="0"/>
                <w:numId w:val="52"/>
              </w:numPr>
              <w:rPr>
                <w:rFonts w:ascii="Arial Narrow" w:hAnsi="Arial Narrow"/>
                <w:sz w:val="20"/>
                <w:szCs w:val="20"/>
              </w:rPr>
            </w:pPr>
            <w:r w:rsidRPr="00F42A79">
              <w:rPr>
                <w:rFonts w:ascii="Arial Narrow" w:hAnsi="Arial Narrow"/>
                <w:sz w:val="20"/>
                <w:szCs w:val="20"/>
              </w:rPr>
              <w:t>Monitor contingency/back-up arrangements are in place, to cover for absences of members of the IMTG</w:t>
            </w:r>
            <w:r>
              <w:rPr>
                <w:rFonts w:ascii="Arial Narrow" w:hAnsi="Arial Narrow"/>
                <w:sz w:val="20"/>
                <w:szCs w:val="20"/>
              </w:rPr>
              <w:t xml:space="preserve">, </w:t>
            </w:r>
            <w:r w:rsidRPr="00F42A79">
              <w:rPr>
                <w:rFonts w:ascii="Arial Narrow" w:hAnsi="Arial Narrow"/>
                <w:sz w:val="20"/>
                <w:szCs w:val="20"/>
              </w:rPr>
              <w:t>IRT</w:t>
            </w:r>
            <w:r>
              <w:rPr>
                <w:rFonts w:ascii="Arial Narrow" w:hAnsi="Arial Narrow"/>
                <w:sz w:val="20"/>
                <w:szCs w:val="20"/>
              </w:rPr>
              <w:t xml:space="preserve"> </w:t>
            </w:r>
            <w:r w:rsidRPr="00C80BAE">
              <w:rPr>
                <w:rFonts w:ascii="Arial Narrow" w:hAnsi="Arial Narrow"/>
                <w:color w:val="FF0000"/>
                <w:sz w:val="20"/>
                <w:szCs w:val="20"/>
              </w:rPr>
              <w:t>and ECO</w:t>
            </w:r>
            <w:r>
              <w:rPr>
                <w:rFonts w:ascii="Arial Narrow" w:hAnsi="Arial Narrow"/>
                <w:sz w:val="20"/>
                <w:szCs w:val="20"/>
              </w:rPr>
              <w:t>,</w:t>
            </w:r>
            <w:r w:rsidRPr="00F42A79">
              <w:rPr>
                <w:rFonts w:ascii="Arial Narrow" w:hAnsi="Arial Narrow"/>
                <w:sz w:val="20"/>
                <w:szCs w:val="20"/>
              </w:rPr>
              <w:t xml:space="preserve"> and </w:t>
            </w:r>
            <w:r>
              <w:rPr>
                <w:rFonts w:ascii="Arial Narrow" w:hAnsi="Arial Narrow"/>
                <w:sz w:val="20"/>
                <w:szCs w:val="20"/>
              </w:rPr>
              <w:t xml:space="preserve">that </w:t>
            </w:r>
            <w:r w:rsidRPr="00F42A79">
              <w:rPr>
                <w:rFonts w:ascii="Arial Narrow" w:hAnsi="Arial Narrow"/>
                <w:sz w:val="20"/>
                <w:szCs w:val="20"/>
              </w:rPr>
              <w:t>the names and contact details are specified within the Emergency Management Plan</w:t>
            </w:r>
            <w:r>
              <w:rPr>
                <w:rFonts w:ascii="Arial Narrow" w:hAnsi="Arial Narrow"/>
                <w:sz w:val="20"/>
                <w:szCs w:val="20"/>
              </w:rPr>
              <w:t xml:space="preserve"> </w:t>
            </w:r>
            <w:r w:rsidRPr="00C80BAE">
              <w:rPr>
                <w:rFonts w:ascii="Arial Narrow" w:hAnsi="Arial Narrow"/>
                <w:color w:val="FF0000"/>
                <w:sz w:val="20"/>
                <w:szCs w:val="20"/>
              </w:rPr>
              <w:t xml:space="preserve">or on the </w:t>
            </w:r>
            <w:hyperlink r:id="rId23" w:history="1">
              <w:r w:rsidRPr="008B79F9">
                <w:rPr>
                  <w:rStyle w:val="Hyperlink"/>
                  <w:rFonts w:ascii="Arial Narrow" w:hAnsi="Arial Narrow"/>
                  <w:sz w:val="20"/>
                  <w:szCs w:val="20"/>
                </w:rPr>
                <w:t>Warden register</w:t>
              </w:r>
            </w:hyperlink>
            <w:r>
              <w:rPr>
                <w:rFonts w:ascii="Arial Narrow" w:hAnsi="Arial Narrow"/>
                <w:sz w:val="20"/>
                <w:szCs w:val="20"/>
              </w:rPr>
              <w:t xml:space="preserve"> </w:t>
            </w:r>
            <w:r w:rsidRPr="00C80BAE">
              <w:rPr>
                <w:rFonts w:ascii="Arial Narrow" w:hAnsi="Arial Narrow"/>
                <w:color w:val="FF0000"/>
                <w:sz w:val="20"/>
                <w:szCs w:val="20"/>
              </w:rPr>
              <w:t>(as applicable).</w:t>
            </w:r>
          </w:p>
          <w:p w:rsidR="00601962" w:rsidRPr="00AC224F" w:rsidRDefault="00601962" w:rsidP="00601962">
            <w:pPr>
              <w:ind w:left="227" w:hanging="227"/>
              <w:rPr>
                <w:rFonts w:ascii="Arial Narrow" w:hAnsi="Arial Narrow"/>
                <w:sz w:val="10"/>
                <w:szCs w:val="10"/>
              </w:rPr>
            </w:pPr>
          </w:p>
          <w:p w:rsidR="00601962" w:rsidRPr="005273F3" w:rsidRDefault="00601962" w:rsidP="00601962">
            <w:pPr>
              <w:rPr>
                <w:rFonts w:ascii="Arial Narrow" w:hAnsi="Arial Narrow"/>
                <w:b/>
                <w:color w:val="FF0000"/>
                <w:sz w:val="20"/>
                <w:szCs w:val="20"/>
              </w:rPr>
            </w:pPr>
            <w:r w:rsidRPr="005273F3">
              <w:rPr>
                <w:rFonts w:ascii="Arial Narrow" w:hAnsi="Arial Narrow"/>
                <w:b/>
                <w:color w:val="FF0000"/>
                <w:sz w:val="20"/>
                <w:szCs w:val="20"/>
              </w:rPr>
              <w:t>Emergency Planning Committee (see definitions)</w:t>
            </w:r>
          </w:p>
          <w:p w:rsidR="00601962" w:rsidRDefault="00601962" w:rsidP="00601962">
            <w:pPr>
              <w:numPr>
                <w:ilvl w:val="0"/>
                <w:numId w:val="52"/>
              </w:numPr>
              <w:rPr>
                <w:rFonts w:ascii="Arial Narrow" w:hAnsi="Arial Narrow"/>
                <w:sz w:val="20"/>
                <w:szCs w:val="20"/>
              </w:rPr>
            </w:pPr>
            <w:r w:rsidRPr="00F42A79">
              <w:rPr>
                <w:rFonts w:ascii="Arial Narrow" w:hAnsi="Arial Narrow"/>
                <w:sz w:val="20"/>
                <w:szCs w:val="20"/>
              </w:rPr>
              <w:t>Ensure the Emergency Planning Committee responsibilities outlined in</w:t>
            </w:r>
            <w:r>
              <w:rPr>
                <w:rFonts w:ascii="Arial Narrow" w:hAnsi="Arial Narrow"/>
                <w:sz w:val="20"/>
                <w:szCs w:val="20"/>
              </w:rPr>
              <w:t xml:space="preserve"> </w:t>
            </w:r>
            <w:hyperlink r:id="rId24" w:history="1">
              <w:r w:rsidRPr="000B508C">
                <w:rPr>
                  <w:rStyle w:val="Hyperlink"/>
                  <w:rFonts w:ascii="Arial Narrow" w:hAnsi="Arial Narrow"/>
                  <w:sz w:val="20"/>
                  <w:szCs w:val="20"/>
                </w:rPr>
                <w:t>AS 3745 “Planning for emergencies in facilities”</w:t>
              </w:r>
            </w:hyperlink>
            <w:r w:rsidRPr="00F42A79">
              <w:rPr>
                <w:rFonts w:ascii="Arial Narrow" w:hAnsi="Arial Narrow"/>
                <w:sz w:val="20"/>
                <w:szCs w:val="20"/>
              </w:rPr>
              <w:t xml:space="preserve"> section</w:t>
            </w:r>
            <w:r>
              <w:rPr>
                <w:rFonts w:ascii="Arial Narrow" w:hAnsi="Arial Narrow"/>
                <w:sz w:val="20"/>
                <w:szCs w:val="20"/>
              </w:rPr>
              <w:t>s</w:t>
            </w:r>
            <w:r w:rsidRPr="00F42A79">
              <w:rPr>
                <w:rFonts w:ascii="Arial Narrow" w:hAnsi="Arial Narrow"/>
                <w:sz w:val="20"/>
                <w:szCs w:val="20"/>
              </w:rPr>
              <w:t xml:space="preserve"> 2.1, 2.2, 2.3</w:t>
            </w:r>
            <w:r w:rsidR="00AA4634">
              <w:rPr>
                <w:rFonts w:ascii="Arial Narrow" w:hAnsi="Arial Narrow"/>
                <w:sz w:val="20"/>
                <w:szCs w:val="20"/>
              </w:rPr>
              <w:t xml:space="preserve">, </w:t>
            </w:r>
            <w:r w:rsidR="00AA4634" w:rsidRPr="00AA4634">
              <w:rPr>
                <w:rFonts w:ascii="Arial Narrow" w:hAnsi="Arial Narrow"/>
                <w:color w:val="FF0000"/>
                <w:sz w:val="20"/>
                <w:szCs w:val="20"/>
              </w:rPr>
              <w:t>and 2.4</w:t>
            </w:r>
            <w:r w:rsidRPr="00AA4634">
              <w:rPr>
                <w:rFonts w:ascii="Arial Narrow" w:hAnsi="Arial Narrow"/>
                <w:color w:val="FF0000"/>
                <w:sz w:val="20"/>
                <w:szCs w:val="20"/>
              </w:rPr>
              <w:t xml:space="preserve"> </w:t>
            </w:r>
            <w:r>
              <w:rPr>
                <w:rFonts w:ascii="Arial Narrow" w:hAnsi="Arial Narrow"/>
                <w:sz w:val="20"/>
                <w:szCs w:val="20"/>
              </w:rPr>
              <w:t>are met.</w:t>
            </w:r>
          </w:p>
          <w:p w:rsidR="00601962" w:rsidRPr="00AC224F" w:rsidRDefault="00601962" w:rsidP="00601962">
            <w:pPr>
              <w:rPr>
                <w:rFonts w:ascii="Arial Narrow" w:hAnsi="Arial Narrow"/>
                <w:sz w:val="10"/>
                <w:szCs w:val="10"/>
              </w:rPr>
            </w:pPr>
          </w:p>
          <w:p w:rsidR="00601962" w:rsidRDefault="00601962" w:rsidP="00601962">
            <w:pPr>
              <w:rPr>
                <w:rFonts w:ascii="Arial Narrow" w:hAnsi="Arial Narrow"/>
                <w:b/>
                <w:color w:val="FF0000"/>
                <w:sz w:val="20"/>
                <w:szCs w:val="20"/>
              </w:rPr>
            </w:pPr>
            <w:r w:rsidRPr="00242762">
              <w:rPr>
                <w:rFonts w:ascii="Arial Narrow" w:hAnsi="Arial Narrow"/>
                <w:b/>
                <w:color w:val="FF0000"/>
                <w:sz w:val="20"/>
                <w:szCs w:val="20"/>
              </w:rPr>
              <w:t>Emergency Response Exercises</w:t>
            </w:r>
          </w:p>
          <w:p w:rsidR="00601962" w:rsidRPr="00242762" w:rsidRDefault="00601962" w:rsidP="00601962">
            <w:pPr>
              <w:rPr>
                <w:rFonts w:ascii="Arial Narrow" w:hAnsi="Arial Narrow"/>
                <w:color w:val="FF0000"/>
                <w:sz w:val="20"/>
                <w:szCs w:val="20"/>
              </w:rPr>
            </w:pPr>
            <w:r w:rsidRPr="00242762">
              <w:rPr>
                <w:rFonts w:ascii="Arial Narrow" w:hAnsi="Arial Narrow"/>
                <w:color w:val="FF0000"/>
                <w:sz w:val="20"/>
                <w:szCs w:val="20"/>
              </w:rPr>
              <w:t xml:space="preserve">(Note:  Exercises are co-ordinated </w:t>
            </w:r>
            <w:r>
              <w:rPr>
                <w:rFonts w:ascii="Arial Narrow" w:hAnsi="Arial Narrow"/>
                <w:color w:val="FF0000"/>
                <w:sz w:val="20"/>
                <w:szCs w:val="20"/>
              </w:rPr>
              <w:t xml:space="preserve">and conducted </w:t>
            </w:r>
            <w:r w:rsidRPr="00242762">
              <w:rPr>
                <w:rFonts w:ascii="Arial Narrow" w:hAnsi="Arial Narrow"/>
                <w:color w:val="FF0000"/>
                <w:sz w:val="20"/>
                <w:szCs w:val="20"/>
              </w:rPr>
              <w:t>by the Emergency Services Contract Service Provider.)</w:t>
            </w:r>
          </w:p>
          <w:p w:rsidR="00601962" w:rsidRPr="00F42A79" w:rsidRDefault="00601962" w:rsidP="00601962">
            <w:pPr>
              <w:numPr>
                <w:ilvl w:val="0"/>
                <w:numId w:val="52"/>
              </w:numPr>
              <w:rPr>
                <w:rFonts w:ascii="Arial Narrow" w:hAnsi="Arial Narrow"/>
                <w:sz w:val="20"/>
                <w:szCs w:val="20"/>
              </w:rPr>
            </w:pPr>
            <w:r w:rsidRPr="00F42A79">
              <w:rPr>
                <w:rFonts w:ascii="Arial Narrow" w:hAnsi="Arial Narrow"/>
                <w:sz w:val="20"/>
                <w:szCs w:val="20"/>
              </w:rPr>
              <w:t xml:space="preserve">Monitor that emergency exercises for each building are conducted </w:t>
            </w:r>
            <w:r w:rsidRPr="00B9016C">
              <w:rPr>
                <w:rFonts w:ascii="Arial Narrow" w:hAnsi="Arial Narrow"/>
                <w:strike/>
                <w:color w:val="FF0000"/>
                <w:sz w:val="20"/>
                <w:szCs w:val="20"/>
              </w:rPr>
              <w:t>as specified in the Emergency Management contract</w:t>
            </w:r>
            <w:r w:rsidRPr="00B9016C">
              <w:rPr>
                <w:rFonts w:ascii="Arial Narrow" w:hAnsi="Arial Narrow"/>
                <w:color w:val="FF0000"/>
                <w:sz w:val="20"/>
                <w:szCs w:val="20"/>
              </w:rPr>
              <w:t xml:space="preserve"> </w:t>
            </w:r>
            <w:r w:rsidRPr="00F42A79">
              <w:rPr>
                <w:rFonts w:ascii="Arial Narrow" w:hAnsi="Arial Narrow"/>
                <w:sz w:val="20"/>
                <w:szCs w:val="20"/>
              </w:rPr>
              <w:t>(e.g. 2 p.a.)</w:t>
            </w:r>
            <w:r>
              <w:rPr>
                <w:rFonts w:ascii="Arial Narrow" w:hAnsi="Arial Narrow"/>
                <w:sz w:val="20"/>
                <w:szCs w:val="20"/>
              </w:rPr>
              <w:t>,</w:t>
            </w:r>
            <w:r w:rsidRPr="00F42A79">
              <w:rPr>
                <w:rFonts w:ascii="Arial Narrow" w:hAnsi="Arial Narrow"/>
                <w:sz w:val="20"/>
                <w:szCs w:val="20"/>
              </w:rPr>
              <w:t xml:space="preserve"> review the effectiveness of the response</w:t>
            </w:r>
            <w:r>
              <w:rPr>
                <w:rFonts w:ascii="Arial Narrow" w:hAnsi="Arial Narrow"/>
                <w:sz w:val="20"/>
                <w:szCs w:val="20"/>
              </w:rPr>
              <w:t>,</w:t>
            </w:r>
            <w:r w:rsidRPr="00F42A79">
              <w:rPr>
                <w:rFonts w:ascii="Arial Narrow" w:hAnsi="Arial Narrow"/>
                <w:sz w:val="20"/>
                <w:szCs w:val="20"/>
              </w:rPr>
              <w:t xml:space="preserve"> and arrange for improvements if required.</w:t>
            </w:r>
            <w:r w:rsidRPr="00F42A79">
              <w:rPr>
                <w:rFonts w:ascii="Arial Narrow" w:hAnsi="Arial Narrow"/>
                <w:sz w:val="20"/>
                <w:szCs w:val="20"/>
              </w:rPr>
              <w:br/>
              <w:t>(At least one exercise must be a building evacuation, the other may test the ECO on other Emergency contingency plans (e.g. Personal Threat [Code Black], Medical Emergency [Code Blue], Bomb Threat [Code Purple]).</w:t>
            </w:r>
          </w:p>
          <w:p w:rsidR="00601962" w:rsidRPr="00507788" w:rsidRDefault="00601962" w:rsidP="00601962">
            <w:pPr>
              <w:pStyle w:val="ListParagraph"/>
              <w:numPr>
                <w:ilvl w:val="0"/>
                <w:numId w:val="52"/>
              </w:numPr>
              <w:rPr>
                <w:rFonts w:ascii="Arial Narrow" w:hAnsi="Arial Narrow"/>
                <w:sz w:val="10"/>
                <w:szCs w:val="10"/>
              </w:rPr>
            </w:pPr>
            <w:r w:rsidRPr="00507788">
              <w:rPr>
                <w:rFonts w:ascii="Arial Narrow" w:hAnsi="Arial Narrow"/>
                <w:sz w:val="20"/>
                <w:szCs w:val="20"/>
              </w:rPr>
              <w:lastRenderedPageBreak/>
              <w:t>Monitor that written reports of the outcomes of exercises have been provided to the Chief Warden and/or others as directed following each exercise</w:t>
            </w:r>
            <w:r>
              <w:rPr>
                <w:rFonts w:ascii="Arial Narrow" w:hAnsi="Arial Narrow"/>
                <w:sz w:val="20"/>
                <w:szCs w:val="20"/>
              </w:rPr>
              <w:t>.</w:t>
            </w:r>
          </w:p>
          <w:p w:rsidR="00601962" w:rsidRPr="00F02ADB" w:rsidRDefault="00601962" w:rsidP="00601962">
            <w:pPr>
              <w:numPr>
                <w:ilvl w:val="0"/>
                <w:numId w:val="52"/>
              </w:numPr>
              <w:rPr>
                <w:rFonts w:ascii="Arial Narrow" w:hAnsi="Arial Narrow"/>
                <w:sz w:val="20"/>
                <w:szCs w:val="20"/>
              </w:rPr>
            </w:pPr>
            <w:r w:rsidRPr="00F02ADB">
              <w:rPr>
                <w:rFonts w:ascii="Arial Narrow" w:hAnsi="Arial Narrow"/>
                <w:sz w:val="20"/>
                <w:szCs w:val="20"/>
              </w:rPr>
              <w:t xml:space="preserve">Assist the contracted Emergency Management Service Provider with the preparation of and provision of the annual desk top emergency exercise/3 yearly </w:t>
            </w:r>
            <w:r>
              <w:rPr>
                <w:rFonts w:ascii="Arial Narrow" w:hAnsi="Arial Narrow"/>
                <w:sz w:val="20"/>
                <w:szCs w:val="20"/>
              </w:rPr>
              <w:t xml:space="preserve">operational </w:t>
            </w:r>
            <w:r w:rsidRPr="00F02ADB">
              <w:rPr>
                <w:rFonts w:ascii="Arial Narrow" w:hAnsi="Arial Narrow"/>
                <w:sz w:val="20"/>
                <w:szCs w:val="20"/>
              </w:rPr>
              <w:t>exercise</w:t>
            </w:r>
            <w:r>
              <w:rPr>
                <w:rFonts w:ascii="Arial Narrow" w:hAnsi="Arial Narrow"/>
                <w:sz w:val="20"/>
                <w:szCs w:val="20"/>
              </w:rPr>
              <w:t xml:space="preserve"> and</w:t>
            </w:r>
            <w:r w:rsidRPr="00F02ADB">
              <w:rPr>
                <w:rFonts w:ascii="Arial Narrow" w:hAnsi="Arial Narrow"/>
                <w:sz w:val="20"/>
                <w:szCs w:val="20"/>
              </w:rPr>
              <w:t xml:space="preserve"> report (including recommendations)</w:t>
            </w:r>
            <w:r>
              <w:rPr>
                <w:rFonts w:ascii="Arial Narrow" w:hAnsi="Arial Narrow"/>
                <w:sz w:val="20"/>
                <w:szCs w:val="20"/>
              </w:rPr>
              <w:br/>
              <w:t>(Note:  A desk top exercise is not required in the year of the 3 yearly operational exercise.  The 3 yearly exercise is to include the State Emergency Response Agencies where possible (e.g. SA Police, Fire Service, Ambulance, State Emergency Service)</w:t>
            </w:r>
            <w:r w:rsidRPr="00F02ADB">
              <w:rPr>
                <w:rFonts w:ascii="Arial Narrow" w:hAnsi="Arial Narrow"/>
                <w:sz w:val="20"/>
                <w:szCs w:val="20"/>
              </w:rPr>
              <w:t>;</w:t>
            </w:r>
          </w:p>
          <w:p w:rsidR="00601962" w:rsidRDefault="00601962" w:rsidP="00601962">
            <w:pPr>
              <w:jc w:val="right"/>
              <w:rPr>
                <w:rFonts w:ascii="Arial Narrow" w:hAnsi="Arial Narrow"/>
                <w:sz w:val="20"/>
                <w:szCs w:val="20"/>
              </w:rPr>
            </w:pPr>
            <w:r w:rsidRPr="00486B76">
              <w:rPr>
                <w:rFonts w:ascii="Arial Narrow" w:hAnsi="Arial Narrow"/>
                <w:sz w:val="20"/>
                <w:szCs w:val="20"/>
              </w:rPr>
              <w:t>Continued</w:t>
            </w:r>
          </w:p>
          <w:p w:rsidR="00601962" w:rsidRDefault="00601962" w:rsidP="00601962">
            <w:pPr>
              <w:jc w:val="right"/>
              <w:rPr>
                <w:rFonts w:ascii="Arial Narrow" w:hAnsi="Arial Narrow"/>
                <w:color w:val="FF0000"/>
                <w:sz w:val="20"/>
                <w:szCs w:val="20"/>
              </w:rPr>
            </w:pPr>
          </w:p>
        </w:tc>
      </w:tr>
    </w:tbl>
    <w:p w:rsidR="00486B76" w:rsidRDefault="00486B76"/>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92"/>
        <w:gridCol w:w="992"/>
        <w:gridCol w:w="2552"/>
        <w:gridCol w:w="283"/>
        <w:gridCol w:w="4536"/>
      </w:tblGrid>
      <w:tr w:rsidR="00F421F2" w:rsidRPr="00F828D9" w:rsidTr="00F674DC">
        <w:tc>
          <w:tcPr>
            <w:tcW w:w="535" w:type="dxa"/>
            <w:tcBorders>
              <w:top w:val="nil"/>
              <w:left w:val="nil"/>
              <w:bottom w:val="nil"/>
              <w:right w:val="nil"/>
            </w:tcBorders>
          </w:tcPr>
          <w:p w:rsidR="00F421F2" w:rsidRPr="00F828D9" w:rsidRDefault="00F421F2" w:rsidP="00F674DC">
            <w:pPr>
              <w:rPr>
                <w:rFonts w:ascii="Arial Narrow" w:hAnsi="Arial Narrow"/>
                <w:b/>
                <w:sz w:val="20"/>
                <w:szCs w:val="20"/>
              </w:rPr>
            </w:pPr>
          </w:p>
        </w:tc>
        <w:tc>
          <w:tcPr>
            <w:tcW w:w="992" w:type="dxa"/>
            <w:tcBorders>
              <w:top w:val="nil"/>
              <w:left w:val="nil"/>
              <w:bottom w:val="nil"/>
              <w:right w:val="nil"/>
            </w:tcBorders>
          </w:tcPr>
          <w:p w:rsidR="00F421F2" w:rsidRPr="00F828D9" w:rsidRDefault="00F421F2" w:rsidP="00F674DC">
            <w:pPr>
              <w:rPr>
                <w:rFonts w:ascii="Arial Narrow" w:hAnsi="Arial Narrow"/>
                <w:b/>
                <w:sz w:val="20"/>
                <w:szCs w:val="20"/>
              </w:rPr>
            </w:pPr>
            <w:r w:rsidRPr="00F828D9">
              <w:rPr>
                <w:rFonts w:ascii="Arial Narrow" w:hAnsi="Arial Narrow"/>
                <w:b/>
                <w:sz w:val="20"/>
                <w:szCs w:val="20"/>
              </w:rPr>
              <w:t>3.</w:t>
            </w:r>
            <w:r>
              <w:rPr>
                <w:rFonts w:ascii="Arial Narrow" w:hAnsi="Arial Narrow"/>
                <w:b/>
                <w:sz w:val="20"/>
                <w:szCs w:val="20"/>
              </w:rPr>
              <w:t>4</w:t>
            </w:r>
            <w:r w:rsidRPr="00F828D9">
              <w:rPr>
                <w:rFonts w:ascii="Arial Narrow" w:hAnsi="Arial Narrow"/>
                <w:b/>
                <w:sz w:val="20"/>
                <w:szCs w:val="20"/>
              </w:rPr>
              <w:t>.3</w:t>
            </w:r>
          </w:p>
        </w:tc>
        <w:tc>
          <w:tcPr>
            <w:tcW w:w="8363" w:type="dxa"/>
            <w:gridSpan w:val="4"/>
            <w:tcBorders>
              <w:top w:val="nil"/>
              <w:left w:val="nil"/>
              <w:bottom w:val="nil"/>
              <w:right w:val="nil"/>
            </w:tcBorders>
          </w:tcPr>
          <w:p w:rsidR="00F421F2" w:rsidRDefault="00F421F2" w:rsidP="00F674DC">
            <w:pPr>
              <w:rPr>
                <w:rFonts w:ascii="Arial Narrow" w:hAnsi="Arial Narrow"/>
                <w:b/>
                <w:sz w:val="20"/>
                <w:szCs w:val="20"/>
              </w:rPr>
            </w:pPr>
            <w:r>
              <w:rPr>
                <w:rFonts w:ascii="Arial Narrow" w:hAnsi="Arial Narrow"/>
                <w:b/>
                <w:sz w:val="20"/>
                <w:szCs w:val="20"/>
              </w:rPr>
              <w:t xml:space="preserve">Process:  Emergency Management </w:t>
            </w:r>
            <w:r w:rsidRPr="002346D9">
              <w:rPr>
                <w:rFonts w:ascii="Arial Narrow" w:hAnsi="Arial Narrow"/>
                <w:b/>
                <w:color w:val="FF0000"/>
                <w:sz w:val="20"/>
                <w:szCs w:val="20"/>
              </w:rPr>
              <w:t>PLANNING</w:t>
            </w:r>
          </w:p>
          <w:p w:rsidR="00F421F2" w:rsidRPr="00F828D9" w:rsidRDefault="00F421F2" w:rsidP="00F674DC">
            <w:pPr>
              <w:rPr>
                <w:rFonts w:ascii="Arial Narrow" w:hAnsi="Arial Narrow"/>
                <w:b/>
                <w:sz w:val="20"/>
                <w:szCs w:val="20"/>
              </w:rPr>
            </w:pPr>
          </w:p>
        </w:tc>
      </w:tr>
      <w:tr w:rsidR="00F421F2" w:rsidRPr="00F828D9" w:rsidTr="00F674DC">
        <w:tc>
          <w:tcPr>
            <w:tcW w:w="535" w:type="dxa"/>
            <w:tcBorders>
              <w:top w:val="nil"/>
              <w:left w:val="nil"/>
              <w:bottom w:val="nil"/>
              <w:right w:val="nil"/>
            </w:tcBorders>
          </w:tcPr>
          <w:p w:rsidR="00F421F2" w:rsidRPr="00F828D9" w:rsidRDefault="00F421F2" w:rsidP="00F674DC">
            <w:pPr>
              <w:rPr>
                <w:rFonts w:ascii="Arial Narrow" w:hAnsi="Arial Narrow"/>
                <w:b/>
                <w:sz w:val="10"/>
                <w:szCs w:val="10"/>
                <w:vertAlign w:val="subscript"/>
              </w:rPr>
            </w:pPr>
          </w:p>
        </w:tc>
        <w:tc>
          <w:tcPr>
            <w:tcW w:w="992" w:type="dxa"/>
            <w:tcBorders>
              <w:top w:val="nil"/>
              <w:left w:val="nil"/>
              <w:bottom w:val="nil"/>
              <w:right w:val="single" w:sz="4" w:space="0" w:color="auto"/>
            </w:tcBorders>
          </w:tcPr>
          <w:p w:rsidR="00F421F2" w:rsidRPr="00F828D9" w:rsidRDefault="00F421F2" w:rsidP="00F674DC">
            <w:pPr>
              <w:rPr>
                <w:rFonts w:ascii="Arial Narrow" w:hAnsi="Arial Narrow"/>
                <w:b/>
                <w:sz w:val="10"/>
                <w:szCs w:val="10"/>
                <w:vertAlign w:val="subscript"/>
              </w:rPr>
            </w:pPr>
          </w:p>
        </w:tc>
        <w:tc>
          <w:tcPr>
            <w:tcW w:w="3544" w:type="dxa"/>
            <w:gridSpan w:val="2"/>
            <w:tcBorders>
              <w:top w:val="single" w:sz="4" w:space="0" w:color="auto"/>
              <w:left w:val="single" w:sz="4" w:space="0" w:color="auto"/>
              <w:bottom w:val="single" w:sz="4" w:space="0" w:color="auto"/>
              <w:right w:val="nil"/>
            </w:tcBorders>
            <w:shd w:val="clear" w:color="auto" w:fill="336699"/>
          </w:tcPr>
          <w:p w:rsidR="00F421F2" w:rsidRPr="00F828D9" w:rsidRDefault="00F421F2" w:rsidP="00F674DC">
            <w:pPr>
              <w:jc w:val="center"/>
              <w:rPr>
                <w:rFonts w:ascii="Arial Narrow" w:hAnsi="Arial Narrow"/>
                <w:b/>
                <w:color w:val="FFFFFF"/>
                <w:sz w:val="10"/>
                <w:szCs w:val="10"/>
              </w:rPr>
            </w:pPr>
          </w:p>
          <w:p w:rsidR="00F421F2" w:rsidRPr="00F828D9" w:rsidRDefault="00F421F2" w:rsidP="00F674DC">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F421F2" w:rsidRPr="00F828D9" w:rsidRDefault="00F421F2" w:rsidP="00F674DC">
            <w:pPr>
              <w:jc w:val="center"/>
              <w:rPr>
                <w:rFonts w:ascii="Arial Narrow" w:hAnsi="Arial Narrow"/>
                <w:b/>
                <w:color w:val="FFFFFF"/>
                <w:sz w:val="10"/>
                <w:szCs w:val="10"/>
              </w:rPr>
            </w:pPr>
          </w:p>
        </w:tc>
        <w:tc>
          <w:tcPr>
            <w:tcW w:w="283" w:type="dxa"/>
            <w:tcBorders>
              <w:top w:val="single" w:sz="4" w:space="0" w:color="auto"/>
              <w:left w:val="nil"/>
              <w:bottom w:val="single" w:sz="4" w:space="0" w:color="auto"/>
              <w:right w:val="nil"/>
            </w:tcBorders>
            <w:shd w:val="clear" w:color="auto" w:fill="336699"/>
          </w:tcPr>
          <w:p w:rsidR="00F421F2" w:rsidRPr="00F828D9" w:rsidRDefault="00F421F2" w:rsidP="00F674DC">
            <w:pPr>
              <w:rPr>
                <w:rFonts w:ascii="Arial Narrow" w:hAnsi="Arial Narrow"/>
                <w:b/>
                <w:color w:val="FFFFFF"/>
                <w:sz w:val="10"/>
                <w:szCs w:val="10"/>
              </w:rPr>
            </w:pPr>
          </w:p>
          <w:p w:rsidR="00F421F2" w:rsidRPr="00F828D9" w:rsidRDefault="00F421F2" w:rsidP="00F674DC">
            <w:pPr>
              <w:rPr>
                <w:rFonts w:ascii="Arial Narrow" w:hAnsi="Arial Narrow"/>
                <w:b/>
                <w:color w:val="FFFFFF"/>
                <w:sz w:val="10"/>
                <w:szCs w:val="10"/>
              </w:rPr>
            </w:pPr>
          </w:p>
          <w:p w:rsidR="00F421F2" w:rsidRPr="00F828D9" w:rsidRDefault="00F421F2" w:rsidP="00F674DC">
            <w:pPr>
              <w:jc w:val="center"/>
              <w:rPr>
                <w:rFonts w:ascii="Arial Narrow" w:hAnsi="Arial Narrow"/>
                <w:b/>
                <w:color w:val="FFFFFF"/>
                <w:sz w:val="10"/>
                <w:szCs w:val="10"/>
              </w:rPr>
            </w:pPr>
          </w:p>
        </w:tc>
        <w:tc>
          <w:tcPr>
            <w:tcW w:w="4536" w:type="dxa"/>
            <w:tcBorders>
              <w:top w:val="single" w:sz="4" w:space="0" w:color="auto"/>
              <w:left w:val="nil"/>
              <w:bottom w:val="single" w:sz="4" w:space="0" w:color="auto"/>
              <w:right w:val="single" w:sz="4" w:space="0" w:color="auto"/>
            </w:tcBorders>
            <w:shd w:val="clear" w:color="auto" w:fill="336699"/>
          </w:tcPr>
          <w:p w:rsidR="00F421F2" w:rsidRPr="00F828D9" w:rsidRDefault="00F421F2" w:rsidP="00F674DC">
            <w:pPr>
              <w:jc w:val="center"/>
              <w:rPr>
                <w:rFonts w:ascii="Arial Narrow" w:hAnsi="Arial Narrow"/>
                <w:b/>
                <w:color w:val="FFFFFF"/>
                <w:sz w:val="10"/>
                <w:szCs w:val="10"/>
              </w:rPr>
            </w:pPr>
          </w:p>
          <w:p w:rsidR="00F421F2" w:rsidRPr="00F828D9" w:rsidRDefault="00F421F2" w:rsidP="00F674DC">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F421F2" w:rsidRPr="00F828D9" w:rsidTr="00F674DC">
        <w:tc>
          <w:tcPr>
            <w:tcW w:w="535" w:type="dxa"/>
            <w:tcBorders>
              <w:top w:val="nil"/>
              <w:left w:val="nil"/>
              <w:bottom w:val="nil"/>
              <w:right w:val="nil"/>
            </w:tcBorders>
          </w:tcPr>
          <w:p w:rsidR="00F421F2" w:rsidRPr="00F828D9" w:rsidRDefault="00F421F2" w:rsidP="00F674DC">
            <w:pPr>
              <w:rPr>
                <w:rFonts w:ascii="Arial Narrow" w:hAnsi="Arial Narrow"/>
                <w:b/>
                <w:sz w:val="10"/>
                <w:szCs w:val="10"/>
                <w:vertAlign w:val="subscript"/>
              </w:rPr>
            </w:pPr>
          </w:p>
        </w:tc>
        <w:tc>
          <w:tcPr>
            <w:tcW w:w="992" w:type="dxa"/>
            <w:tcBorders>
              <w:top w:val="nil"/>
              <w:left w:val="nil"/>
              <w:bottom w:val="nil"/>
              <w:right w:val="nil"/>
            </w:tcBorders>
          </w:tcPr>
          <w:p w:rsidR="00F421F2" w:rsidRPr="00F828D9" w:rsidRDefault="00F421F2" w:rsidP="00F674DC">
            <w:pPr>
              <w:rPr>
                <w:rFonts w:ascii="Arial Narrow" w:hAnsi="Arial Narrow"/>
                <w:b/>
                <w:sz w:val="10"/>
                <w:szCs w:val="10"/>
                <w:vertAlign w:val="subscript"/>
              </w:rPr>
            </w:pPr>
          </w:p>
        </w:tc>
        <w:tc>
          <w:tcPr>
            <w:tcW w:w="992" w:type="dxa"/>
            <w:tcBorders>
              <w:top w:val="single" w:sz="4" w:space="0" w:color="auto"/>
              <w:left w:val="nil"/>
              <w:bottom w:val="nil"/>
              <w:right w:val="nil"/>
            </w:tcBorders>
          </w:tcPr>
          <w:p w:rsidR="00F421F2" w:rsidRPr="00F828D9" w:rsidRDefault="00F421F2" w:rsidP="00F674DC">
            <w:pPr>
              <w:rPr>
                <w:rFonts w:ascii="Arial Narrow" w:hAnsi="Arial Narrow"/>
                <w:b/>
                <w:sz w:val="10"/>
                <w:szCs w:val="10"/>
                <w:vertAlign w:val="subscript"/>
              </w:rPr>
            </w:pPr>
          </w:p>
        </w:tc>
        <w:tc>
          <w:tcPr>
            <w:tcW w:w="2552" w:type="dxa"/>
            <w:tcBorders>
              <w:top w:val="single" w:sz="4" w:space="0" w:color="auto"/>
              <w:left w:val="nil"/>
              <w:bottom w:val="nil"/>
              <w:right w:val="nil"/>
            </w:tcBorders>
          </w:tcPr>
          <w:p w:rsidR="00F421F2" w:rsidRPr="00F828D9" w:rsidRDefault="00F421F2" w:rsidP="00F674DC">
            <w:pPr>
              <w:jc w:val="center"/>
              <w:rPr>
                <w:rFonts w:ascii="Arial Narrow" w:hAnsi="Arial Narrow"/>
                <w:b/>
                <w:sz w:val="10"/>
                <w:szCs w:val="10"/>
                <w:vertAlign w:val="subscript"/>
              </w:rPr>
            </w:pPr>
          </w:p>
        </w:tc>
        <w:tc>
          <w:tcPr>
            <w:tcW w:w="283" w:type="dxa"/>
            <w:tcBorders>
              <w:top w:val="single" w:sz="4" w:space="0" w:color="auto"/>
              <w:left w:val="nil"/>
              <w:bottom w:val="nil"/>
              <w:right w:val="nil"/>
            </w:tcBorders>
          </w:tcPr>
          <w:p w:rsidR="00F421F2" w:rsidRPr="00F828D9" w:rsidRDefault="00F421F2" w:rsidP="00F674DC">
            <w:pPr>
              <w:jc w:val="center"/>
              <w:rPr>
                <w:rFonts w:ascii="Arial Narrow" w:hAnsi="Arial Narrow"/>
                <w:b/>
                <w:sz w:val="10"/>
                <w:szCs w:val="10"/>
                <w:vertAlign w:val="subscript"/>
              </w:rPr>
            </w:pPr>
          </w:p>
        </w:tc>
        <w:tc>
          <w:tcPr>
            <w:tcW w:w="4536" w:type="dxa"/>
            <w:tcBorders>
              <w:top w:val="single" w:sz="4" w:space="0" w:color="auto"/>
              <w:left w:val="nil"/>
              <w:bottom w:val="nil"/>
              <w:right w:val="nil"/>
            </w:tcBorders>
          </w:tcPr>
          <w:p w:rsidR="00F421F2" w:rsidRPr="00F828D9" w:rsidRDefault="00F421F2" w:rsidP="00F674DC">
            <w:pPr>
              <w:ind w:left="360"/>
              <w:rPr>
                <w:rFonts w:ascii="Arial Narrow" w:hAnsi="Arial Narrow"/>
                <w:color w:val="000000"/>
                <w:sz w:val="10"/>
                <w:szCs w:val="10"/>
                <w:vertAlign w:val="subscript"/>
              </w:rPr>
            </w:pPr>
          </w:p>
        </w:tc>
      </w:tr>
      <w:tr w:rsidR="00601962" w:rsidRPr="000B3544" w:rsidTr="002409B1">
        <w:trPr>
          <w:trHeight w:val="1236"/>
        </w:trPr>
        <w:tc>
          <w:tcPr>
            <w:tcW w:w="535" w:type="dxa"/>
            <w:tcBorders>
              <w:top w:val="nil"/>
              <w:left w:val="nil"/>
              <w:bottom w:val="nil"/>
              <w:right w:val="nil"/>
            </w:tcBorders>
          </w:tcPr>
          <w:p w:rsidR="00601962" w:rsidRPr="00D77FC6" w:rsidRDefault="00601962" w:rsidP="00601962">
            <w:pPr>
              <w:rPr>
                <w:rFonts w:ascii="Arial Narrow" w:hAnsi="Arial Narrow"/>
                <w:sz w:val="20"/>
                <w:szCs w:val="20"/>
                <w:vertAlign w:val="subscript"/>
              </w:rPr>
            </w:pPr>
          </w:p>
        </w:tc>
        <w:tc>
          <w:tcPr>
            <w:tcW w:w="992" w:type="dxa"/>
            <w:tcBorders>
              <w:top w:val="nil"/>
              <w:left w:val="nil"/>
              <w:bottom w:val="nil"/>
              <w:right w:val="nil"/>
            </w:tcBorders>
          </w:tcPr>
          <w:p w:rsidR="00601962" w:rsidRPr="00D77FC6" w:rsidRDefault="00601962" w:rsidP="00601962">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601962" w:rsidRPr="00F42A79" w:rsidRDefault="00601962" w:rsidP="00601962">
            <w:pPr>
              <w:rPr>
                <w:rFonts w:ascii="Arial Narrow" w:hAnsi="Arial Narrow"/>
                <w:b/>
                <w:sz w:val="20"/>
                <w:szCs w:val="20"/>
              </w:rPr>
            </w:pPr>
            <w:r w:rsidRPr="00F42A79">
              <w:rPr>
                <w:rFonts w:ascii="Arial Narrow" w:hAnsi="Arial Narrow"/>
                <w:b/>
                <w:sz w:val="20"/>
                <w:szCs w:val="20"/>
              </w:rPr>
              <w:t>3.4.3.</w:t>
            </w:r>
            <w:r>
              <w:rPr>
                <w:rFonts w:ascii="Arial Narrow" w:hAnsi="Arial Narrow"/>
                <w:b/>
                <w:sz w:val="20"/>
                <w:szCs w:val="20"/>
              </w:rPr>
              <w:t>3</w:t>
            </w:r>
          </w:p>
        </w:tc>
        <w:tc>
          <w:tcPr>
            <w:tcW w:w="2552" w:type="dxa"/>
            <w:tcBorders>
              <w:top w:val="nil"/>
              <w:left w:val="nil"/>
              <w:bottom w:val="nil"/>
              <w:right w:val="nil"/>
            </w:tcBorders>
            <w:shd w:val="clear" w:color="auto" w:fill="D9D9D9"/>
          </w:tcPr>
          <w:p w:rsidR="00601962" w:rsidRDefault="00601962" w:rsidP="00601962">
            <w:pPr>
              <w:rPr>
                <w:rFonts w:ascii="Arial Narrow" w:hAnsi="Arial Narrow"/>
                <w:sz w:val="20"/>
                <w:szCs w:val="20"/>
              </w:rPr>
            </w:pPr>
            <w:r>
              <w:rPr>
                <w:rFonts w:ascii="Arial Narrow" w:hAnsi="Arial Narrow"/>
                <w:b/>
                <w:color w:val="FF0000"/>
                <w:sz w:val="20"/>
                <w:szCs w:val="20"/>
                <w:highlight w:val="yellow"/>
              </w:rPr>
              <w:t xml:space="preserve">Associate Director, Service Delivery </w:t>
            </w:r>
            <w:r w:rsidRPr="006D4328">
              <w:rPr>
                <w:rFonts w:ascii="Arial Narrow" w:hAnsi="Arial Narrow"/>
                <w:b/>
                <w:strike/>
                <w:color w:val="FF0000"/>
                <w:sz w:val="20"/>
                <w:szCs w:val="20"/>
              </w:rPr>
              <w:t xml:space="preserve">Manager, Campus </w:t>
            </w:r>
            <w:r w:rsidRPr="006D4328">
              <w:rPr>
                <w:rFonts w:ascii="Arial Narrow" w:hAnsi="Arial Narrow"/>
                <w:b/>
                <w:color w:val="FF0000"/>
                <w:sz w:val="20"/>
                <w:szCs w:val="20"/>
              </w:rPr>
              <w:t>Services</w:t>
            </w:r>
            <w:r w:rsidRPr="006D4328">
              <w:rPr>
                <w:rFonts w:ascii="Arial Narrow" w:hAnsi="Arial Narrow"/>
                <w:b/>
                <w:sz w:val="20"/>
                <w:szCs w:val="20"/>
              </w:rPr>
              <w:t>,</w:t>
            </w:r>
            <w:r>
              <w:rPr>
                <w:rFonts w:ascii="Arial Narrow" w:hAnsi="Arial Narrow"/>
                <w:b/>
                <w:sz w:val="20"/>
                <w:szCs w:val="20"/>
              </w:rPr>
              <w:t xml:space="preserve"> </w:t>
            </w:r>
            <w:r w:rsidRPr="00F42A79">
              <w:rPr>
                <w:rFonts w:ascii="Arial Narrow" w:hAnsi="Arial Narrow"/>
                <w:sz w:val="20"/>
                <w:szCs w:val="20"/>
              </w:rPr>
              <w:t>as the Emergency Management contract representative</w:t>
            </w:r>
          </w:p>
          <w:p w:rsidR="00601962" w:rsidRDefault="00601962" w:rsidP="00601962">
            <w:pPr>
              <w:rPr>
                <w:rFonts w:ascii="Arial Narrow" w:hAnsi="Arial Narrow"/>
                <w:b/>
                <w:sz w:val="20"/>
                <w:szCs w:val="20"/>
                <w:highlight w:val="yellow"/>
              </w:rPr>
            </w:pPr>
            <w:r w:rsidRPr="00E62743">
              <w:rPr>
                <w:rFonts w:ascii="Arial Narrow" w:hAnsi="Arial Narrow"/>
                <w:b/>
                <w:sz w:val="20"/>
                <w:szCs w:val="20"/>
                <w:highlight w:val="yellow"/>
              </w:rPr>
              <w:t>(Chris</w:t>
            </w:r>
            <w:r>
              <w:rPr>
                <w:rFonts w:ascii="Arial Narrow" w:hAnsi="Arial Narrow"/>
                <w:b/>
                <w:sz w:val="20"/>
                <w:szCs w:val="20"/>
                <w:highlight w:val="yellow"/>
              </w:rPr>
              <w:t xml:space="preserve"> Harrison</w:t>
            </w:r>
            <w:r w:rsidR="004B12A9">
              <w:rPr>
                <w:rFonts w:ascii="Arial Narrow" w:hAnsi="Arial Narrow"/>
                <w:b/>
                <w:sz w:val="20"/>
                <w:szCs w:val="20"/>
                <w:highlight w:val="yellow"/>
              </w:rPr>
              <w:t>)</w:t>
            </w:r>
          </w:p>
          <w:p w:rsidR="00601962" w:rsidRPr="00627184" w:rsidRDefault="00601962" w:rsidP="00601962">
            <w:pPr>
              <w:rPr>
                <w:rFonts w:ascii="Arial Narrow" w:hAnsi="Arial Narrow"/>
                <w:sz w:val="8"/>
                <w:szCs w:val="8"/>
              </w:rPr>
            </w:pPr>
          </w:p>
          <w:p w:rsidR="00601962" w:rsidRPr="001A7681" w:rsidRDefault="00601962" w:rsidP="00601962">
            <w:pPr>
              <w:rPr>
                <w:rFonts w:ascii="Arial Narrow" w:hAnsi="Arial Narrow"/>
                <w:color w:val="FF0000"/>
                <w:sz w:val="20"/>
                <w:szCs w:val="20"/>
              </w:rPr>
            </w:pPr>
            <w:r>
              <w:rPr>
                <w:rFonts w:ascii="Arial Narrow" w:hAnsi="Arial Narrow"/>
                <w:color w:val="FF0000"/>
                <w:sz w:val="20"/>
                <w:szCs w:val="20"/>
              </w:rPr>
              <w:t>in consultation with the</w:t>
            </w:r>
          </w:p>
          <w:p w:rsidR="00601962" w:rsidRPr="00627184" w:rsidRDefault="00601962" w:rsidP="00601962">
            <w:pPr>
              <w:rPr>
                <w:rFonts w:ascii="Arial Narrow" w:hAnsi="Arial Narrow"/>
                <w:color w:val="FF0000"/>
                <w:sz w:val="8"/>
                <w:szCs w:val="8"/>
              </w:rPr>
            </w:pPr>
          </w:p>
          <w:p w:rsidR="00601962" w:rsidRPr="001A7681" w:rsidRDefault="00601962" w:rsidP="00601962">
            <w:pPr>
              <w:rPr>
                <w:rFonts w:ascii="Arial Narrow" w:hAnsi="Arial Narrow"/>
                <w:b/>
                <w:color w:val="FF0000"/>
                <w:sz w:val="20"/>
                <w:szCs w:val="20"/>
              </w:rPr>
            </w:pPr>
            <w:r w:rsidRPr="001A7681">
              <w:rPr>
                <w:rFonts w:ascii="Arial Narrow" w:hAnsi="Arial Narrow"/>
                <w:b/>
                <w:color w:val="FF0000"/>
                <w:sz w:val="20"/>
                <w:szCs w:val="20"/>
              </w:rPr>
              <w:t>Manager, Security</w:t>
            </w:r>
          </w:p>
          <w:p w:rsidR="00601962" w:rsidRDefault="00601962" w:rsidP="00601962">
            <w:pPr>
              <w:rPr>
                <w:rFonts w:ascii="Arial Narrow" w:hAnsi="Arial Narrow"/>
                <w:color w:val="FF0000"/>
                <w:sz w:val="20"/>
                <w:szCs w:val="20"/>
              </w:rPr>
            </w:pPr>
            <w:r>
              <w:rPr>
                <w:rFonts w:ascii="Arial Narrow" w:hAnsi="Arial Narrow"/>
                <w:color w:val="FF0000"/>
                <w:sz w:val="20"/>
                <w:szCs w:val="20"/>
              </w:rPr>
              <w:t>a</w:t>
            </w:r>
            <w:r w:rsidRPr="001A7681">
              <w:rPr>
                <w:rFonts w:ascii="Arial Narrow" w:hAnsi="Arial Narrow"/>
                <w:color w:val="FF0000"/>
                <w:sz w:val="20"/>
                <w:szCs w:val="20"/>
              </w:rPr>
              <w:t>s the Emergency Management contract administrator</w:t>
            </w:r>
          </w:p>
          <w:p w:rsidR="00601962" w:rsidRDefault="00601962" w:rsidP="00601962">
            <w:pPr>
              <w:rPr>
                <w:rFonts w:ascii="Arial Narrow" w:hAnsi="Arial Narrow"/>
                <w:b/>
                <w:sz w:val="20"/>
                <w:szCs w:val="20"/>
                <w:highlight w:val="yellow"/>
              </w:rPr>
            </w:pPr>
            <w:r>
              <w:rPr>
                <w:rFonts w:ascii="Arial Narrow" w:hAnsi="Arial Narrow"/>
                <w:b/>
                <w:sz w:val="20"/>
                <w:szCs w:val="20"/>
                <w:highlight w:val="yellow"/>
              </w:rPr>
              <w:t>(Mark Kennedy</w:t>
            </w:r>
            <w:r w:rsidR="004B12A9">
              <w:rPr>
                <w:rFonts w:ascii="Arial Narrow" w:hAnsi="Arial Narrow"/>
                <w:b/>
                <w:sz w:val="20"/>
                <w:szCs w:val="20"/>
                <w:highlight w:val="yellow"/>
              </w:rPr>
              <w:t>)</w:t>
            </w:r>
          </w:p>
          <w:p w:rsidR="00601962" w:rsidRPr="00627184" w:rsidRDefault="00601962" w:rsidP="00601962">
            <w:pPr>
              <w:rPr>
                <w:rFonts w:ascii="Arial Narrow" w:hAnsi="Arial Narrow"/>
                <w:color w:val="FF0000"/>
                <w:sz w:val="8"/>
                <w:szCs w:val="8"/>
              </w:rPr>
            </w:pPr>
          </w:p>
          <w:p w:rsidR="00601962" w:rsidRDefault="00601962" w:rsidP="00601962">
            <w:pPr>
              <w:rPr>
                <w:rFonts w:ascii="Arial Narrow" w:hAnsi="Arial Narrow"/>
                <w:color w:val="FF0000"/>
                <w:sz w:val="20"/>
                <w:szCs w:val="20"/>
              </w:rPr>
            </w:pPr>
            <w:r>
              <w:rPr>
                <w:rFonts w:ascii="Arial Narrow" w:hAnsi="Arial Narrow"/>
                <w:color w:val="FF0000"/>
                <w:sz w:val="20"/>
                <w:szCs w:val="20"/>
              </w:rPr>
              <w:t>and</w:t>
            </w:r>
          </w:p>
          <w:p w:rsidR="00601962" w:rsidRPr="00627184" w:rsidRDefault="00601962" w:rsidP="00601962">
            <w:pPr>
              <w:rPr>
                <w:rFonts w:ascii="Arial Narrow" w:hAnsi="Arial Narrow"/>
                <w:color w:val="FF0000"/>
                <w:sz w:val="8"/>
                <w:szCs w:val="8"/>
              </w:rPr>
            </w:pPr>
          </w:p>
          <w:p w:rsidR="00601962" w:rsidRPr="001A7681" w:rsidRDefault="00601962" w:rsidP="00601962">
            <w:pPr>
              <w:rPr>
                <w:rFonts w:ascii="Arial Narrow" w:hAnsi="Arial Narrow"/>
                <w:color w:val="FF0000"/>
                <w:sz w:val="20"/>
                <w:szCs w:val="20"/>
              </w:rPr>
            </w:pPr>
            <w:r w:rsidRPr="008B79F9">
              <w:rPr>
                <w:rFonts w:ascii="Arial Narrow" w:hAnsi="Arial Narrow"/>
                <w:b/>
                <w:color w:val="FF0000"/>
                <w:sz w:val="20"/>
                <w:szCs w:val="20"/>
              </w:rPr>
              <w:t>Senior Technical Officer</w:t>
            </w:r>
            <w:r>
              <w:rPr>
                <w:rFonts w:ascii="Arial Narrow" w:hAnsi="Arial Narrow"/>
                <w:color w:val="FF0000"/>
                <w:sz w:val="20"/>
                <w:szCs w:val="20"/>
              </w:rPr>
              <w:t xml:space="preserve"> Plumbing - ESPs</w:t>
            </w:r>
          </w:p>
          <w:p w:rsidR="00601962" w:rsidRDefault="00601962" w:rsidP="00601962">
            <w:pPr>
              <w:rPr>
                <w:rFonts w:ascii="Arial Narrow" w:hAnsi="Arial Narrow"/>
                <w:b/>
                <w:sz w:val="20"/>
                <w:szCs w:val="20"/>
              </w:rPr>
            </w:pPr>
            <w:r>
              <w:rPr>
                <w:rFonts w:ascii="Arial Narrow" w:hAnsi="Arial Narrow"/>
                <w:b/>
                <w:sz w:val="20"/>
                <w:szCs w:val="20"/>
                <w:highlight w:val="yellow"/>
              </w:rPr>
              <w:t>(John Edge</w:t>
            </w:r>
            <w:r w:rsidRPr="00E62743">
              <w:rPr>
                <w:rFonts w:ascii="Arial Narrow" w:hAnsi="Arial Narrow"/>
                <w:b/>
                <w:sz w:val="20"/>
                <w:szCs w:val="20"/>
                <w:highlight w:val="yellow"/>
              </w:rPr>
              <w:t>)</w:t>
            </w:r>
          </w:p>
          <w:p w:rsidR="00601962" w:rsidRPr="00627184" w:rsidRDefault="00601962" w:rsidP="00601962">
            <w:pPr>
              <w:rPr>
                <w:rFonts w:ascii="Arial Narrow" w:hAnsi="Arial Narrow"/>
                <w:color w:val="FF0000"/>
                <w:sz w:val="8"/>
                <w:szCs w:val="8"/>
              </w:rPr>
            </w:pPr>
          </w:p>
          <w:p w:rsidR="00601962" w:rsidRDefault="00601962" w:rsidP="00601962">
            <w:pPr>
              <w:rPr>
                <w:rFonts w:ascii="Arial Narrow" w:hAnsi="Arial Narrow"/>
                <w:color w:val="FF0000"/>
                <w:sz w:val="20"/>
                <w:szCs w:val="20"/>
              </w:rPr>
            </w:pPr>
            <w:r>
              <w:rPr>
                <w:rFonts w:ascii="Arial Narrow" w:hAnsi="Arial Narrow"/>
                <w:color w:val="FF0000"/>
                <w:sz w:val="20"/>
                <w:szCs w:val="20"/>
              </w:rPr>
              <w:t>(as applicable)</w:t>
            </w:r>
          </w:p>
          <w:p w:rsidR="00601962" w:rsidRPr="00627184" w:rsidRDefault="00601962" w:rsidP="00601962">
            <w:pPr>
              <w:rPr>
                <w:rFonts w:ascii="Arial Narrow" w:hAnsi="Arial Narrow"/>
                <w:color w:val="FF0000"/>
                <w:sz w:val="8"/>
                <w:szCs w:val="8"/>
              </w:rPr>
            </w:pPr>
          </w:p>
          <w:p w:rsidR="00601962" w:rsidRPr="00601962" w:rsidRDefault="00601962" w:rsidP="00601962">
            <w:pPr>
              <w:rPr>
                <w:rFonts w:ascii="Arial Narrow" w:hAnsi="Arial Narrow"/>
                <w:sz w:val="20"/>
                <w:szCs w:val="20"/>
              </w:rPr>
            </w:pPr>
            <w:r w:rsidRPr="00601962">
              <w:rPr>
                <w:rFonts w:ascii="Arial Narrow" w:hAnsi="Arial Narrow"/>
                <w:sz w:val="20"/>
                <w:szCs w:val="20"/>
              </w:rPr>
              <w:t>(Continued)</w:t>
            </w:r>
          </w:p>
        </w:tc>
        <w:tc>
          <w:tcPr>
            <w:tcW w:w="283" w:type="dxa"/>
            <w:tcBorders>
              <w:top w:val="nil"/>
              <w:left w:val="nil"/>
              <w:bottom w:val="nil"/>
              <w:right w:val="nil"/>
            </w:tcBorders>
          </w:tcPr>
          <w:p w:rsidR="00601962" w:rsidRPr="006D73D3" w:rsidRDefault="00601962" w:rsidP="00601962">
            <w:pPr>
              <w:jc w:val="center"/>
              <w:rPr>
                <w:rFonts w:ascii="Arial Narrow" w:hAnsi="Arial Narrow"/>
                <w:b/>
                <w:sz w:val="10"/>
                <w:szCs w:val="10"/>
              </w:rPr>
            </w:pPr>
          </w:p>
        </w:tc>
        <w:tc>
          <w:tcPr>
            <w:tcW w:w="4536" w:type="dxa"/>
            <w:tcBorders>
              <w:top w:val="nil"/>
              <w:left w:val="nil"/>
              <w:bottom w:val="nil"/>
              <w:right w:val="nil"/>
            </w:tcBorders>
            <w:shd w:val="clear" w:color="auto" w:fill="D9D9D9"/>
          </w:tcPr>
          <w:p w:rsidR="00601962" w:rsidRDefault="00601962" w:rsidP="00601962">
            <w:pPr>
              <w:numPr>
                <w:ilvl w:val="0"/>
                <w:numId w:val="8"/>
              </w:numPr>
              <w:rPr>
                <w:rFonts w:ascii="Arial Narrow" w:hAnsi="Arial Narrow"/>
                <w:sz w:val="20"/>
                <w:szCs w:val="20"/>
              </w:rPr>
            </w:pPr>
            <w:r w:rsidRPr="00F42A79">
              <w:rPr>
                <w:rFonts w:ascii="Arial Narrow" w:hAnsi="Arial Narrow"/>
                <w:sz w:val="20"/>
                <w:szCs w:val="20"/>
              </w:rPr>
              <w:t xml:space="preserve">Co-ordinate the debrief following each annual </w:t>
            </w:r>
            <w:r>
              <w:rPr>
                <w:rFonts w:ascii="Arial Narrow" w:hAnsi="Arial Narrow"/>
                <w:sz w:val="20"/>
                <w:szCs w:val="20"/>
              </w:rPr>
              <w:t xml:space="preserve">desktop exercise </w:t>
            </w:r>
            <w:r w:rsidRPr="00F42A79">
              <w:rPr>
                <w:rFonts w:ascii="Arial Narrow" w:hAnsi="Arial Narrow"/>
                <w:sz w:val="20"/>
                <w:szCs w:val="20"/>
              </w:rPr>
              <w:t>and 3 yearly operational exercise;</w:t>
            </w:r>
          </w:p>
          <w:p w:rsidR="00601962" w:rsidRDefault="00601962" w:rsidP="00601962">
            <w:pPr>
              <w:numPr>
                <w:ilvl w:val="0"/>
                <w:numId w:val="8"/>
              </w:numPr>
              <w:rPr>
                <w:rFonts w:ascii="Arial Narrow" w:hAnsi="Arial Narrow"/>
                <w:sz w:val="20"/>
                <w:szCs w:val="20"/>
              </w:rPr>
            </w:pPr>
            <w:r w:rsidRPr="00F42A79">
              <w:rPr>
                <w:rFonts w:ascii="Arial Narrow" w:hAnsi="Arial Narrow"/>
                <w:sz w:val="20"/>
                <w:szCs w:val="20"/>
              </w:rPr>
              <w:t>Assess the level of preparedness against defined criteria and provide a summary of findings and recommendations for consideration by the Emergency Director (if required).</w:t>
            </w:r>
          </w:p>
          <w:p w:rsidR="00601962" w:rsidRDefault="00601962" w:rsidP="00601962">
            <w:pPr>
              <w:numPr>
                <w:ilvl w:val="0"/>
                <w:numId w:val="8"/>
              </w:numPr>
              <w:rPr>
                <w:rFonts w:ascii="Arial Narrow" w:hAnsi="Arial Narrow"/>
                <w:sz w:val="20"/>
                <w:szCs w:val="20"/>
              </w:rPr>
            </w:pPr>
            <w:r>
              <w:rPr>
                <w:rFonts w:ascii="Arial Narrow" w:hAnsi="Arial Narrow"/>
                <w:sz w:val="20"/>
                <w:szCs w:val="20"/>
              </w:rPr>
              <w:t xml:space="preserve">Monitor actions until completion at the regular </w:t>
            </w:r>
            <w:r w:rsidRPr="00AA4634">
              <w:rPr>
                <w:rFonts w:ascii="Arial Narrow" w:hAnsi="Arial Narrow"/>
                <w:strike/>
                <w:color w:val="FF0000"/>
                <w:sz w:val="20"/>
                <w:szCs w:val="20"/>
              </w:rPr>
              <w:t>monthly</w:t>
            </w:r>
            <w:r>
              <w:rPr>
                <w:rFonts w:ascii="Arial Narrow" w:hAnsi="Arial Narrow"/>
                <w:sz w:val="20"/>
                <w:szCs w:val="20"/>
              </w:rPr>
              <w:t xml:space="preserve"> Contract Meetings.</w:t>
            </w:r>
          </w:p>
          <w:p w:rsidR="00601962" w:rsidRPr="00F421F2" w:rsidRDefault="00601962" w:rsidP="00601962">
            <w:pPr>
              <w:numPr>
                <w:ilvl w:val="0"/>
                <w:numId w:val="8"/>
              </w:numPr>
              <w:rPr>
                <w:rFonts w:ascii="Arial Narrow" w:hAnsi="Arial Narrow"/>
                <w:sz w:val="20"/>
                <w:szCs w:val="20"/>
              </w:rPr>
            </w:pPr>
            <w:r w:rsidRPr="00F421F2">
              <w:rPr>
                <w:rFonts w:ascii="Arial Narrow" w:hAnsi="Arial Narrow"/>
                <w:sz w:val="20"/>
                <w:szCs w:val="20"/>
              </w:rPr>
              <w:t>Provide summary reports on Emergency Control Organisation training, Emergency Evacuation Exercises and other key activities or actions required to the University Health and Safety Committee every six months, or more frequently if required, to enable monitoring and follow-up by Divisions/Faculties/</w:t>
            </w:r>
            <w:r w:rsidRPr="00F421F2">
              <w:rPr>
                <w:rFonts w:ascii="Arial Narrow" w:hAnsi="Arial Narrow"/>
                <w:sz w:val="20"/>
                <w:szCs w:val="20"/>
              </w:rPr>
              <w:br/>
              <w:t>Schools/Branches/HSW Team as applicable.</w:t>
            </w:r>
          </w:p>
          <w:p w:rsidR="00601962" w:rsidRPr="00B25313" w:rsidRDefault="00601962" w:rsidP="00601962">
            <w:pPr>
              <w:numPr>
                <w:ilvl w:val="0"/>
                <w:numId w:val="8"/>
              </w:numPr>
              <w:rPr>
                <w:rFonts w:ascii="Arial Narrow" w:hAnsi="Arial Narrow"/>
                <w:sz w:val="20"/>
                <w:szCs w:val="20"/>
              </w:rPr>
            </w:pPr>
            <w:r w:rsidRPr="00F421F2">
              <w:rPr>
                <w:rFonts w:ascii="Arial Narrow" w:hAnsi="Arial Narrow"/>
                <w:sz w:val="20"/>
                <w:szCs w:val="20"/>
              </w:rPr>
              <w:t>Ensure emergency management training records</w:t>
            </w:r>
            <w:r w:rsidRPr="00C64BCC">
              <w:rPr>
                <w:rFonts w:ascii="Arial Narrow" w:hAnsi="Arial Narrow"/>
                <w:sz w:val="20"/>
                <w:szCs w:val="20"/>
              </w:rPr>
              <w:t xml:space="preserve"> are maintained in accordance with </w:t>
            </w:r>
            <w:r w:rsidRPr="00601962">
              <w:rPr>
                <w:rFonts w:ascii="Arial Narrow" w:hAnsi="Arial Narrow"/>
                <w:strike/>
                <w:color w:val="FF0000"/>
                <w:sz w:val="20"/>
                <w:szCs w:val="20"/>
              </w:rPr>
              <w:t>WHS</w:t>
            </w:r>
            <w:r w:rsidRPr="00111669">
              <w:rPr>
                <w:rFonts w:ascii="Arial Narrow" w:hAnsi="Arial Narrow"/>
                <w:sz w:val="20"/>
                <w:szCs w:val="20"/>
              </w:rPr>
              <w:t xml:space="preserve"> l</w:t>
            </w:r>
            <w:r w:rsidRPr="00C64BCC">
              <w:rPr>
                <w:rFonts w:ascii="Arial Narrow" w:hAnsi="Arial Narrow"/>
                <w:sz w:val="20"/>
                <w:szCs w:val="20"/>
              </w:rPr>
              <w:t>egislative requirements.</w:t>
            </w:r>
          </w:p>
          <w:p w:rsidR="00601962" w:rsidRPr="00B9016C" w:rsidRDefault="00601962" w:rsidP="00601962">
            <w:pPr>
              <w:numPr>
                <w:ilvl w:val="0"/>
                <w:numId w:val="8"/>
              </w:numPr>
              <w:rPr>
                <w:rStyle w:val="Hyperlink"/>
                <w:rFonts w:ascii="Arial Narrow" w:hAnsi="Arial Narrow"/>
                <w:color w:val="auto"/>
                <w:sz w:val="20"/>
                <w:szCs w:val="20"/>
                <w:u w:val="none"/>
              </w:rPr>
            </w:pPr>
            <w:r w:rsidRPr="00B25313">
              <w:rPr>
                <w:rFonts w:ascii="Arial Narrow" w:hAnsi="Arial Narrow"/>
                <w:sz w:val="20"/>
                <w:szCs w:val="20"/>
              </w:rPr>
              <w:t>Maintain the Cam</w:t>
            </w:r>
            <w:r w:rsidRPr="008C356E">
              <w:rPr>
                <w:rFonts w:ascii="Arial Narrow" w:hAnsi="Arial Narrow"/>
                <w:sz w:val="20"/>
                <w:szCs w:val="20"/>
              </w:rPr>
              <w:t xml:space="preserve">pus </w:t>
            </w:r>
            <w:r w:rsidRPr="00C64BCC">
              <w:rPr>
                <w:rFonts w:ascii="Arial Narrow" w:hAnsi="Arial Narrow"/>
                <w:sz w:val="20"/>
                <w:szCs w:val="20"/>
              </w:rPr>
              <w:t xml:space="preserve">Services </w:t>
            </w:r>
            <w:hyperlink r:id="rId25" w:history="1">
              <w:r w:rsidRPr="00C64BCC">
                <w:rPr>
                  <w:rStyle w:val="Hyperlink"/>
                  <w:rFonts w:ascii="Arial Narrow" w:hAnsi="Arial Narrow"/>
                  <w:sz w:val="20"/>
                  <w:szCs w:val="20"/>
                </w:rPr>
                <w:t>Emergency Management website</w:t>
              </w:r>
            </w:hyperlink>
            <w:r>
              <w:rPr>
                <w:rStyle w:val="Hyperlink"/>
                <w:rFonts w:ascii="Arial Narrow" w:hAnsi="Arial Narrow"/>
                <w:sz w:val="20"/>
                <w:szCs w:val="20"/>
              </w:rPr>
              <w:t>.</w:t>
            </w:r>
          </w:p>
          <w:p w:rsidR="00601962" w:rsidRDefault="00601962" w:rsidP="00601962">
            <w:pPr>
              <w:rPr>
                <w:rFonts w:ascii="Arial Narrow" w:hAnsi="Arial Narrow"/>
                <w:sz w:val="20"/>
                <w:szCs w:val="20"/>
              </w:rPr>
            </w:pPr>
          </w:p>
          <w:p w:rsidR="00601962" w:rsidRPr="00B9016C" w:rsidRDefault="00601962" w:rsidP="00601962">
            <w:pPr>
              <w:rPr>
                <w:rFonts w:ascii="Arial Narrow" w:hAnsi="Arial Narrow"/>
                <w:b/>
                <w:color w:val="FF0000"/>
                <w:sz w:val="20"/>
                <w:szCs w:val="20"/>
              </w:rPr>
            </w:pPr>
            <w:r w:rsidRPr="00B9016C">
              <w:rPr>
                <w:rFonts w:ascii="Arial Narrow" w:hAnsi="Arial Narrow"/>
                <w:b/>
                <w:color w:val="FF0000"/>
                <w:sz w:val="20"/>
                <w:szCs w:val="20"/>
              </w:rPr>
              <w:t>Emergency Management contract</w:t>
            </w:r>
          </w:p>
          <w:p w:rsidR="00601962" w:rsidRDefault="00601962" w:rsidP="00601962">
            <w:pPr>
              <w:numPr>
                <w:ilvl w:val="0"/>
                <w:numId w:val="8"/>
              </w:numPr>
              <w:rPr>
                <w:rFonts w:ascii="Arial Narrow" w:hAnsi="Arial Narrow"/>
                <w:color w:val="FF0000"/>
                <w:sz w:val="20"/>
                <w:szCs w:val="20"/>
              </w:rPr>
            </w:pPr>
            <w:r>
              <w:rPr>
                <w:rFonts w:ascii="Arial Narrow" w:hAnsi="Arial Narrow"/>
                <w:color w:val="FF0000"/>
                <w:sz w:val="20"/>
                <w:szCs w:val="20"/>
              </w:rPr>
              <w:t xml:space="preserve">Manage, </w:t>
            </w:r>
            <w:r w:rsidRPr="00753926">
              <w:rPr>
                <w:rFonts w:ascii="Arial Narrow" w:hAnsi="Arial Narrow"/>
                <w:sz w:val="20"/>
                <w:szCs w:val="20"/>
              </w:rPr>
              <w:t>administer</w:t>
            </w:r>
            <w:r>
              <w:rPr>
                <w:rFonts w:ascii="Arial Narrow" w:hAnsi="Arial Narrow"/>
                <w:sz w:val="20"/>
                <w:szCs w:val="20"/>
              </w:rPr>
              <w:t xml:space="preserve"> </w:t>
            </w:r>
            <w:r w:rsidRPr="00B9016C">
              <w:rPr>
                <w:rFonts w:ascii="Arial Narrow" w:hAnsi="Arial Narrow"/>
                <w:color w:val="FF0000"/>
                <w:sz w:val="20"/>
                <w:szCs w:val="20"/>
              </w:rPr>
              <w:t>and monitor the agreed services in</w:t>
            </w:r>
            <w:r>
              <w:rPr>
                <w:rFonts w:ascii="Arial Narrow" w:hAnsi="Arial Narrow"/>
                <w:sz w:val="20"/>
                <w:szCs w:val="20"/>
              </w:rPr>
              <w:t xml:space="preserve"> </w:t>
            </w:r>
            <w:r w:rsidRPr="00753926">
              <w:rPr>
                <w:rFonts w:ascii="Arial Narrow" w:hAnsi="Arial Narrow"/>
                <w:sz w:val="20"/>
                <w:szCs w:val="20"/>
              </w:rPr>
              <w:t>the Emergency Management contract</w:t>
            </w:r>
            <w:r>
              <w:rPr>
                <w:rFonts w:ascii="Arial Narrow" w:hAnsi="Arial Narrow"/>
                <w:sz w:val="20"/>
                <w:szCs w:val="20"/>
              </w:rPr>
              <w:t xml:space="preserve"> and </w:t>
            </w:r>
            <w:r w:rsidRPr="00753926">
              <w:rPr>
                <w:rFonts w:ascii="Arial Narrow" w:hAnsi="Arial Narrow"/>
                <w:color w:val="FF0000"/>
                <w:sz w:val="20"/>
                <w:szCs w:val="20"/>
              </w:rPr>
              <w:t xml:space="preserve">take </w:t>
            </w:r>
            <w:r w:rsidRPr="00753926">
              <w:rPr>
                <w:rFonts w:ascii="Arial Narrow" w:hAnsi="Arial Narrow"/>
                <w:color w:val="FF0000"/>
                <w:sz w:val="20"/>
                <w:szCs w:val="20"/>
              </w:rPr>
              <w:lastRenderedPageBreak/>
              <w:t>corrective action where any deficiencies are identified</w:t>
            </w:r>
            <w:r>
              <w:rPr>
                <w:rFonts w:ascii="Arial Narrow" w:hAnsi="Arial Narrow"/>
                <w:sz w:val="20"/>
                <w:szCs w:val="20"/>
              </w:rPr>
              <w:t xml:space="preserve">. </w:t>
            </w:r>
            <w:r w:rsidRPr="00A6545B">
              <w:rPr>
                <w:rFonts w:ascii="Arial Narrow" w:hAnsi="Arial Narrow"/>
                <w:strike/>
                <w:color w:val="FF0000"/>
                <w:sz w:val="20"/>
                <w:szCs w:val="20"/>
              </w:rPr>
              <w:t>with the support of the University’s Emergency Management contracted Service Provider</w:t>
            </w:r>
            <w:r>
              <w:rPr>
                <w:rFonts w:ascii="Arial Narrow" w:hAnsi="Arial Narrow"/>
                <w:sz w:val="20"/>
                <w:szCs w:val="20"/>
              </w:rPr>
              <w:t>.</w:t>
            </w:r>
          </w:p>
          <w:p w:rsidR="00601962" w:rsidRPr="00F42A79" w:rsidRDefault="00601962" w:rsidP="00601962">
            <w:pPr>
              <w:numPr>
                <w:ilvl w:val="0"/>
                <w:numId w:val="8"/>
              </w:numPr>
              <w:rPr>
                <w:rFonts w:ascii="Arial Narrow" w:hAnsi="Arial Narrow"/>
                <w:sz w:val="20"/>
                <w:szCs w:val="20"/>
              </w:rPr>
            </w:pPr>
            <w:r w:rsidRPr="00F42A79">
              <w:rPr>
                <w:rFonts w:ascii="Arial Narrow" w:hAnsi="Arial Narrow"/>
                <w:sz w:val="20"/>
                <w:szCs w:val="20"/>
              </w:rPr>
              <w:t xml:space="preserve">Ensure the requirements for </w:t>
            </w:r>
            <w:r w:rsidRPr="00C0181B">
              <w:rPr>
                <w:rFonts w:ascii="Arial Narrow" w:hAnsi="Arial Narrow"/>
                <w:strike/>
                <w:color w:val="FF0000"/>
                <w:sz w:val="20"/>
                <w:szCs w:val="20"/>
              </w:rPr>
              <w:t>building infrastructure and</w:t>
            </w:r>
            <w:r w:rsidRPr="00C0181B">
              <w:rPr>
                <w:rFonts w:ascii="Arial Narrow" w:hAnsi="Arial Narrow"/>
                <w:color w:val="FF0000"/>
                <w:sz w:val="20"/>
                <w:szCs w:val="20"/>
              </w:rPr>
              <w:t xml:space="preserve"> </w:t>
            </w:r>
            <w:r w:rsidRPr="00F42A79">
              <w:rPr>
                <w:rFonts w:ascii="Arial Narrow" w:hAnsi="Arial Narrow"/>
                <w:sz w:val="20"/>
                <w:szCs w:val="20"/>
              </w:rPr>
              <w:t>essential service provisions are met in accordance with the relevant sections of the Building Code of Australia and Ministers Specifications.</w:t>
            </w:r>
          </w:p>
          <w:p w:rsidR="00601962" w:rsidRPr="00351D12" w:rsidRDefault="00601962" w:rsidP="00601962">
            <w:pPr>
              <w:numPr>
                <w:ilvl w:val="0"/>
                <w:numId w:val="8"/>
              </w:numPr>
              <w:rPr>
                <w:rFonts w:ascii="Arial Narrow" w:hAnsi="Arial Narrow"/>
                <w:strike/>
                <w:color w:val="FF0000"/>
                <w:sz w:val="20"/>
                <w:szCs w:val="20"/>
              </w:rPr>
            </w:pPr>
            <w:r w:rsidRPr="00351D12">
              <w:rPr>
                <w:rFonts w:ascii="Arial Narrow" w:hAnsi="Arial Narrow"/>
                <w:strike/>
                <w:color w:val="FF0000"/>
                <w:sz w:val="20"/>
                <w:szCs w:val="20"/>
              </w:rPr>
              <w:t>Attend the annual Emergency Management Services Contract meeting.</w:t>
            </w:r>
          </w:p>
          <w:p w:rsidR="00601962" w:rsidRPr="00C64BCC" w:rsidRDefault="00601962" w:rsidP="00601962">
            <w:pPr>
              <w:numPr>
                <w:ilvl w:val="0"/>
                <w:numId w:val="8"/>
              </w:numPr>
              <w:rPr>
                <w:rFonts w:ascii="Arial Narrow" w:hAnsi="Arial Narrow"/>
                <w:sz w:val="20"/>
                <w:szCs w:val="20"/>
              </w:rPr>
            </w:pPr>
            <w:r w:rsidRPr="00C64BCC">
              <w:rPr>
                <w:rFonts w:ascii="Arial Narrow" w:hAnsi="Arial Narrow"/>
                <w:sz w:val="20"/>
                <w:szCs w:val="20"/>
              </w:rPr>
              <w:t>Review reports provided by the Contracted Service Provider (e.g. Audit against AS 1851 table 19) and take corrective action where appropriate.</w:t>
            </w:r>
          </w:p>
          <w:p w:rsidR="00601962" w:rsidRPr="00B25313" w:rsidRDefault="00601962" w:rsidP="00601962">
            <w:pPr>
              <w:numPr>
                <w:ilvl w:val="0"/>
                <w:numId w:val="8"/>
              </w:numPr>
              <w:rPr>
                <w:rFonts w:ascii="Arial Narrow" w:hAnsi="Arial Narrow"/>
                <w:color w:val="FF0000"/>
                <w:sz w:val="20"/>
                <w:szCs w:val="20"/>
              </w:rPr>
            </w:pPr>
            <w:r w:rsidRPr="00F42A79">
              <w:rPr>
                <w:rFonts w:ascii="Arial Narrow" w:hAnsi="Arial Narrow"/>
                <w:sz w:val="20"/>
                <w:szCs w:val="20"/>
              </w:rPr>
              <w:t xml:space="preserve">Review the annual report provided by the University’s contracted </w:t>
            </w:r>
            <w:r w:rsidRPr="00B9016C">
              <w:rPr>
                <w:rFonts w:ascii="Arial Narrow" w:hAnsi="Arial Narrow"/>
                <w:sz w:val="20"/>
                <w:szCs w:val="20"/>
              </w:rPr>
              <w:t>Service Provider</w:t>
            </w:r>
            <w:r w:rsidRPr="00B9016C">
              <w:rPr>
                <w:rFonts w:ascii="Arial Narrow" w:hAnsi="Arial Narrow"/>
                <w:color w:val="FF0000"/>
                <w:sz w:val="20"/>
                <w:szCs w:val="20"/>
              </w:rPr>
              <w:t xml:space="preserve"> </w:t>
            </w:r>
            <w:r w:rsidRPr="00820879">
              <w:rPr>
                <w:rFonts w:ascii="Arial Narrow" w:hAnsi="Arial Narrow"/>
                <w:strike/>
                <w:color w:val="FF0000"/>
                <w:sz w:val="20"/>
                <w:szCs w:val="20"/>
              </w:rPr>
              <w:t>to ensure that the Emergency Management contract specifications are being met by the contract administrators (i.e. Manager Security and University’s Contracted Emergency Management Service Provider)</w:t>
            </w:r>
            <w:r w:rsidRPr="00486B76">
              <w:rPr>
                <w:rFonts w:ascii="Arial Narrow" w:hAnsi="Arial Narrow"/>
                <w:color w:val="FF0000"/>
                <w:sz w:val="20"/>
                <w:szCs w:val="20"/>
              </w:rPr>
              <w:t xml:space="preserve"> </w:t>
            </w:r>
            <w:r w:rsidRPr="00F42A79">
              <w:rPr>
                <w:rFonts w:ascii="Arial Narrow" w:hAnsi="Arial Narrow"/>
                <w:sz w:val="20"/>
                <w:szCs w:val="20"/>
              </w:rPr>
              <w:t>and identify, discuss and act on any deficiencies.</w:t>
            </w:r>
          </w:p>
          <w:p w:rsidR="00601962" w:rsidRPr="00DB5940" w:rsidRDefault="00601962" w:rsidP="00601962">
            <w:pPr>
              <w:rPr>
                <w:rFonts w:ascii="Arial Narrow" w:hAnsi="Arial Narrow"/>
                <w:color w:val="FF0000"/>
                <w:sz w:val="20"/>
                <w:szCs w:val="20"/>
              </w:rPr>
            </w:pPr>
          </w:p>
        </w:tc>
      </w:tr>
    </w:tbl>
    <w:p w:rsidR="00601962" w:rsidRDefault="00601962">
      <w:r>
        <w:lastRenderedPageBreak/>
        <w:br w:type="page"/>
      </w:r>
    </w:p>
    <w:p w:rsidR="00601962" w:rsidRDefault="00601962" w:rsidP="00601962"/>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92"/>
        <w:gridCol w:w="992"/>
        <w:gridCol w:w="2585"/>
        <w:gridCol w:w="284"/>
        <w:gridCol w:w="4502"/>
      </w:tblGrid>
      <w:tr w:rsidR="00601962" w:rsidRPr="00F828D9" w:rsidTr="00601962">
        <w:tc>
          <w:tcPr>
            <w:tcW w:w="535" w:type="dxa"/>
            <w:tcBorders>
              <w:top w:val="nil"/>
              <w:left w:val="nil"/>
              <w:bottom w:val="nil"/>
              <w:right w:val="nil"/>
            </w:tcBorders>
          </w:tcPr>
          <w:p w:rsidR="00601962" w:rsidRPr="00F828D9" w:rsidRDefault="00601962" w:rsidP="002843FD">
            <w:pPr>
              <w:rPr>
                <w:rFonts w:ascii="Arial Narrow" w:hAnsi="Arial Narrow"/>
                <w:b/>
                <w:sz w:val="20"/>
                <w:szCs w:val="20"/>
              </w:rPr>
            </w:pPr>
          </w:p>
        </w:tc>
        <w:tc>
          <w:tcPr>
            <w:tcW w:w="992" w:type="dxa"/>
            <w:tcBorders>
              <w:top w:val="nil"/>
              <w:left w:val="nil"/>
              <w:bottom w:val="nil"/>
              <w:right w:val="nil"/>
            </w:tcBorders>
          </w:tcPr>
          <w:p w:rsidR="00601962" w:rsidRPr="00F828D9" w:rsidRDefault="00601962" w:rsidP="002843FD">
            <w:pPr>
              <w:rPr>
                <w:rFonts w:ascii="Arial Narrow" w:hAnsi="Arial Narrow"/>
                <w:b/>
                <w:sz w:val="20"/>
                <w:szCs w:val="20"/>
              </w:rPr>
            </w:pPr>
            <w:r w:rsidRPr="00F828D9">
              <w:rPr>
                <w:rFonts w:ascii="Arial Narrow" w:hAnsi="Arial Narrow"/>
                <w:b/>
                <w:sz w:val="20"/>
                <w:szCs w:val="20"/>
              </w:rPr>
              <w:t>3.</w:t>
            </w:r>
            <w:r>
              <w:rPr>
                <w:rFonts w:ascii="Arial Narrow" w:hAnsi="Arial Narrow"/>
                <w:b/>
                <w:sz w:val="20"/>
                <w:szCs w:val="20"/>
              </w:rPr>
              <w:t>4</w:t>
            </w:r>
            <w:r w:rsidRPr="00F828D9">
              <w:rPr>
                <w:rFonts w:ascii="Arial Narrow" w:hAnsi="Arial Narrow"/>
                <w:b/>
                <w:sz w:val="20"/>
                <w:szCs w:val="20"/>
              </w:rPr>
              <w:t>.3</w:t>
            </w:r>
          </w:p>
        </w:tc>
        <w:tc>
          <w:tcPr>
            <w:tcW w:w="8363" w:type="dxa"/>
            <w:gridSpan w:val="4"/>
            <w:tcBorders>
              <w:top w:val="nil"/>
              <w:left w:val="nil"/>
              <w:bottom w:val="nil"/>
              <w:right w:val="nil"/>
            </w:tcBorders>
          </w:tcPr>
          <w:p w:rsidR="00601962" w:rsidRDefault="00601962" w:rsidP="002843FD">
            <w:pPr>
              <w:rPr>
                <w:rFonts w:ascii="Arial Narrow" w:hAnsi="Arial Narrow"/>
                <w:b/>
                <w:sz w:val="20"/>
                <w:szCs w:val="20"/>
              </w:rPr>
            </w:pPr>
            <w:r>
              <w:rPr>
                <w:rFonts w:ascii="Arial Narrow" w:hAnsi="Arial Narrow"/>
                <w:b/>
                <w:sz w:val="20"/>
                <w:szCs w:val="20"/>
              </w:rPr>
              <w:t xml:space="preserve">Process:  Emergency Management </w:t>
            </w:r>
            <w:r w:rsidRPr="002346D9">
              <w:rPr>
                <w:rFonts w:ascii="Arial Narrow" w:hAnsi="Arial Narrow"/>
                <w:b/>
                <w:color w:val="FF0000"/>
                <w:sz w:val="20"/>
                <w:szCs w:val="20"/>
              </w:rPr>
              <w:t>PLANNING</w:t>
            </w:r>
          </w:p>
          <w:p w:rsidR="00601962" w:rsidRPr="00F828D9" w:rsidRDefault="00601962" w:rsidP="002843FD">
            <w:pPr>
              <w:rPr>
                <w:rFonts w:ascii="Arial Narrow" w:hAnsi="Arial Narrow"/>
                <w:b/>
                <w:sz w:val="20"/>
                <w:szCs w:val="20"/>
              </w:rPr>
            </w:pPr>
          </w:p>
        </w:tc>
      </w:tr>
      <w:tr w:rsidR="00601962" w:rsidRPr="00F828D9" w:rsidTr="00601962">
        <w:tc>
          <w:tcPr>
            <w:tcW w:w="535" w:type="dxa"/>
            <w:tcBorders>
              <w:top w:val="nil"/>
              <w:left w:val="nil"/>
              <w:bottom w:val="nil"/>
              <w:right w:val="nil"/>
            </w:tcBorders>
          </w:tcPr>
          <w:p w:rsidR="00601962" w:rsidRPr="00F828D9" w:rsidRDefault="00601962" w:rsidP="002843FD">
            <w:pPr>
              <w:rPr>
                <w:rFonts w:ascii="Arial Narrow" w:hAnsi="Arial Narrow"/>
                <w:b/>
                <w:sz w:val="10"/>
                <w:szCs w:val="10"/>
                <w:vertAlign w:val="subscript"/>
              </w:rPr>
            </w:pPr>
          </w:p>
        </w:tc>
        <w:tc>
          <w:tcPr>
            <w:tcW w:w="992" w:type="dxa"/>
            <w:tcBorders>
              <w:top w:val="nil"/>
              <w:left w:val="nil"/>
              <w:bottom w:val="nil"/>
              <w:right w:val="single" w:sz="4" w:space="0" w:color="auto"/>
            </w:tcBorders>
          </w:tcPr>
          <w:p w:rsidR="00601962" w:rsidRPr="00F828D9" w:rsidRDefault="00601962" w:rsidP="002843FD">
            <w:pPr>
              <w:rPr>
                <w:rFonts w:ascii="Arial Narrow" w:hAnsi="Arial Narrow"/>
                <w:b/>
                <w:sz w:val="10"/>
                <w:szCs w:val="10"/>
                <w:vertAlign w:val="subscript"/>
              </w:rPr>
            </w:pPr>
          </w:p>
        </w:tc>
        <w:tc>
          <w:tcPr>
            <w:tcW w:w="3577" w:type="dxa"/>
            <w:gridSpan w:val="2"/>
            <w:tcBorders>
              <w:top w:val="single" w:sz="4" w:space="0" w:color="auto"/>
              <w:left w:val="single" w:sz="4" w:space="0" w:color="auto"/>
              <w:bottom w:val="single" w:sz="4" w:space="0" w:color="auto"/>
              <w:right w:val="nil"/>
            </w:tcBorders>
            <w:shd w:val="clear" w:color="auto" w:fill="336699"/>
          </w:tcPr>
          <w:p w:rsidR="00601962" w:rsidRPr="00F828D9" w:rsidRDefault="00601962" w:rsidP="002843FD">
            <w:pPr>
              <w:jc w:val="center"/>
              <w:rPr>
                <w:rFonts w:ascii="Arial Narrow" w:hAnsi="Arial Narrow"/>
                <w:b/>
                <w:color w:val="FFFFFF"/>
                <w:sz w:val="10"/>
                <w:szCs w:val="10"/>
              </w:rPr>
            </w:pPr>
          </w:p>
          <w:p w:rsidR="00601962" w:rsidRPr="00F828D9" w:rsidRDefault="00601962" w:rsidP="002843FD">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601962" w:rsidRPr="00F828D9" w:rsidRDefault="00601962" w:rsidP="002843FD">
            <w:pPr>
              <w:jc w:val="center"/>
              <w:rPr>
                <w:rFonts w:ascii="Arial Narrow" w:hAnsi="Arial Narrow"/>
                <w:b/>
                <w:color w:val="FFFFFF"/>
                <w:sz w:val="10"/>
                <w:szCs w:val="10"/>
              </w:rPr>
            </w:pPr>
          </w:p>
        </w:tc>
        <w:tc>
          <w:tcPr>
            <w:tcW w:w="284" w:type="dxa"/>
            <w:tcBorders>
              <w:top w:val="single" w:sz="4" w:space="0" w:color="auto"/>
              <w:left w:val="nil"/>
              <w:bottom w:val="single" w:sz="4" w:space="0" w:color="auto"/>
              <w:right w:val="nil"/>
            </w:tcBorders>
            <w:shd w:val="clear" w:color="auto" w:fill="336699"/>
          </w:tcPr>
          <w:p w:rsidR="00601962" w:rsidRPr="00F828D9" w:rsidRDefault="00601962" w:rsidP="002843FD">
            <w:pPr>
              <w:rPr>
                <w:rFonts w:ascii="Arial Narrow" w:hAnsi="Arial Narrow"/>
                <w:b/>
                <w:color w:val="FFFFFF"/>
                <w:sz w:val="10"/>
                <w:szCs w:val="10"/>
              </w:rPr>
            </w:pPr>
          </w:p>
          <w:p w:rsidR="00601962" w:rsidRPr="00F828D9" w:rsidRDefault="00601962" w:rsidP="002843FD">
            <w:pPr>
              <w:rPr>
                <w:rFonts w:ascii="Arial Narrow" w:hAnsi="Arial Narrow"/>
                <w:b/>
                <w:color w:val="FFFFFF"/>
                <w:sz w:val="10"/>
                <w:szCs w:val="10"/>
              </w:rPr>
            </w:pPr>
          </w:p>
          <w:p w:rsidR="00601962" w:rsidRPr="00F828D9" w:rsidRDefault="00601962" w:rsidP="002843FD">
            <w:pPr>
              <w:jc w:val="center"/>
              <w:rPr>
                <w:rFonts w:ascii="Arial Narrow" w:hAnsi="Arial Narrow"/>
                <w:b/>
                <w:color w:val="FFFFFF"/>
                <w:sz w:val="10"/>
                <w:szCs w:val="10"/>
              </w:rPr>
            </w:pPr>
          </w:p>
        </w:tc>
        <w:tc>
          <w:tcPr>
            <w:tcW w:w="4502" w:type="dxa"/>
            <w:tcBorders>
              <w:top w:val="single" w:sz="4" w:space="0" w:color="auto"/>
              <w:left w:val="nil"/>
              <w:bottom w:val="single" w:sz="4" w:space="0" w:color="auto"/>
              <w:right w:val="single" w:sz="4" w:space="0" w:color="auto"/>
            </w:tcBorders>
            <w:shd w:val="clear" w:color="auto" w:fill="336699"/>
          </w:tcPr>
          <w:p w:rsidR="00601962" w:rsidRPr="00F828D9" w:rsidRDefault="00601962" w:rsidP="002843FD">
            <w:pPr>
              <w:jc w:val="center"/>
              <w:rPr>
                <w:rFonts w:ascii="Arial Narrow" w:hAnsi="Arial Narrow"/>
                <w:b/>
                <w:color w:val="FFFFFF"/>
                <w:sz w:val="10"/>
                <w:szCs w:val="10"/>
              </w:rPr>
            </w:pPr>
          </w:p>
          <w:p w:rsidR="00601962" w:rsidRPr="00F828D9" w:rsidRDefault="00601962" w:rsidP="002843FD">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601962" w:rsidRPr="00F828D9" w:rsidTr="00601962">
        <w:tc>
          <w:tcPr>
            <w:tcW w:w="535" w:type="dxa"/>
            <w:tcBorders>
              <w:top w:val="nil"/>
              <w:left w:val="nil"/>
              <w:bottom w:val="nil"/>
              <w:right w:val="nil"/>
            </w:tcBorders>
          </w:tcPr>
          <w:p w:rsidR="00601962" w:rsidRPr="00F828D9" w:rsidRDefault="00601962" w:rsidP="002843FD">
            <w:pPr>
              <w:rPr>
                <w:rFonts w:ascii="Arial Narrow" w:hAnsi="Arial Narrow"/>
                <w:b/>
                <w:sz w:val="10"/>
                <w:szCs w:val="10"/>
                <w:vertAlign w:val="subscript"/>
              </w:rPr>
            </w:pPr>
          </w:p>
        </w:tc>
        <w:tc>
          <w:tcPr>
            <w:tcW w:w="992" w:type="dxa"/>
            <w:tcBorders>
              <w:top w:val="nil"/>
              <w:left w:val="nil"/>
              <w:bottom w:val="nil"/>
              <w:right w:val="nil"/>
            </w:tcBorders>
          </w:tcPr>
          <w:p w:rsidR="00601962" w:rsidRPr="00F828D9" w:rsidRDefault="00601962" w:rsidP="002843FD">
            <w:pPr>
              <w:rPr>
                <w:rFonts w:ascii="Arial Narrow" w:hAnsi="Arial Narrow"/>
                <w:b/>
                <w:sz w:val="10"/>
                <w:szCs w:val="10"/>
                <w:vertAlign w:val="subscript"/>
              </w:rPr>
            </w:pPr>
          </w:p>
        </w:tc>
        <w:tc>
          <w:tcPr>
            <w:tcW w:w="992" w:type="dxa"/>
            <w:tcBorders>
              <w:top w:val="nil"/>
              <w:left w:val="nil"/>
              <w:bottom w:val="nil"/>
              <w:right w:val="nil"/>
            </w:tcBorders>
          </w:tcPr>
          <w:p w:rsidR="00601962" w:rsidRPr="00F828D9" w:rsidRDefault="00601962" w:rsidP="002843FD">
            <w:pPr>
              <w:rPr>
                <w:rFonts w:ascii="Arial Narrow" w:hAnsi="Arial Narrow"/>
                <w:b/>
                <w:sz w:val="10"/>
                <w:szCs w:val="10"/>
                <w:vertAlign w:val="subscript"/>
              </w:rPr>
            </w:pPr>
          </w:p>
        </w:tc>
        <w:tc>
          <w:tcPr>
            <w:tcW w:w="2585" w:type="dxa"/>
            <w:tcBorders>
              <w:top w:val="nil"/>
              <w:left w:val="nil"/>
              <w:bottom w:val="nil"/>
              <w:right w:val="nil"/>
            </w:tcBorders>
          </w:tcPr>
          <w:p w:rsidR="00601962" w:rsidRPr="00F828D9" w:rsidRDefault="00601962" w:rsidP="002843FD">
            <w:pPr>
              <w:jc w:val="center"/>
              <w:rPr>
                <w:rFonts w:ascii="Arial Narrow" w:hAnsi="Arial Narrow"/>
                <w:b/>
                <w:sz w:val="10"/>
                <w:szCs w:val="10"/>
                <w:vertAlign w:val="subscript"/>
              </w:rPr>
            </w:pPr>
          </w:p>
        </w:tc>
        <w:tc>
          <w:tcPr>
            <w:tcW w:w="284" w:type="dxa"/>
            <w:tcBorders>
              <w:top w:val="nil"/>
              <w:left w:val="nil"/>
              <w:bottom w:val="nil"/>
              <w:right w:val="nil"/>
            </w:tcBorders>
          </w:tcPr>
          <w:p w:rsidR="00601962" w:rsidRPr="00F828D9" w:rsidRDefault="00601962" w:rsidP="002843FD">
            <w:pPr>
              <w:jc w:val="center"/>
              <w:rPr>
                <w:rFonts w:ascii="Arial Narrow" w:hAnsi="Arial Narrow"/>
                <w:b/>
                <w:sz w:val="10"/>
                <w:szCs w:val="10"/>
                <w:vertAlign w:val="subscript"/>
              </w:rPr>
            </w:pPr>
          </w:p>
        </w:tc>
        <w:tc>
          <w:tcPr>
            <w:tcW w:w="4502" w:type="dxa"/>
            <w:tcBorders>
              <w:top w:val="nil"/>
              <w:left w:val="nil"/>
              <w:bottom w:val="nil"/>
              <w:right w:val="nil"/>
            </w:tcBorders>
          </w:tcPr>
          <w:p w:rsidR="00601962" w:rsidRPr="00F828D9" w:rsidRDefault="00601962" w:rsidP="002843FD">
            <w:pPr>
              <w:ind w:left="360"/>
              <w:rPr>
                <w:rFonts w:ascii="Arial Narrow" w:hAnsi="Arial Narrow"/>
                <w:color w:val="000000"/>
                <w:sz w:val="10"/>
                <w:szCs w:val="10"/>
                <w:vertAlign w:val="subscript"/>
              </w:rPr>
            </w:pPr>
          </w:p>
        </w:tc>
      </w:tr>
      <w:tr w:rsidR="001C182E" w:rsidRPr="000B3544" w:rsidTr="00601962">
        <w:trPr>
          <w:trHeight w:val="953"/>
        </w:trPr>
        <w:tc>
          <w:tcPr>
            <w:tcW w:w="535" w:type="dxa"/>
            <w:tcBorders>
              <w:top w:val="nil"/>
              <w:left w:val="nil"/>
              <w:bottom w:val="nil"/>
              <w:right w:val="nil"/>
            </w:tcBorders>
          </w:tcPr>
          <w:p w:rsidR="001C182E" w:rsidRPr="00D77FC6" w:rsidRDefault="001C182E" w:rsidP="00694592">
            <w:pPr>
              <w:rPr>
                <w:rFonts w:ascii="Arial Narrow" w:hAnsi="Arial Narrow"/>
                <w:sz w:val="20"/>
                <w:szCs w:val="20"/>
                <w:vertAlign w:val="subscript"/>
              </w:rPr>
            </w:pPr>
          </w:p>
        </w:tc>
        <w:tc>
          <w:tcPr>
            <w:tcW w:w="992" w:type="dxa"/>
            <w:tcBorders>
              <w:top w:val="nil"/>
              <w:left w:val="nil"/>
              <w:bottom w:val="nil"/>
              <w:right w:val="nil"/>
            </w:tcBorders>
          </w:tcPr>
          <w:p w:rsidR="001C182E" w:rsidRPr="00D77FC6" w:rsidRDefault="001C182E" w:rsidP="00694592">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1C182E" w:rsidRPr="00F42A79" w:rsidRDefault="001C182E" w:rsidP="005C69D3">
            <w:pPr>
              <w:rPr>
                <w:rFonts w:ascii="Arial Narrow" w:hAnsi="Arial Narrow"/>
                <w:b/>
                <w:sz w:val="20"/>
                <w:szCs w:val="20"/>
              </w:rPr>
            </w:pPr>
            <w:r w:rsidRPr="00F42A79">
              <w:rPr>
                <w:rFonts w:ascii="Arial Narrow" w:hAnsi="Arial Narrow"/>
                <w:b/>
                <w:sz w:val="20"/>
                <w:szCs w:val="20"/>
              </w:rPr>
              <w:t>3.4.3.</w:t>
            </w:r>
            <w:r w:rsidR="005C69D3">
              <w:rPr>
                <w:rFonts w:ascii="Arial Narrow" w:hAnsi="Arial Narrow"/>
                <w:b/>
                <w:sz w:val="20"/>
                <w:szCs w:val="20"/>
              </w:rPr>
              <w:t>4</w:t>
            </w:r>
          </w:p>
        </w:tc>
        <w:tc>
          <w:tcPr>
            <w:tcW w:w="2585" w:type="dxa"/>
            <w:tcBorders>
              <w:top w:val="nil"/>
              <w:left w:val="nil"/>
              <w:bottom w:val="nil"/>
              <w:right w:val="nil"/>
            </w:tcBorders>
            <w:shd w:val="clear" w:color="auto" w:fill="D9D9D9"/>
          </w:tcPr>
          <w:p w:rsidR="00662706" w:rsidRPr="00E2141E" w:rsidRDefault="00662706" w:rsidP="00442A29">
            <w:pPr>
              <w:rPr>
                <w:rFonts w:ascii="Arial Narrow" w:hAnsi="Arial Narrow"/>
                <w:b/>
                <w:color w:val="FF0000"/>
                <w:sz w:val="20"/>
                <w:szCs w:val="20"/>
              </w:rPr>
            </w:pPr>
            <w:r w:rsidRPr="00E2141E">
              <w:rPr>
                <w:rFonts w:ascii="Arial Narrow" w:hAnsi="Arial Narrow"/>
                <w:b/>
                <w:color w:val="FF0000"/>
                <w:sz w:val="20"/>
                <w:szCs w:val="20"/>
              </w:rPr>
              <w:t>Incident Management Task Group</w:t>
            </w:r>
            <w:r w:rsidR="004A1117" w:rsidRPr="00E2141E">
              <w:rPr>
                <w:rFonts w:ascii="Arial Narrow" w:hAnsi="Arial Narrow"/>
                <w:b/>
                <w:color w:val="FF0000"/>
                <w:sz w:val="20"/>
                <w:szCs w:val="20"/>
              </w:rPr>
              <w:t xml:space="preserve"> (IMTG)</w:t>
            </w:r>
          </w:p>
          <w:p w:rsidR="0002576A" w:rsidRPr="008C3DB3" w:rsidRDefault="0002576A" w:rsidP="00442A29">
            <w:pPr>
              <w:rPr>
                <w:rFonts w:ascii="Arial Narrow" w:hAnsi="Arial Narrow"/>
                <w:b/>
                <w:color w:val="FF0000"/>
                <w:sz w:val="10"/>
                <w:szCs w:val="10"/>
              </w:rPr>
            </w:pPr>
          </w:p>
          <w:p w:rsidR="0002576A" w:rsidRPr="00E2141E" w:rsidRDefault="00CC0C43" w:rsidP="00442A29">
            <w:pPr>
              <w:rPr>
                <w:rFonts w:ascii="Arial Narrow" w:hAnsi="Arial Narrow"/>
                <w:b/>
                <w:color w:val="FF0000"/>
                <w:sz w:val="20"/>
                <w:szCs w:val="20"/>
              </w:rPr>
            </w:pPr>
            <w:r w:rsidRPr="00E2141E">
              <w:rPr>
                <w:rFonts w:ascii="Arial Narrow" w:hAnsi="Arial Narrow"/>
                <w:b/>
                <w:color w:val="FF0000"/>
                <w:sz w:val="20"/>
                <w:szCs w:val="20"/>
              </w:rPr>
              <w:t>a</w:t>
            </w:r>
            <w:r w:rsidR="0002576A" w:rsidRPr="00E2141E">
              <w:rPr>
                <w:rFonts w:ascii="Arial Narrow" w:hAnsi="Arial Narrow"/>
                <w:b/>
                <w:color w:val="FF0000"/>
                <w:sz w:val="20"/>
                <w:szCs w:val="20"/>
              </w:rPr>
              <w:t>nd</w:t>
            </w:r>
          </w:p>
          <w:p w:rsidR="0002576A" w:rsidRPr="008C3DB3" w:rsidRDefault="0002576A" w:rsidP="00442A29">
            <w:pPr>
              <w:rPr>
                <w:rFonts w:ascii="Arial Narrow" w:hAnsi="Arial Narrow"/>
                <w:b/>
                <w:color w:val="FF0000"/>
                <w:sz w:val="10"/>
                <w:szCs w:val="10"/>
              </w:rPr>
            </w:pPr>
          </w:p>
          <w:p w:rsidR="0002576A" w:rsidRPr="00E2141E" w:rsidRDefault="0002576A" w:rsidP="0002576A">
            <w:pPr>
              <w:rPr>
                <w:rFonts w:ascii="Arial Narrow" w:hAnsi="Arial Narrow"/>
                <w:b/>
                <w:color w:val="FF0000"/>
                <w:sz w:val="20"/>
                <w:szCs w:val="20"/>
              </w:rPr>
            </w:pPr>
            <w:r w:rsidRPr="00E2141E">
              <w:rPr>
                <w:rFonts w:ascii="Arial Narrow" w:hAnsi="Arial Narrow"/>
                <w:b/>
                <w:color w:val="FF0000"/>
                <w:sz w:val="20"/>
                <w:szCs w:val="20"/>
              </w:rPr>
              <w:t>Roseworthy/Waite</w:t>
            </w:r>
          </w:p>
          <w:p w:rsidR="002B241F" w:rsidRPr="00E2141E" w:rsidRDefault="0002576A" w:rsidP="0002576A">
            <w:pPr>
              <w:rPr>
                <w:rFonts w:ascii="Arial Narrow" w:hAnsi="Arial Narrow"/>
                <w:b/>
                <w:color w:val="FF0000"/>
                <w:sz w:val="20"/>
                <w:szCs w:val="20"/>
              </w:rPr>
            </w:pPr>
            <w:r w:rsidRPr="00E2141E">
              <w:rPr>
                <w:rFonts w:ascii="Arial Narrow" w:hAnsi="Arial Narrow"/>
                <w:b/>
                <w:color w:val="FF0000"/>
                <w:sz w:val="20"/>
                <w:szCs w:val="20"/>
              </w:rPr>
              <w:t>Critical Incident Team (CIT)</w:t>
            </w:r>
          </w:p>
          <w:p w:rsidR="0002576A" w:rsidRPr="008C3DB3" w:rsidRDefault="0002576A" w:rsidP="0002576A">
            <w:pPr>
              <w:rPr>
                <w:rFonts w:ascii="Arial Narrow" w:hAnsi="Arial Narrow"/>
                <w:b/>
                <w:color w:val="FF0000"/>
                <w:sz w:val="10"/>
                <w:szCs w:val="10"/>
              </w:rPr>
            </w:pPr>
          </w:p>
          <w:p w:rsidR="0002576A" w:rsidRPr="00E2141E" w:rsidRDefault="00CC0C43" w:rsidP="0002576A">
            <w:pPr>
              <w:rPr>
                <w:rFonts w:ascii="Arial Narrow" w:hAnsi="Arial Narrow"/>
                <w:b/>
                <w:color w:val="FF0000"/>
                <w:sz w:val="20"/>
                <w:szCs w:val="20"/>
              </w:rPr>
            </w:pPr>
            <w:r w:rsidRPr="00E2141E">
              <w:rPr>
                <w:rFonts w:ascii="Arial Narrow" w:hAnsi="Arial Narrow"/>
                <w:b/>
                <w:color w:val="FF0000"/>
                <w:sz w:val="20"/>
                <w:szCs w:val="20"/>
              </w:rPr>
              <w:t>a</w:t>
            </w:r>
            <w:r w:rsidR="0002576A" w:rsidRPr="00E2141E">
              <w:rPr>
                <w:rFonts w:ascii="Arial Narrow" w:hAnsi="Arial Narrow"/>
                <w:b/>
                <w:color w:val="FF0000"/>
                <w:sz w:val="20"/>
                <w:szCs w:val="20"/>
              </w:rPr>
              <w:t>nd</w:t>
            </w:r>
          </w:p>
          <w:p w:rsidR="0002576A" w:rsidRPr="008C3DB3" w:rsidRDefault="0002576A" w:rsidP="0002576A">
            <w:pPr>
              <w:rPr>
                <w:rFonts w:ascii="Arial Narrow" w:hAnsi="Arial Narrow"/>
                <w:b/>
                <w:color w:val="FF0000"/>
                <w:sz w:val="10"/>
                <w:szCs w:val="10"/>
              </w:rPr>
            </w:pPr>
          </w:p>
          <w:p w:rsidR="0002576A" w:rsidRPr="00E2141E" w:rsidRDefault="0002576A" w:rsidP="0002576A">
            <w:pPr>
              <w:rPr>
                <w:rFonts w:ascii="Arial Narrow" w:hAnsi="Arial Narrow"/>
                <w:b/>
                <w:color w:val="FF0000"/>
                <w:sz w:val="20"/>
                <w:szCs w:val="20"/>
              </w:rPr>
            </w:pPr>
            <w:r w:rsidRPr="00E2141E">
              <w:rPr>
                <w:rFonts w:ascii="Arial Narrow" w:hAnsi="Arial Narrow"/>
                <w:b/>
                <w:color w:val="FF0000"/>
                <w:sz w:val="20"/>
                <w:szCs w:val="20"/>
              </w:rPr>
              <w:t>Incident Response Team</w:t>
            </w:r>
          </w:p>
          <w:p w:rsidR="0002576A" w:rsidRDefault="0002576A" w:rsidP="0002576A">
            <w:pPr>
              <w:rPr>
                <w:rFonts w:ascii="Arial Narrow" w:hAnsi="Arial Narrow"/>
                <w:b/>
                <w:color w:val="FF0000"/>
                <w:sz w:val="20"/>
                <w:szCs w:val="20"/>
              </w:rPr>
            </w:pPr>
            <w:r w:rsidRPr="00E2141E">
              <w:rPr>
                <w:rFonts w:ascii="Arial Narrow" w:hAnsi="Arial Narrow"/>
                <w:b/>
                <w:color w:val="FF0000"/>
                <w:sz w:val="20"/>
                <w:szCs w:val="20"/>
              </w:rPr>
              <w:t>Members</w:t>
            </w:r>
          </w:p>
          <w:p w:rsidR="0027424B" w:rsidRDefault="0027424B" w:rsidP="0002576A">
            <w:pPr>
              <w:rPr>
                <w:rFonts w:ascii="Arial Narrow" w:hAnsi="Arial Narrow"/>
                <w:b/>
                <w:color w:val="FF0000"/>
                <w:sz w:val="20"/>
                <w:szCs w:val="20"/>
              </w:rPr>
            </w:pPr>
          </w:p>
          <w:p w:rsidR="0027424B" w:rsidRDefault="0027424B" w:rsidP="0027424B">
            <w:pPr>
              <w:rPr>
                <w:rFonts w:ascii="Arial Narrow" w:hAnsi="Arial Narrow"/>
                <w:b/>
                <w:color w:val="FF0000"/>
                <w:sz w:val="20"/>
                <w:szCs w:val="20"/>
              </w:rPr>
            </w:pPr>
            <w:r w:rsidRPr="0027424B">
              <w:rPr>
                <w:rFonts w:ascii="Arial Narrow" w:hAnsi="Arial Narrow"/>
                <w:b/>
                <w:color w:val="FF0000"/>
                <w:sz w:val="20"/>
                <w:szCs w:val="20"/>
                <w:highlight w:val="yellow"/>
              </w:rPr>
              <w:t>Note</w:t>
            </w:r>
            <w:r w:rsidR="008C3DB3">
              <w:rPr>
                <w:rFonts w:ascii="Arial Narrow" w:hAnsi="Arial Narrow"/>
                <w:b/>
                <w:color w:val="FF0000"/>
                <w:sz w:val="20"/>
                <w:szCs w:val="20"/>
                <w:highlight w:val="yellow"/>
              </w:rPr>
              <w:t xml:space="preserve">: </w:t>
            </w:r>
            <w:r w:rsidRPr="0027424B">
              <w:rPr>
                <w:rFonts w:ascii="Arial Narrow" w:hAnsi="Arial Narrow"/>
                <w:b/>
                <w:color w:val="FF0000"/>
                <w:sz w:val="20"/>
                <w:szCs w:val="20"/>
                <w:highlight w:val="yellow"/>
              </w:rPr>
              <w:t xml:space="preserve">The </w:t>
            </w:r>
            <w:r>
              <w:rPr>
                <w:rFonts w:ascii="Arial Narrow" w:hAnsi="Arial Narrow"/>
                <w:b/>
                <w:color w:val="FF0000"/>
                <w:sz w:val="20"/>
                <w:szCs w:val="20"/>
                <w:highlight w:val="yellow"/>
              </w:rPr>
              <w:t>a</w:t>
            </w:r>
            <w:r w:rsidRPr="0027424B">
              <w:rPr>
                <w:rFonts w:ascii="Arial Narrow" w:hAnsi="Arial Narrow"/>
                <w:b/>
                <w:color w:val="FF0000"/>
                <w:sz w:val="20"/>
                <w:szCs w:val="20"/>
                <w:highlight w:val="yellow"/>
              </w:rPr>
              <w:t xml:space="preserve">ctions </w:t>
            </w:r>
            <w:r>
              <w:rPr>
                <w:rFonts w:ascii="Arial Narrow" w:hAnsi="Arial Narrow"/>
                <w:b/>
                <w:color w:val="FF0000"/>
                <w:sz w:val="20"/>
                <w:szCs w:val="20"/>
                <w:highlight w:val="yellow"/>
              </w:rPr>
              <w:t xml:space="preserve">(Version 2.3) listed under </w:t>
            </w:r>
            <w:r w:rsidRPr="0027424B">
              <w:rPr>
                <w:rFonts w:ascii="Arial Narrow" w:hAnsi="Arial Narrow"/>
                <w:b/>
                <w:color w:val="FF0000"/>
                <w:sz w:val="20"/>
                <w:szCs w:val="20"/>
                <w:highlight w:val="yellow"/>
              </w:rPr>
              <w:t>.4.3.3, 3.4.3.4 and 3.4.3.5) for IMTG, CIT and IRT have been combined in this revised version to reduce duplication</w:t>
            </w:r>
            <w:r>
              <w:rPr>
                <w:rFonts w:ascii="Arial Narrow" w:hAnsi="Arial Narrow"/>
                <w:b/>
                <w:color w:val="FF0000"/>
                <w:sz w:val="20"/>
                <w:szCs w:val="20"/>
              </w:rPr>
              <w:t>.</w:t>
            </w:r>
          </w:p>
          <w:p w:rsidR="0027424B" w:rsidRPr="00CC0C43" w:rsidRDefault="0027424B" w:rsidP="0027424B">
            <w:pPr>
              <w:rPr>
                <w:rFonts w:ascii="Arial Narrow" w:hAnsi="Arial Narrow"/>
                <w:b/>
                <w:sz w:val="20"/>
                <w:szCs w:val="20"/>
              </w:rPr>
            </w:pPr>
          </w:p>
        </w:tc>
        <w:tc>
          <w:tcPr>
            <w:tcW w:w="284" w:type="dxa"/>
            <w:tcBorders>
              <w:top w:val="nil"/>
              <w:left w:val="nil"/>
              <w:bottom w:val="nil"/>
              <w:right w:val="nil"/>
            </w:tcBorders>
          </w:tcPr>
          <w:p w:rsidR="001C182E" w:rsidRPr="00B94125" w:rsidRDefault="001C182E" w:rsidP="00694592">
            <w:pPr>
              <w:jc w:val="center"/>
              <w:rPr>
                <w:rFonts w:ascii="Arial Narrow" w:hAnsi="Arial Narrow"/>
                <w:b/>
                <w:sz w:val="10"/>
                <w:szCs w:val="10"/>
              </w:rPr>
            </w:pPr>
          </w:p>
        </w:tc>
        <w:tc>
          <w:tcPr>
            <w:tcW w:w="4502" w:type="dxa"/>
            <w:tcBorders>
              <w:top w:val="nil"/>
              <w:left w:val="nil"/>
              <w:bottom w:val="nil"/>
              <w:right w:val="nil"/>
            </w:tcBorders>
            <w:shd w:val="clear" w:color="auto" w:fill="D9D9D9"/>
          </w:tcPr>
          <w:p w:rsidR="00124EC8" w:rsidRPr="0027424B" w:rsidRDefault="00124EC8" w:rsidP="002B4F20">
            <w:pPr>
              <w:numPr>
                <w:ilvl w:val="0"/>
                <w:numId w:val="8"/>
              </w:numPr>
              <w:rPr>
                <w:rFonts w:ascii="Arial Narrow" w:hAnsi="Arial Narrow"/>
                <w:color w:val="FF0000"/>
                <w:sz w:val="20"/>
                <w:szCs w:val="20"/>
              </w:rPr>
            </w:pPr>
            <w:r w:rsidRPr="0027424B">
              <w:rPr>
                <w:rFonts w:ascii="Arial Narrow" w:hAnsi="Arial Narrow"/>
                <w:color w:val="FF0000"/>
                <w:sz w:val="20"/>
                <w:szCs w:val="20"/>
              </w:rPr>
              <w:t>Ensure you have a working knowledge of the Emergency Management Plan</w:t>
            </w:r>
            <w:r w:rsidR="00CC0C43" w:rsidRPr="0027424B">
              <w:rPr>
                <w:rFonts w:ascii="Arial Narrow" w:hAnsi="Arial Narrow"/>
                <w:color w:val="FF0000"/>
                <w:sz w:val="20"/>
                <w:szCs w:val="20"/>
              </w:rPr>
              <w:t xml:space="preserve"> and specifically the relevant</w:t>
            </w:r>
            <w:r w:rsidRPr="0027424B">
              <w:rPr>
                <w:rFonts w:ascii="Arial Narrow" w:hAnsi="Arial Narrow"/>
                <w:color w:val="FF0000"/>
                <w:sz w:val="20"/>
                <w:szCs w:val="20"/>
              </w:rPr>
              <w:t xml:space="preserve"> Action Card</w:t>
            </w:r>
            <w:r w:rsidR="00CC0C43" w:rsidRPr="0027424B">
              <w:rPr>
                <w:rFonts w:ascii="Arial Narrow" w:hAnsi="Arial Narrow"/>
                <w:color w:val="FF0000"/>
                <w:sz w:val="20"/>
                <w:szCs w:val="20"/>
              </w:rPr>
              <w:t xml:space="preserve"> i</w:t>
            </w:r>
            <w:r w:rsidRPr="0027424B">
              <w:rPr>
                <w:rFonts w:ascii="Arial Narrow" w:hAnsi="Arial Narrow"/>
                <w:color w:val="FF0000"/>
                <w:sz w:val="20"/>
                <w:szCs w:val="20"/>
              </w:rPr>
              <w:t>n Section 2 of the Plan</w:t>
            </w:r>
            <w:r w:rsidR="00CC0C43" w:rsidRPr="0027424B">
              <w:rPr>
                <w:rFonts w:ascii="Arial Narrow" w:hAnsi="Arial Narrow"/>
                <w:color w:val="FF0000"/>
                <w:sz w:val="20"/>
                <w:szCs w:val="20"/>
              </w:rPr>
              <w:t xml:space="preserve"> (if a member of the CIT or IMTG) or colour coded emergency response as applicable to your role</w:t>
            </w:r>
            <w:r w:rsidRPr="0027424B">
              <w:rPr>
                <w:rFonts w:ascii="Arial Narrow" w:hAnsi="Arial Narrow"/>
                <w:color w:val="FF0000"/>
                <w:sz w:val="20"/>
                <w:szCs w:val="20"/>
              </w:rPr>
              <w:t>;</w:t>
            </w:r>
          </w:p>
          <w:p w:rsidR="001C182E" w:rsidRPr="0027424B" w:rsidRDefault="001C182E" w:rsidP="002B4F20">
            <w:pPr>
              <w:numPr>
                <w:ilvl w:val="0"/>
                <w:numId w:val="8"/>
              </w:numPr>
              <w:rPr>
                <w:rFonts w:ascii="Arial Narrow" w:hAnsi="Arial Narrow"/>
                <w:color w:val="FF0000"/>
                <w:sz w:val="20"/>
                <w:szCs w:val="20"/>
              </w:rPr>
            </w:pPr>
            <w:r w:rsidRPr="0027424B">
              <w:rPr>
                <w:rFonts w:ascii="Arial Narrow" w:hAnsi="Arial Narrow"/>
                <w:color w:val="FF0000"/>
                <w:sz w:val="20"/>
                <w:szCs w:val="20"/>
              </w:rPr>
              <w:t>Oversee the University’s emergency preparedness to manage critical emergencies by:</w:t>
            </w:r>
          </w:p>
          <w:p w:rsidR="001C182E" w:rsidRPr="0027424B" w:rsidRDefault="001C182E" w:rsidP="002B4F20">
            <w:pPr>
              <w:numPr>
                <w:ilvl w:val="0"/>
                <w:numId w:val="8"/>
              </w:numPr>
              <w:ind w:left="737"/>
              <w:rPr>
                <w:rFonts w:ascii="Arial Narrow" w:hAnsi="Arial Narrow"/>
                <w:color w:val="FF0000"/>
                <w:sz w:val="20"/>
                <w:szCs w:val="20"/>
              </w:rPr>
            </w:pPr>
            <w:r w:rsidRPr="0027424B">
              <w:rPr>
                <w:rFonts w:ascii="Arial Narrow" w:hAnsi="Arial Narrow"/>
                <w:color w:val="FF0000"/>
                <w:sz w:val="20"/>
                <w:szCs w:val="20"/>
              </w:rPr>
              <w:t>participating in the testing (e.g. exercises) and evaluation of the E</w:t>
            </w:r>
            <w:r w:rsidR="00DE26C3" w:rsidRPr="0027424B">
              <w:rPr>
                <w:rFonts w:ascii="Arial Narrow" w:hAnsi="Arial Narrow"/>
                <w:color w:val="FF0000"/>
                <w:sz w:val="20"/>
                <w:szCs w:val="20"/>
              </w:rPr>
              <w:t>MP</w:t>
            </w:r>
            <w:r w:rsidRPr="0027424B">
              <w:rPr>
                <w:rFonts w:ascii="Arial Narrow" w:hAnsi="Arial Narrow"/>
                <w:color w:val="FF0000"/>
                <w:sz w:val="20"/>
                <w:szCs w:val="20"/>
              </w:rPr>
              <w:t>;</w:t>
            </w:r>
          </w:p>
          <w:p w:rsidR="001C182E" w:rsidRPr="0027424B" w:rsidRDefault="001C182E" w:rsidP="002B4F20">
            <w:pPr>
              <w:numPr>
                <w:ilvl w:val="0"/>
                <w:numId w:val="8"/>
              </w:numPr>
              <w:ind w:left="737"/>
              <w:rPr>
                <w:rFonts w:ascii="Arial Narrow" w:hAnsi="Arial Narrow"/>
                <w:color w:val="FF0000"/>
                <w:sz w:val="20"/>
                <w:szCs w:val="20"/>
              </w:rPr>
            </w:pPr>
            <w:r w:rsidRPr="0027424B">
              <w:rPr>
                <w:rFonts w:ascii="Arial Narrow" w:hAnsi="Arial Narrow"/>
                <w:color w:val="FF0000"/>
                <w:sz w:val="20"/>
                <w:szCs w:val="20"/>
              </w:rPr>
              <w:t xml:space="preserve">assisting in the identification of any deficiencies in planned arrangements and opportunities for improvement </w:t>
            </w:r>
            <w:r w:rsidR="006331A7" w:rsidRPr="0027424B">
              <w:rPr>
                <w:rFonts w:ascii="Arial Narrow" w:hAnsi="Arial Narrow"/>
                <w:color w:val="FF0000"/>
                <w:sz w:val="20"/>
                <w:szCs w:val="20"/>
              </w:rPr>
              <w:t xml:space="preserve">by attending </w:t>
            </w:r>
            <w:r w:rsidRPr="0027424B">
              <w:rPr>
                <w:rFonts w:ascii="Arial Narrow" w:hAnsi="Arial Narrow"/>
                <w:color w:val="FF0000"/>
                <w:sz w:val="20"/>
                <w:szCs w:val="20"/>
              </w:rPr>
              <w:t>exercise and incident debriefs</w:t>
            </w:r>
            <w:r w:rsidR="00DE26C3" w:rsidRPr="0027424B">
              <w:rPr>
                <w:rFonts w:ascii="Arial Narrow" w:hAnsi="Arial Narrow"/>
                <w:color w:val="FF0000"/>
                <w:sz w:val="20"/>
                <w:szCs w:val="20"/>
              </w:rPr>
              <w:t>;</w:t>
            </w:r>
            <w:r w:rsidR="007232B1" w:rsidRPr="0027424B">
              <w:rPr>
                <w:rFonts w:ascii="Arial Narrow" w:hAnsi="Arial Narrow"/>
                <w:color w:val="FF0000"/>
                <w:sz w:val="20"/>
                <w:szCs w:val="20"/>
              </w:rPr>
              <w:t xml:space="preserve"> and</w:t>
            </w:r>
          </w:p>
          <w:p w:rsidR="001C182E" w:rsidRPr="0027424B" w:rsidRDefault="00511D69" w:rsidP="002B4F20">
            <w:pPr>
              <w:numPr>
                <w:ilvl w:val="0"/>
                <w:numId w:val="8"/>
              </w:numPr>
              <w:ind w:left="737"/>
              <w:rPr>
                <w:rFonts w:ascii="Arial Narrow" w:hAnsi="Arial Narrow"/>
                <w:color w:val="FF0000"/>
                <w:sz w:val="20"/>
                <w:szCs w:val="20"/>
              </w:rPr>
            </w:pPr>
            <w:r w:rsidRPr="0027424B">
              <w:rPr>
                <w:rFonts w:ascii="Arial Narrow" w:hAnsi="Arial Narrow"/>
                <w:color w:val="FF0000"/>
                <w:sz w:val="20"/>
                <w:szCs w:val="20"/>
              </w:rPr>
              <w:t>participat</w:t>
            </w:r>
            <w:r w:rsidR="00F421F2" w:rsidRPr="0027424B">
              <w:rPr>
                <w:rFonts w:ascii="Arial Narrow" w:hAnsi="Arial Narrow"/>
                <w:color w:val="FF0000"/>
                <w:sz w:val="20"/>
                <w:szCs w:val="20"/>
              </w:rPr>
              <w:t>e</w:t>
            </w:r>
            <w:r w:rsidRPr="0027424B">
              <w:rPr>
                <w:rFonts w:ascii="Arial Narrow" w:hAnsi="Arial Narrow"/>
                <w:color w:val="FF0000"/>
                <w:sz w:val="20"/>
                <w:szCs w:val="20"/>
              </w:rPr>
              <w:t xml:space="preserve"> in i</w:t>
            </w:r>
            <w:r w:rsidR="00124EC8" w:rsidRPr="0027424B">
              <w:rPr>
                <w:rFonts w:ascii="Arial Narrow" w:hAnsi="Arial Narrow"/>
                <w:color w:val="FF0000"/>
                <w:sz w:val="20"/>
                <w:szCs w:val="20"/>
              </w:rPr>
              <w:t>nformation</w:t>
            </w:r>
            <w:r w:rsidRPr="0027424B">
              <w:rPr>
                <w:rFonts w:ascii="Arial Narrow" w:hAnsi="Arial Narrow"/>
                <w:color w:val="FF0000"/>
                <w:sz w:val="20"/>
                <w:szCs w:val="20"/>
              </w:rPr>
              <w:t>/instruction/training</w:t>
            </w:r>
            <w:r w:rsidR="00124EC8" w:rsidRPr="0027424B">
              <w:rPr>
                <w:rFonts w:ascii="Arial Narrow" w:hAnsi="Arial Narrow"/>
                <w:color w:val="FF0000"/>
                <w:sz w:val="20"/>
                <w:szCs w:val="20"/>
              </w:rPr>
              <w:t xml:space="preserve"> sessions</w:t>
            </w:r>
            <w:r w:rsidR="001C182E" w:rsidRPr="0027424B">
              <w:rPr>
                <w:rFonts w:ascii="Arial Narrow" w:hAnsi="Arial Narrow"/>
                <w:color w:val="FF0000"/>
                <w:sz w:val="20"/>
                <w:szCs w:val="20"/>
              </w:rPr>
              <w:t xml:space="preserve"> where required.</w:t>
            </w:r>
          </w:p>
          <w:p w:rsidR="00601962" w:rsidRPr="0027424B" w:rsidRDefault="00601962" w:rsidP="00601962">
            <w:pPr>
              <w:numPr>
                <w:ilvl w:val="0"/>
                <w:numId w:val="8"/>
              </w:numPr>
              <w:rPr>
                <w:rFonts w:ascii="Arial Narrow" w:hAnsi="Arial Narrow"/>
                <w:color w:val="FF0000"/>
                <w:sz w:val="20"/>
                <w:szCs w:val="20"/>
              </w:rPr>
            </w:pPr>
            <w:r w:rsidRPr="0027424B">
              <w:rPr>
                <w:rFonts w:ascii="Arial Narrow" w:hAnsi="Arial Narrow"/>
                <w:color w:val="FF0000"/>
                <w:sz w:val="20"/>
                <w:szCs w:val="20"/>
              </w:rPr>
              <w:t>Ensure appropriate deputies are appointed to cover for absent members during an emergency and advise the names and contact details to the Manager, Security for inclusion in the EMP.</w:t>
            </w:r>
          </w:p>
          <w:p w:rsidR="00601962" w:rsidRPr="0027424B" w:rsidRDefault="00601962" w:rsidP="00601962">
            <w:pPr>
              <w:numPr>
                <w:ilvl w:val="0"/>
                <w:numId w:val="8"/>
              </w:numPr>
              <w:rPr>
                <w:rFonts w:ascii="Arial Narrow" w:hAnsi="Arial Narrow"/>
                <w:color w:val="FF0000"/>
                <w:sz w:val="20"/>
                <w:szCs w:val="20"/>
              </w:rPr>
            </w:pPr>
            <w:r w:rsidRPr="0027424B">
              <w:rPr>
                <w:rFonts w:ascii="Arial Narrow" w:hAnsi="Arial Narrow"/>
                <w:color w:val="FF0000"/>
                <w:sz w:val="20"/>
                <w:szCs w:val="20"/>
              </w:rPr>
              <w:t>Provide opportunities for deputies to attend emergency evacuation exercises and debriefs to improve their knowledge and understanding of roles and responsibilities.</w:t>
            </w:r>
          </w:p>
          <w:p w:rsidR="008C3DB3" w:rsidRPr="00F421F2" w:rsidRDefault="008C3DB3" w:rsidP="008C3DB3">
            <w:pPr>
              <w:jc w:val="right"/>
              <w:rPr>
                <w:rFonts w:ascii="Arial Narrow" w:hAnsi="Arial Narrow"/>
                <w:sz w:val="20"/>
                <w:szCs w:val="20"/>
              </w:rPr>
            </w:pPr>
          </w:p>
        </w:tc>
      </w:tr>
      <w:tr w:rsidR="008C3DB3" w:rsidRPr="000B3544" w:rsidTr="00F25E33">
        <w:tc>
          <w:tcPr>
            <w:tcW w:w="535" w:type="dxa"/>
            <w:tcBorders>
              <w:top w:val="nil"/>
              <w:left w:val="nil"/>
              <w:bottom w:val="nil"/>
              <w:right w:val="nil"/>
            </w:tcBorders>
            <w:shd w:val="clear" w:color="auto" w:fill="FFFFFF" w:themeFill="background1"/>
          </w:tcPr>
          <w:p w:rsidR="008C3DB3" w:rsidRPr="008C3DB3" w:rsidRDefault="008C3DB3" w:rsidP="00601962">
            <w:pPr>
              <w:rPr>
                <w:rFonts w:ascii="Arial Narrow" w:hAnsi="Arial Narrow"/>
                <w:sz w:val="10"/>
                <w:szCs w:val="10"/>
                <w:vertAlign w:val="subscript"/>
              </w:rPr>
            </w:pPr>
          </w:p>
        </w:tc>
        <w:tc>
          <w:tcPr>
            <w:tcW w:w="992" w:type="dxa"/>
            <w:tcBorders>
              <w:top w:val="nil"/>
              <w:left w:val="nil"/>
              <w:bottom w:val="nil"/>
              <w:right w:val="nil"/>
            </w:tcBorders>
            <w:shd w:val="clear" w:color="auto" w:fill="FFFFFF" w:themeFill="background1"/>
          </w:tcPr>
          <w:p w:rsidR="008C3DB3" w:rsidRPr="008C3DB3" w:rsidRDefault="008C3DB3" w:rsidP="008C3DB3">
            <w:pPr>
              <w:rPr>
                <w:rFonts w:ascii="Arial Narrow" w:hAnsi="Arial Narrow"/>
                <w:sz w:val="10"/>
                <w:szCs w:val="10"/>
                <w:vertAlign w:val="subscript"/>
              </w:rPr>
            </w:pPr>
          </w:p>
        </w:tc>
        <w:tc>
          <w:tcPr>
            <w:tcW w:w="992" w:type="dxa"/>
            <w:tcBorders>
              <w:top w:val="nil"/>
              <w:left w:val="nil"/>
              <w:bottom w:val="nil"/>
              <w:right w:val="nil"/>
            </w:tcBorders>
            <w:shd w:val="clear" w:color="auto" w:fill="FFFFFF" w:themeFill="background1"/>
          </w:tcPr>
          <w:p w:rsidR="008C3DB3" w:rsidRPr="008C3DB3" w:rsidRDefault="008C3DB3" w:rsidP="008C3DB3">
            <w:pPr>
              <w:rPr>
                <w:rFonts w:ascii="Arial Narrow" w:hAnsi="Arial Narrow"/>
                <w:b/>
                <w:color w:val="FF0000"/>
                <w:sz w:val="10"/>
                <w:szCs w:val="10"/>
              </w:rPr>
            </w:pPr>
          </w:p>
        </w:tc>
        <w:tc>
          <w:tcPr>
            <w:tcW w:w="2585" w:type="dxa"/>
            <w:tcBorders>
              <w:top w:val="nil"/>
              <w:left w:val="nil"/>
              <w:bottom w:val="nil"/>
              <w:right w:val="nil"/>
            </w:tcBorders>
            <w:shd w:val="clear" w:color="auto" w:fill="FFFFFF" w:themeFill="background1"/>
          </w:tcPr>
          <w:p w:rsidR="008C3DB3" w:rsidRPr="008C3DB3" w:rsidRDefault="008C3DB3" w:rsidP="008C3DB3">
            <w:pPr>
              <w:rPr>
                <w:rFonts w:ascii="Arial Narrow" w:hAnsi="Arial Narrow"/>
                <w:b/>
                <w:color w:val="FF0000"/>
                <w:sz w:val="10"/>
                <w:szCs w:val="10"/>
              </w:rPr>
            </w:pPr>
          </w:p>
        </w:tc>
        <w:tc>
          <w:tcPr>
            <w:tcW w:w="284" w:type="dxa"/>
            <w:tcBorders>
              <w:top w:val="nil"/>
              <w:left w:val="nil"/>
              <w:bottom w:val="nil"/>
              <w:right w:val="nil"/>
            </w:tcBorders>
            <w:shd w:val="clear" w:color="auto" w:fill="FFFFFF" w:themeFill="background1"/>
          </w:tcPr>
          <w:p w:rsidR="008C3DB3" w:rsidRPr="008C3DB3" w:rsidRDefault="008C3DB3" w:rsidP="008C3DB3">
            <w:pPr>
              <w:jc w:val="center"/>
              <w:rPr>
                <w:rFonts w:ascii="Arial Narrow" w:hAnsi="Arial Narrow"/>
                <w:b/>
                <w:sz w:val="10"/>
                <w:szCs w:val="10"/>
              </w:rPr>
            </w:pPr>
          </w:p>
        </w:tc>
        <w:tc>
          <w:tcPr>
            <w:tcW w:w="4502" w:type="dxa"/>
            <w:tcBorders>
              <w:top w:val="nil"/>
              <w:left w:val="nil"/>
              <w:bottom w:val="nil"/>
              <w:right w:val="nil"/>
            </w:tcBorders>
            <w:shd w:val="clear" w:color="auto" w:fill="FFFFFF" w:themeFill="background1"/>
          </w:tcPr>
          <w:p w:rsidR="008C3DB3" w:rsidRPr="008C3DB3" w:rsidRDefault="008C3DB3" w:rsidP="008C3DB3">
            <w:pPr>
              <w:rPr>
                <w:rFonts w:ascii="Arial Narrow" w:hAnsi="Arial Narrow"/>
                <w:color w:val="FF0000"/>
                <w:sz w:val="10"/>
                <w:szCs w:val="10"/>
              </w:rPr>
            </w:pPr>
          </w:p>
        </w:tc>
      </w:tr>
      <w:tr w:rsidR="008C3DB3" w:rsidRPr="000B3544" w:rsidTr="00F25E33">
        <w:tc>
          <w:tcPr>
            <w:tcW w:w="535" w:type="dxa"/>
            <w:tcBorders>
              <w:top w:val="nil"/>
              <w:left w:val="nil"/>
              <w:bottom w:val="nil"/>
              <w:right w:val="nil"/>
            </w:tcBorders>
          </w:tcPr>
          <w:p w:rsidR="008C3DB3" w:rsidRPr="00D77FC6" w:rsidRDefault="008C3DB3" w:rsidP="008C3DB3">
            <w:pPr>
              <w:rPr>
                <w:rFonts w:ascii="Arial Narrow" w:hAnsi="Arial Narrow"/>
                <w:sz w:val="20"/>
                <w:szCs w:val="20"/>
                <w:vertAlign w:val="subscript"/>
              </w:rPr>
            </w:pPr>
          </w:p>
        </w:tc>
        <w:tc>
          <w:tcPr>
            <w:tcW w:w="992" w:type="dxa"/>
            <w:tcBorders>
              <w:top w:val="nil"/>
              <w:left w:val="nil"/>
              <w:bottom w:val="nil"/>
              <w:right w:val="nil"/>
            </w:tcBorders>
          </w:tcPr>
          <w:p w:rsidR="008C3DB3" w:rsidRPr="00D77FC6" w:rsidRDefault="008C3DB3" w:rsidP="008C3DB3">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8C3DB3" w:rsidRPr="00F42A79" w:rsidRDefault="008C3DB3" w:rsidP="008C3DB3">
            <w:pPr>
              <w:rPr>
                <w:rFonts w:ascii="Arial Narrow" w:hAnsi="Arial Narrow"/>
                <w:b/>
                <w:sz w:val="20"/>
                <w:szCs w:val="20"/>
              </w:rPr>
            </w:pPr>
            <w:r w:rsidRPr="0023044B">
              <w:rPr>
                <w:rFonts w:ascii="Arial Narrow" w:hAnsi="Arial Narrow"/>
                <w:b/>
                <w:color w:val="FF0000"/>
                <w:sz w:val="20"/>
                <w:szCs w:val="20"/>
              </w:rPr>
              <w:t>3.4.3.</w:t>
            </w:r>
            <w:r>
              <w:rPr>
                <w:rFonts w:ascii="Arial Narrow" w:hAnsi="Arial Narrow"/>
                <w:b/>
                <w:color w:val="FF0000"/>
                <w:sz w:val="20"/>
                <w:szCs w:val="20"/>
              </w:rPr>
              <w:t>5</w:t>
            </w:r>
          </w:p>
        </w:tc>
        <w:tc>
          <w:tcPr>
            <w:tcW w:w="2585" w:type="dxa"/>
            <w:tcBorders>
              <w:top w:val="nil"/>
              <w:left w:val="nil"/>
              <w:bottom w:val="nil"/>
              <w:right w:val="nil"/>
            </w:tcBorders>
            <w:shd w:val="clear" w:color="auto" w:fill="D9D9D9"/>
          </w:tcPr>
          <w:p w:rsidR="008C3DB3" w:rsidRPr="00165F3E" w:rsidRDefault="008C3DB3" w:rsidP="008C3DB3">
            <w:pPr>
              <w:rPr>
                <w:rFonts w:ascii="Arial Narrow" w:hAnsi="Arial Narrow"/>
                <w:b/>
                <w:color w:val="FF0000"/>
                <w:sz w:val="20"/>
                <w:szCs w:val="20"/>
              </w:rPr>
            </w:pPr>
            <w:r w:rsidRPr="00165F3E">
              <w:rPr>
                <w:rFonts w:ascii="Arial Narrow" w:hAnsi="Arial Narrow"/>
                <w:b/>
                <w:color w:val="FF0000"/>
                <w:sz w:val="20"/>
                <w:szCs w:val="20"/>
              </w:rPr>
              <w:t>Emergency Control Organisation</w:t>
            </w:r>
          </w:p>
          <w:p w:rsidR="008C3DB3" w:rsidRDefault="008C3DB3" w:rsidP="008C3DB3">
            <w:pPr>
              <w:rPr>
                <w:rFonts w:ascii="Arial Narrow" w:hAnsi="Arial Narrow"/>
                <w:b/>
                <w:color w:val="FF0000"/>
                <w:sz w:val="20"/>
                <w:szCs w:val="20"/>
                <w:highlight w:val="yellow"/>
              </w:rPr>
            </w:pPr>
            <w:r w:rsidRPr="00165F3E">
              <w:rPr>
                <w:rFonts w:ascii="Arial Narrow" w:hAnsi="Arial Narrow"/>
                <w:b/>
                <w:color w:val="FF0000"/>
                <w:sz w:val="20"/>
                <w:szCs w:val="20"/>
              </w:rPr>
              <w:t>(Warden network)</w:t>
            </w:r>
          </w:p>
        </w:tc>
        <w:tc>
          <w:tcPr>
            <w:tcW w:w="284" w:type="dxa"/>
            <w:tcBorders>
              <w:top w:val="nil"/>
              <w:left w:val="nil"/>
              <w:bottom w:val="nil"/>
              <w:right w:val="nil"/>
            </w:tcBorders>
          </w:tcPr>
          <w:p w:rsidR="008C3DB3" w:rsidRPr="00662706" w:rsidRDefault="008C3DB3" w:rsidP="008C3DB3">
            <w:pPr>
              <w:jc w:val="center"/>
              <w:rPr>
                <w:rFonts w:ascii="Arial Narrow" w:hAnsi="Arial Narrow"/>
                <w:b/>
                <w:sz w:val="10"/>
                <w:szCs w:val="10"/>
              </w:rPr>
            </w:pPr>
          </w:p>
        </w:tc>
        <w:tc>
          <w:tcPr>
            <w:tcW w:w="4502" w:type="dxa"/>
            <w:tcBorders>
              <w:top w:val="nil"/>
              <w:left w:val="nil"/>
              <w:bottom w:val="nil"/>
              <w:right w:val="nil"/>
            </w:tcBorders>
            <w:shd w:val="clear" w:color="auto" w:fill="D9D9D9"/>
          </w:tcPr>
          <w:p w:rsidR="008C3DB3" w:rsidRPr="002D7C6A" w:rsidRDefault="008C3DB3" w:rsidP="008C3DB3">
            <w:pPr>
              <w:numPr>
                <w:ilvl w:val="0"/>
                <w:numId w:val="8"/>
              </w:numPr>
              <w:rPr>
                <w:rFonts w:ascii="Arial Narrow" w:hAnsi="Arial Narrow"/>
                <w:sz w:val="20"/>
                <w:szCs w:val="20"/>
              </w:rPr>
            </w:pPr>
            <w:r w:rsidRPr="002D7C6A">
              <w:rPr>
                <w:rFonts w:ascii="Arial Narrow" w:hAnsi="Arial Narrow"/>
                <w:color w:val="FF0000"/>
                <w:sz w:val="20"/>
                <w:szCs w:val="20"/>
              </w:rPr>
              <w:t xml:space="preserve">Ensure you have a working knowledge of the </w:t>
            </w:r>
            <w:hyperlink r:id="rId26" w:history="1">
              <w:r w:rsidRPr="002D7C6A">
                <w:rPr>
                  <w:rStyle w:val="Hyperlink"/>
                  <w:rFonts w:ascii="Arial Narrow" w:hAnsi="Arial Narrow"/>
                  <w:sz w:val="20"/>
                  <w:szCs w:val="20"/>
                </w:rPr>
                <w:t>Warden Emergency Evacuation Plan</w:t>
              </w:r>
            </w:hyperlink>
            <w:r>
              <w:rPr>
                <w:rFonts w:ascii="Arial Narrow" w:hAnsi="Arial Narrow"/>
                <w:sz w:val="20"/>
                <w:szCs w:val="20"/>
              </w:rPr>
              <w:t xml:space="preserve"> </w:t>
            </w:r>
            <w:r w:rsidRPr="002D7C6A">
              <w:rPr>
                <w:rFonts w:ascii="Arial Narrow" w:hAnsi="Arial Narrow"/>
                <w:color w:val="FF0000"/>
                <w:sz w:val="20"/>
                <w:szCs w:val="20"/>
              </w:rPr>
              <w:t>and participate in the testing (e.g. exercises) of the plan.</w:t>
            </w:r>
          </w:p>
          <w:p w:rsidR="008C3DB3" w:rsidRPr="002D7C6A" w:rsidRDefault="008C3DB3" w:rsidP="008C3DB3">
            <w:pPr>
              <w:numPr>
                <w:ilvl w:val="0"/>
                <w:numId w:val="8"/>
              </w:numPr>
              <w:rPr>
                <w:rFonts w:ascii="Arial Narrow" w:hAnsi="Arial Narrow"/>
                <w:color w:val="FF0000"/>
                <w:sz w:val="20"/>
                <w:szCs w:val="20"/>
              </w:rPr>
            </w:pPr>
            <w:r w:rsidRPr="002D7C6A">
              <w:rPr>
                <w:rFonts w:ascii="Arial Narrow" w:hAnsi="Arial Narrow"/>
                <w:color w:val="FF0000"/>
                <w:sz w:val="20"/>
                <w:szCs w:val="20"/>
              </w:rPr>
              <w:t>Assist in the identification of any deficiencies in planned arrangements and opportunities for improvement by attending exercise and incident debriefs.</w:t>
            </w:r>
          </w:p>
          <w:p w:rsidR="008C3DB3" w:rsidRDefault="008C3DB3" w:rsidP="008C3DB3">
            <w:pPr>
              <w:numPr>
                <w:ilvl w:val="0"/>
                <w:numId w:val="8"/>
              </w:numPr>
              <w:rPr>
                <w:rFonts w:ascii="Arial Narrow" w:hAnsi="Arial Narrow"/>
                <w:color w:val="FF0000"/>
                <w:sz w:val="20"/>
                <w:szCs w:val="20"/>
              </w:rPr>
            </w:pPr>
            <w:r w:rsidRPr="00CA3CD3">
              <w:rPr>
                <w:rFonts w:ascii="Arial Narrow" w:hAnsi="Arial Narrow"/>
                <w:color w:val="FF0000"/>
                <w:sz w:val="20"/>
                <w:szCs w:val="20"/>
              </w:rPr>
              <w:t xml:space="preserve">Participate in </w:t>
            </w:r>
            <w:hyperlink r:id="rId27" w:history="1">
              <w:r w:rsidRPr="002D7C6A">
                <w:rPr>
                  <w:rStyle w:val="Hyperlink"/>
                  <w:rFonts w:ascii="Arial Narrow" w:hAnsi="Arial Narrow"/>
                  <w:sz w:val="20"/>
                  <w:szCs w:val="20"/>
                </w:rPr>
                <w:t>information/instruction/training</w:t>
              </w:r>
            </w:hyperlink>
            <w:r>
              <w:rPr>
                <w:rFonts w:ascii="Arial Narrow" w:hAnsi="Arial Narrow"/>
                <w:sz w:val="20"/>
                <w:szCs w:val="20"/>
              </w:rPr>
              <w:t xml:space="preserve"> </w:t>
            </w:r>
            <w:r w:rsidRPr="00CA3CD3">
              <w:rPr>
                <w:rFonts w:ascii="Arial Narrow" w:hAnsi="Arial Narrow"/>
                <w:color w:val="FF0000"/>
                <w:sz w:val="20"/>
                <w:szCs w:val="20"/>
              </w:rPr>
              <w:t>sessions</w:t>
            </w:r>
            <w:r>
              <w:rPr>
                <w:rFonts w:ascii="Arial Narrow" w:hAnsi="Arial Narrow"/>
                <w:sz w:val="20"/>
                <w:szCs w:val="20"/>
              </w:rPr>
              <w:t xml:space="preserve"> </w:t>
            </w:r>
            <w:r w:rsidRPr="002D7C6A">
              <w:rPr>
                <w:rFonts w:ascii="Arial Narrow" w:hAnsi="Arial Narrow"/>
                <w:color w:val="FF0000"/>
                <w:sz w:val="20"/>
                <w:szCs w:val="20"/>
              </w:rPr>
              <w:t>where required.</w:t>
            </w:r>
          </w:p>
          <w:p w:rsidR="008C3DB3" w:rsidRPr="00F42A79" w:rsidRDefault="008C3DB3" w:rsidP="008C3DB3">
            <w:pPr>
              <w:rPr>
                <w:rFonts w:ascii="Arial Narrow" w:hAnsi="Arial Narrow"/>
                <w:sz w:val="20"/>
                <w:szCs w:val="20"/>
              </w:rPr>
            </w:pPr>
          </w:p>
        </w:tc>
      </w:tr>
      <w:tr w:rsidR="008C3DB3" w:rsidRPr="00F828D9" w:rsidTr="00F25E33">
        <w:tc>
          <w:tcPr>
            <w:tcW w:w="535" w:type="dxa"/>
            <w:tcBorders>
              <w:top w:val="nil"/>
              <w:left w:val="nil"/>
              <w:bottom w:val="nil"/>
              <w:right w:val="nil"/>
            </w:tcBorders>
          </w:tcPr>
          <w:p w:rsidR="008C3DB3" w:rsidRPr="00F828D9" w:rsidRDefault="008C3DB3" w:rsidP="008C3DB3">
            <w:pPr>
              <w:rPr>
                <w:rFonts w:ascii="Arial Narrow" w:hAnsi="Arial Narrow"/>
                <w:b/>
                <w:sz w:val="10"/>
                <w:szCs w:val="10"/>
                <w:vertAlign w:val="subscript"/>
              </w:rPr>
            </w:pPr>
          </w:p>
        </w:tc>
        <w:tc>
          <w:tcPr>
            <w:tcW w:w="992" w:type="dxa"/>
            <w:tcBorders>
              <w:top w:val="nil"/>
              <w:left w:val="nil"/>
              <w:bottom w:val="nil"/>
              <w:right w:val="nil"/>
            </w:tcBorders>
          </w:tcPr>
          <w:p w:rsidR="008C3DB3" w:rsidRPr="00F828D9" w:rsidRDefault="008C3DB3" w:rsidP="008C3DB3">
            <w:pPr>
              <w:rPr>
                <w:rFonts w:ascii="Arial Narrow" w:hAnsi="Arial Narrow"/>
                <w:b/>
                <w:sz w:val="10"/>
                <w:szCs w:val="10"/>
                <w:vertAlign w:val="subscript"/>
              </w:rPr>
            </w:pPr>
          </w:p>
        </w:tc>
        <w:tc>
          <w:tcPr>
            <w:tcW w:w="992" w:type="dxa"/>
            <w:tcBorders>
              <w:top w:val="nil"/>
              <w:left w:val="nil"/>
              <w:bottom w:val="nil"/>
              <w:right w:val="nil"/>
            </w:tcBorders>
          </w:tcPr>
          <w:p w:rsidR="008C3DB3" w:rsidRPr="00F828D9" w:rsidRDefault="008C3DB3" w:rsidP="008C3DB3">
            <w:pPr>
              <w:rPr>
                <w:rFonts w:ascii="Arial Narrow" w:hAnsi="Arial Narrow"/>
                <w:b/>
                <w:sz w:val="10"/>
                <w:szCs w:val="10"/>
                <w:vertAlign w:val="subscript"/>
              </w:rPr>
            </w:pPr>
          </w:p>
        </w:tc>
        <w:tc>
          <w:tcPr>
            <w:tcW w:w="2585" w:type="dxa"/>
            <w:tcBorders>
              <w:top w:val="nil"/>
              <w:left w:val="nil"/>
              <w:bottom w:val="nil"/>
              <w:right w:val="nil"/>
            </w:tcBorders>
          </w:tcPr>
          <w:p w:rsidR="008C3DB3" w:rsidRPr="00F828D9" w:rsidRDefault="008C3DB3" w:rsidP="008C3DB3">
            <w:pPr>
              <w:jc w:val="center"/>
              <w:rPr>
                <w:rFonts w:ascii="Arial Narrow" w:hAnsi="Arial Narrow"/>
                <w:b/>
                <w:sz w:val="10"/>
                <w:szCs w:val="10"/>
                <w:vertAlign w:val="subscript"/>
              </w:rPr>
            </w:pPr>
          </w:p>
        </w:tc>
        <w:tc>
          <w:tcPr>
            <w:tcW w:w="284" w:type="dxa"/>
            <w:tcBorders>
              <w:top w:val="nil"/>
              <w:left w:val="nil"/>
              <w:bottom w:val="nil"/>
              <w:right w:val="nil"/>
            </w:tcBorders>
          </w:tcPr>
          <w:p w:rsidR="008C3DB3" w:rsidRPr="00F828D9" w:rsidRDefault="008C3DB3" w:rsidP="008C3DB3">
            <w:pPr>
              <w:jc w:val="center"/>
              <w:rPr>
                <w:rFonts w:ascii="Arial Narrow" w:hAnsi="Arial Narrow"/>
                <w:b/>
                <w:sz w:val="10"/>
                <w:szCs w:val="10"/>
                <w:vertAlign w:val="subscript"/>
              </w:rPr>
            </w:pPr>
          </w:p>
        </w:tc>
        <w:tc>
          <w:tcPr>
            <w:tcW w:w="4502" w:type="dxa"/>
            <w:tcBorders>
              <w:top w:val="nil"/>
              <w:left w:val="nil"/>
              <w:bottom w:val="nil"/>
              <w:right w:val="nil"/>
            </w:tcBorders>
          </w:tcPr>
          <w:p w:rsidR="008C3DB3" w:rsidRPr="00F828D9" w:rsidRDefault="008C3DB3" w:rsidP="008C3DB3">
            <w:pPr>
              <w:ind w:left="360"/>
              <w:rPr>
                <w:rFonts w:ascii="Arial Narrow" w:hAnsi="Arial Narrow"/>
                <w:color w:val="000000"/>
                <w:sz w:val="10"/>
                <w:szCs w:val="10"/>
                <w:vertAlign w:val="subscript"/>
              </w:rPr>
            </w:pPr>
          </w:p>
        </w:tc>
      </w:tr>
      <w:tr w:rsidR="008C3DB3" w:rsidRPr="000B3544" w:rsidTr="00F25E33">
        <w:tc>
          <w:tcPr>
            <w:tcW w:w="535" w:type="dxa"/>
            <w:tcBorders>
              <w:top w:val="nil"/>
              <w:left w:val="nil"/>
              <w:bottom w:val="nil"/>
              <w:right w:val="nil"/>
            </w:tcBorders>
          </w:tcPr>
          <w:p w:rsidR="008C3DB3" w:rsidRPr="00D77FC6" w:rsidRDefault="008C3DB3" w:rsidP="008C3DB3">
            <w:pPr>
              <w:rPr>
                <w:rFonts w:ascii="Arial Narrow" w:hAnsi="Arial Narrow"/>
                <w:sz w:val="20"/>
                <w:szCs w:val="20"/>
                <w:vertAlign w:val="subscript"/>
              </w:rPr>
            </w:pPr>
          </w:p>
        </w:tc>
        <w:tc>
          <w:tcPr>
            <w:tcW w:w="992" w:type="dxa"/>
            <w:tcBorders>
              <w:top w:val="nil"/>
              <w:left w:val="nil"/>
              <w:bottom w:val="nil"/>
              <w:right w:val="nil"/>
            </w:tcBorders>
          </w:tcPr>
          <w:p w:rsidR="008C3DB3" w:rsidRPr="00D77FC6" w:rsidRDefault="008C3DB3" w:rsidP="008C3DB3">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8C3DB3" w:rsidRPr="00E644EC" w:rsidRDefault="008C3DB3" w:rsidP="008C3DB3">
            <w:pPr>
              <w:rPr>
                <w:rFonts w:ascii="Arial Narrow" w:hAnsi="Arial Narrow"/>
                <w:b/>
                <w:strike/>
                <w:color w:val="FF0000"/>
                <w:sz w:val="20"/>
                <w:szCs w:val="20"/>
              </w:rPr>
            </w:pPr>
            <w:r w:rsidRPr="00E644EC">
              <w:rPr>
                <w:rFonts w:ascii="Arial Narrow" w:hAnsi="Arial Narrow"/>
                <w:b/>
                <w:strike/>
                <w:color w:val="FF0000"/>
                <w:sz w:val="20"/>
                <w:szCs w:val="20"/>
              </w:rPr>
              <w:t>3.4.3.6</w:t>
            </w:r>
          </w:p>
        </w:tc>
        <w:tc>
          <w:tcPr>
            <w:tcW w:w="2585" w:type="dxa"/>
            <w:tcBorders>
              <w:top w:val="nil"/>
              <w:left w:val="nil"/>
              <w:bottom w:val="nil"/>
              <w:right w:val="nil"/>
            </w:tcBorders>
            <w:shd w:val="clear" w:color="auto" w:fill="D9D9D9"/>
          </w:tcPr>
          <w:p w:rsidR="008C3DB3" w:rsidRPr="00E644EC" w:rsidRDefault="008C3DB3" w:rsidP="008C3DB3">
            <w:pPr>
              <w:rPr>
                <w:rFonts w:ascii="Arial Narrow" w:hAnsi="Arial Narrow"/>
                <w:b/>
                <w:strike/>
                <w:color w:val="FF0000"/>
                <w:sz w:val="20"/>
                <w:szCs w:val="20"/>
              </w:rPr>
            </w:pPr>
            <w:r w:rsidRPr="00E644EC">
              <w:rPr>
                <w:rFonts w:ascii="Arial Narrow" w:hAnsi="Arial Narrow"/>
                <w:b/>
                <w:strike/>
                <w:color w:val="FF0000"/>
                <w:sz w:val="20"/>
                <w:szCs w:val="20"/>
              </w:rPr>
              <w:t>Heads of Faculties/Divisions and Schools/Branches</w:t>
            </w:r>
          </w:p>
          <w:p w:rsidR="008C3DB3" w:rsidRPr="00E644EC" w:rsidRDefault="008C3DB3" w:rsidP="008C3DB3">
            <w:pPr>
              <w:rPr>
                <w:rFonts w:ascii="Arial Narrow" w:hAnsi="Arial Narrow"/>
                <w:strike/>
                <w:color w:val="FF0000"/>
                <w:sz w:val="20"/>
                <w:szCs w:val="20"/>
              </w:rPr>
            </w:pPr>
            <w:r w:rsidRPr="00E644EC">
              <w:rPr>
                <w:rFonts w:ascii="Arial Narrow" w:hAnsi="Arial Narrow"/>
                <w:strike/>
                <w:color w:val="FF0000"/>
                <w:sz w:val="20"/>
                <w:szCs w:val="20"/>
              </w:rPr>
              <w:t xml:space="preserve">(Any or all of these tasks can be delegated to School/Branch staff (e.g. Manager/Supervisor or </w:t>
            </w:r>
            <w:r w:rsidRPr="00E644EC">
              <w:rPr>
                <w:rFonts w:ascii="Arial Narrow" w:hAnsi="Arial Narrow"/>
                <w:strike/>
                <w:color w:val="FF0000"/>
                <w:sz w:val="20"/>
                <w:szCs w:val="20"/>
              </w:rPr>
              <w:lastRenderedPageBreak/>
              <w:t>Health, Safety Officer), however the Head of School/Branch must monitor the tasks on a regular basis to ensure they take place.)</w:t>
            </w:r>
          </w:p>
          <w:p w:rsidR="00E644EC" w:rsidRPr="00E644EC" w:rsidRDefault="00E644EC" w:rsidP="008C3DB3">
            <w:pPr>
              <w:rPr>
                <w:rFonts w:ascii="Arial Narrow" w:hAnsi="Arial Narrow"/>
                <w:b/>
                <w:strike/>
                <w:color w:val="FF0000"/>
                <w:sz w:val="20"/>
                <w:szCs w:val="20"/>
              </w:rPr>
            </w:pPr>
          </w:p>
        </w:tc>
        <w:tc>
          <w:tcPr>
            <w:tcW w:w="284" w:type="dxa"/>
            <w:tcBorders>
              <w:top w:val="nil"/>
              <w:left w:val="nil"/>
              <w:bottom w:val="nil"/>
              <w:right w:val="nil"/>
            </w:tcBorders>
          </w:tcPr>
          <w:p w:rsidR="008C3DB3" w:rsidRPr="000452DB" w:rsidRDefault="008C3DB3" w:rsidP="008C3DB3">
            <w:pPr>
              <w:jc w:val="center"/>
              <w:rPr>
                <w:rFonts w:ascii="Arial Narrow" w:hAnsi="Arial Narrow"/>
                <w:b/>
                <w:sz w:val="20"/>
                <w:szCs w:val="20"/>
              </w:rPr>
            </w:pPr>
          </w:p>
        </w:tc>
        <w:tc>
          <w:tcPr>
            <w:tcW w:w="4502" w:type="dxa"/>
            <w:tcBorders>
              <w:top w:val="nil"/>
              <w:left w:val="nil"/>
              <w:bottom w:val="nil"/>
              <w:right w:val="nil"/>
            </w:tcBorders>
            <w:shd w:val="clear" w:color="auto" w:fill="D9D9D9"/>
          </w:tcPr>
          <w:p w:rsidR="008C3DB3" w:rsidRPr="00E644EC" w:rsidRDefault="00F25E33" w:rsidP="00F25E33">
            <w:pPr>
              <w:rPr>
                <w:rFonts w:ascii="Arial Narrow" w:hAnsi="Arial Narrow"/>
                <w:b/>
                <w:color w:val="FF0000"/>
                <w:sz w:val="20"/>
                <w:szCs w:val="20"/>
                <w:highlight w:val="yellow"/>
              </w:rPr>
            </w:pPr>
            <w:r w:rsidRPr="00E644EC">
              <w:rPr>
                <w:rFonts w:ascii="Arial Narrow" w:hAnsi="Arial Narrow"/>
                <w:b/>
                <w:color w:val="FF0000"/>
                <w:sz w:val="20"/>
                <w:szCs w:val="20"/>
                <w:highlight w:val="yellow"/>
              </w:rPr>
              <w:t xml:space="preserve">Responsibilities transferred to </w:t>
            </w:r>
          </w:p>
          <w:p w:rsidR="00F25E33" w:rsidRPr="00E644EC" w:rsidRDefault="00F25E33" w:rsidP="00F25E33">
            <w:pPr>
              <w:rPr>
                <w:rFonts w:ascii="Arial Narrow" w:hAnsi="Arial Narrow"/>
                <w:b/>
                <w:color w:val="FF0000"/>
                <w:sz w:val="20"/>
                <w:szCs w:val="20"/>
                <w:highlight w:val="yellow"/>
              </w:rPr>
            </w:pPr>
            <w:r w:rsidRPr="00E644EC">
              <w:rPr>
                <w:rFonts w:ascii="Arial Narrow" w:hAnsi="Arial Narrow"/>
                <w:b/>
                <w:color w:val="FF0000"/>
                <w:sz w:val="20"/>
                <w:szCs w:val="20"/>
                <w:highlight w:val="yellow"/>
              </w:rPr>
              <w:t xml:space="preserve">Faculty Technical Services </w:t>
            </w:r>
          </w:p>
          <w:p w:rsidR="00F25E33" w:rsidRPr="00E644EC" w:rsidRDefault="00F25E33" w:rsidP="00F25E33">
            <w:pPr>
              <w:rPr>
                <w:rFonts w:ascii="Arial Narrow" w:hAnsi="Arial Narrow"/>
                <w:b/>
                <w:color w:val="FF0000"/>
                <w:sz w:val="20"/>
                <w:szCs w:val="20"/>
                <w:highlight w:val="yellow"/>
              </w:rPr>
            </w:pPr>
            <w:r w:rsidRPr="00E644EC">
              <w:rPr>
                <w:rFonts w:ascii="Arial Narrow" w:hAnsi="Arial Narrow"/>
                <w:b/>
                <w:color w:val="FF0000"/>
                <w:sz w:val="20"/>
                <w:szCs w:val="20"/>
                <w:highlight w:val="yellow"/>
              </w:rPr>
              <w:t>Manager/HR Manager</w:t>
            </w:r>
          </w:p>
          <w:p w:rsidR="0048564D" w:rsidRDefault="00F25E33" w:rsidP="00F25E33">
            <w:pPr>
              <w:rPr>
                <w:rFonts w:ascii="Arial Narrow" w:hAnsi="Arial Narrow"/>
                <w:b/>
                <w:color w:val="FF0000"/>
                <w:sz w:val="20"/>
                <w:szCs w:val="20"/>
                <w:highlight w:val="yellow"/>
              </w:rPr>
            </w:pPr>
            <w:r w:rsidRPr="00E644EC">
              <w:rPr>
                <w:rFonts w:ascii="Arial Narrow" w:hAnsi="Arial Narrow"/>
                <w:b/>
                <w:color w:val="FF0000"/>
                <w:sz w:val="20"/>
                <w:szCs w:val="20"/>
                <w:highlight w:val="yellow"/>
              </w:rPr>
              <w:t xml:space="preserve">Head </w:t>
            </w:r>
            <w:r w:rsidRPr="0048564D">
              <w:rPr>
                <w:rFonts w:ascii="Arial Narrow" w:hAnsi="Arial Narrow"/>
                <w:b/>
                <w:color w:val="FF0000"/>
                <w:sz w:val="20"/>
                <w:szCs w:val="20"/>
                <w:highlight w:val="yellow"/>
              </w:rPr>
              <w:t>of Branch</w:t>
            </w:r>
            <w:r w:rsidR="0048564D" w:rsidRPr="0048564D">
              <w:rPr>
                <w:rFonts w:ascii="Arial Narrow" w:hAnsi="Arial Narrow"/>
                <w:b/>
                <w:color w:val="FF0000"/>
                <w:sz w:val="20"/>
                <w:szCs w:val="20"/>
                <w:highlight w:val="yellow"/>
              </w:rPr>
              <w:t xml:space="preserve"> </w:t>
            </w:r>
            <w:r w:rsidR="0048564D">
              <w:rPr>
                <w:rFonts w:ascii="Arial Narrow" w:hAnsi="Arial Narrow"/>
                <w:b/>
                <w:color w:val="FF0000"/>
                <w:sz w:val="20"/>
                <w:szCs w:val="20"/>
                <w:highlight w:val="yellow"/>
              </w:rPr>
              <w:t>(Section 3.4.3.6)</w:t>
            </w:r>
          </w:p>
          <w:p w:rsidR="0048564D" w:rsidRDefault="0048564D" w:rsidP="00F25E33">
            <w:pPr>
              <w:rPr>
                <w:rFonts w:ascii="Arial Narrow" w:hAnsi="Arial Narrow"/>
                <w:b/>
                <w:color w:val="FF0000"/>
                <w:sz w:val="20"/>
                <w:szCs w:val="20"/>
                <w:highlight w:val="yellow"/>
              </w:rPr>
            </w:pPr>
          </w:p>
          <w:p w:rsidR="00F25E33" w:rsidRDefault="0048564D" w:rsidP="00F25E33">
            <w:pPr>
              <w:rPr>
                <w:rFonts w:ascii="Arial Narrow" w:hAnsi="Arial Narrow"/>
                <w:b/>
                <w:color w:val="FF0000"/>
                <w:sz w:val="20"/>
                <w:szCs w:val="20"/>
              </w:rPr>
            </w:pPr>
            <w:r w:rsidRPr="0048564D">
              <w:rPr>
                <w:rFonts w:ascii="Arial Narrow" w:hAnsi="Arial Narrow"/>
                <w:b/>
                <w:color w:val="FF0000"/>
                <w:sz w:val="20"/>
                <w:szCs w:val="20"/>
                <w:highlight w:val="yellow"/>
              </w:rPr>
              <w:lastRenderedPageBreak/>
              <w:t xml:space="preserve">or </w:t>
            </w:r>
            <w:r>
              <w:rPr>
                <w:rFonts w:ascii="Arial Narrow" w:hAnsi="Arial Narrow"/>
                <w:b/>
                <w:color w:val="FF0000"/>
                <w:sz w:val="20"/>
                <w:szCs w:val="20"/>
                <w:highlight w:val="yellow"/>
              </w:rPr>
              <w:t xml:space="preserve">the </w:t>
            </w:r>
            <w:r w:rsidRPr="0048564D">
              <w:rPr>
                <w:rFonts w:ascii="Arial Narrow" w:hAnsi="Arial Narrow"/>
                <w:b/>
                <w:color w:val="FF0000"/>
                <w:sz w:val="20"/>
                <w:szCs w:val="20"/>
                <w:highlight w:val="yellow"/>
              </w:rPr>
              <w:t>Supervisor (Section 3.4.3.7)</w:t>
            </w:r>
          </w:p>
          <w:p w:rsidR="00F25E33" w:rsidRPr="000452DB" w:rsidRDefault="00F25E33" w:rsidP="00F25E33">
            <w:pPr>
              <w:rPr>
                <w:rFonts w:ascii="Arial Narrow" w:hAnsi="Arial Narrow"/>
                <w:color w:val="000000"/>
                <w:sz w:val="20"/>
                <w:szCs w:val="20"/>
              </w:rPr>
            </w:pPr>
          </w:p>
        </w:tc>
      </w:tr>
    </w:tbl>
    <w:p w:rsidR="00F25E33" w:rsidRDefault="00F25E33">
      <w:r>
        <w:lastRenderedPageBreak/>
        <w:br w:type="page"/>
      </w:r>
    </w:p>
    <w:p w:rsidR="00E644EC" w:rsidRDefault="00E644EC" w:rsidP="00E644EC"/>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92"/>
        <w:gridCol w:w="992"/>
        <w:gridCol w:w="2585"/>
        <w:gridCol w:w="284"/>
        <w:gridCol w:w="4502"/>
      </w:tblGrid>
      <w:tr w:rsidR="00E644EC" w:rsidRPr="00F828D9" w:rsidTr="002843FD">
        <w:tc>
          <w:tcPr>
            <w:tcW w:w="535" w:type="dxa"/>
            <w:tcBorders>
              <w:top w:val="nil"/>
              <w:left w:val="nil"/>
              <w:bottom w:val="nil"/>
              <w:right w:val="nil"/>
            </w:tcBorders>
          </w:tcPr>
          <w:p w:rsidR="00E644EC" w:rsidRPr="00F828D9" w:rsidRDefault="00E644EC" w:rsidP="002843FD">
            <w:pPr>
              <w:rPr>
                <w:rFonts w:ascii="Arial Narrow" w:hAnsi="Arial Narrow"/>
                <w:b/>
                <w:sz w:val="20"/>
                <w:szCs w:val="20"/>
              </w:rPr>
            </w:pPr>
          </w:p>
        </w:tc>
        <w:tc>
          <w:tcPr>
            <w:tcW w:w="992" w:type="dxa"/>
            <w:tcBorders>
              <w:top w:val="nil"/>
              <w:left w:val="nil"/>
              <w:bottom w:val="nil"/>
              <w:right w:val="nil"/>
            </w:tcBorders>
          </w:tcPr>
          <w:p w:rsidR="00E644EC" w:rsidRPr="00F828D9" w:rsidRDefault="00E644EC" w:rsidP="002843FD">
            <w:pPr>
              <w:rPr>
                <w:rFonts w:ascii="Arial Narrow" w:hAnsi="Arial Narrow"/>
                <w:b/>
                <w:sz w:val="20"/>
                <w:szCs w:val="20"/>
              </w:rPr>
            </w:pPr>
            <w:r w:rsidRPr="00F828D9">
              <w:rPr>
                <w:rFonts w:ascii="Arial Narrow" w:hAnsi="Arial Narrow"/>
                <w:b/>
                <w:sz w:val="20"/>
                <w:szCs w:val="20"/>
              </w:rPr>
              <w:t>3.</w:t>
            </w:r>
            <w:r>
              <w:rPr>
                <w:rFonts w:ascii="Arial Narrow" w:hAnsi="Arial Narrow"/>
                <w:b/>
                <w:sz w:val="20"/>
                <w:szCs w:val="20"/>
              </w:rPr>
              <w:t>4</w:t>
            </w:r>
            <w:r w:rsidRPr="00F828D9">
              <w:rPr>
                <w:rFonts w:ascii="Arial Narrow" w:hAnsi="Arial Narrow"/>
                <w:b/>
                <w:sz w:val="20"/>
                <w:szCs w:val="20"/>
              </w:rPr>
              <w:t>.3</w:t>
            </w:r>
          </w:p>
        </w:tc>
        <w:tc>
          <w:tcPr>
            <w:tcW w:w="8363" w:type="dxa"/>
            <w:gridSpan w:val="4"/>
            <w:tcBorders>
              <w:top w:val="nil"/>
              <w:left w:val="nil"/>
              <w:bottom w:val="nil"/>
              <w:right w:val="nil"/>
            </w:tcBorders>
          </w:tcPr>
          <w:p w:rsidR="00E644EC" w:rsidRDefault="00E644EC" w:rsidP="002843FD">
            <w:pPr>
              <w:rPr>
                <w:rFonts w:ascii="Arial Narrow" w:hAnsi="Arial Narrow"/>
                <w:b/>
                <w:sz w:val="20"/>
                <w:szCs w:val="20"/>
              </w:rPr>
            </w:pPr>
            <w:r>
              <w:rPr>
                <w:rFonts w:ascii="Arial Narrow" w:hAnsi="Arial Narrow"/>
                <w:b/>
                <w:sz w:val="20"/>
                <w:szCs w:val="20"/>
              </w:rPr>
              <w:t xml:space="preserve">Process:  Emergency Management </w:t>
            </w:r>
            <w:r w:rsidRPr="002346D9">
              <w:rPr>
                <w:rFonts w:ascii="Arial Narrow" w:hAnsi="Arial Narrow"/>
                <w:b/>
                <w:color w:val="FF0000"/>
                <w:sz w:val="20"/>
                <w:szCs w:val="20"/>
              </w:rPr>
              <w:t>PLANNING</w:t>
            </w:r>
          </w:p>
          <w:p w:rsidR="00E644EC" w:rsidRPr="00F828D9" w:rsidRDefault="00E644EC" w:rsidP="002843FD">
            <w:pPr>
              <w:rPr>
                <w:rFonts w:ascii="Arial Narrow" w:hAnsi="Arial Narrow"/>
                <w:b/>
                <w:sz w:val="20"/>
                <w:szCs w:val="20"/>
              </w:rPr>
            </w:pPr>
          </w:p>
        </w:tc>
      </w:tr>
      <w:tr w:rsidR="00E644EC" w:rsidRPr="00F828D9" w:rsidTr="002843FD">
        <w:tc>
          <w:tcPr>
            <w:tcW w:w="535"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992" w:type="dxa"/>
            <w:tcBorders>
              <w:top w:val="nil"/>
              <w:left w:val="nil"/>
              <w:bottom w:val="nil"/>
              <w:right w:val="single" w:sz="4" w:space="0" w:color="auto"/>
            </w:tcBorders>
          </w:tcPr>
          <w:p w:rsidR="00E644EC" w:rsidRPr="00F828D9" w:rsidRDefault="00E644EC" w:rsidP="002843FD">
            <w:pPr>
              <w:rPr>
                <w:rFonts w:ascii="Arial Narrow" w:hAnsi="Arial Narrow"/>
                <w:b/>
                <w:sz w:val="10"/>
                <w:szCs w:val="10"/>
                <w:vertAlign w:val="subscript"/>
              </w:rPr>
            </w:pPr>
          </w:p>
        </w:tc>
        <w:tc>
          <w:tcPr>
            <w:tcW w:w="3577" w:type="dxa"/>
            <w:gridSpan w:val="2"/>
            <w:tcBorders>
              <w:top w:val="single" w:sz="4" w:space="0" w:color="auto"/>
              <w:left w:val="single" w:sz="4" w:space="0" w:color="auto"/>
              <w:bottom w:val="single" w:sz="4" w:space="0" w:color="auto"/>
              <w:right w:val="nil"/>
            </w:tcBorders>
            <w:shd w:val="clear" w:color="auto" w:fill="336699"/>
          </w:tcPr>
          <w:p w:rsidR="00E644EC" w:rsidRPr="00F828D9" w:rsidRDefault="00E644EC" w:rsidP="002843FD">
            <w:pPr>
              <w:jc w:val="center"/>
              <w:rPr>
                <w:rFonts w:ascii="Arial Narrow" w:hAnsi="Arial Narrow"/>
                <w:b/>
                <w:color w:val="FFFFFF"/>
                <w:sz w:val="10"/>
                <w:szCs w:val="10"/>
              </w:rPr>
            </w:pPr>
          </w:p>
          <w:p w:rsidR="00E644EC" w:rsidRPr="00F828D9" w:rsidRDefault="00E644EC" w:rsidP="002843FD">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E644EC" w:rsidRPr="00F828D9" w:rsidRDefault="00E644EC" w:rsidP="002843FD">
            <w:pPr>
              <w:jc w:val="center"/>
              <w:rPr>
                <w:rFonts w:ascii="Arial Narrow" w:hAnsi="Arial Narrow"/>
                <w:b/>
                <w:color w:val="FFFFFF"/>
                <w:sz w:val="10"/>
                <w:szCs w:val="10"/>
              </w:rPr>
            </w:pPr>
          </w:p>
        </w:tc>
        <w:tc>
          <w:tcPr>
            <w:tcW w:w="284" w:type="dxa"/>
            <w:tcBorders>
              <w:top w:val="single" w:sz="4" w:space="0" w:color="auto"/>
              <w:left w:val="nil"/>
              <w:bottom w:val="single" w:sz="4" w:space="0" w:color="auto"/>
              <w:right w:val="nil"/>
            </w:tcBorders>
            <w:shd w:val="clear" w:color="auto" w:fill="336699"/>
          </w:tcPr>
          <w:p w:rsidR="00E644EC" w:rsidRPr="00F828D9" w:rsidRDefault="00E644EC" w:rsidP="002843FD">
            <w:pPr>
              <w:rPr>
                <w:rFonts w:ascii="Arial Narrow" w:hAnsi="Arial Narrow"/>
                <w:b/>
                <w:color w:val="FFFFFF"/>
                <w:sz w:val="10"/>
                <w:szCs w:val="10"/>
              </w:rPr>
            </w:pPr>
          </w:p>
          <w:p w:rsidR="00E644EC" w:rsidRPr="00F828D9" w:rsidRDefault="00E644EC" w:rsidP="002843FD">
            <w:pPr>
              <w:rPr>
                <w:rFonts w:ascii="Arial Narrow" w:hAnsi="Arial Narrow"/>
                <w:b/>
                <w:color w:val="FFFFFF"/>
                <w:sz w:val="10"/>
                <w:szCs w:val="10"/>
              </w:rPr>
            </w:pPr>
          </w:p>
          <w:p w:rsidR="00E644EC" w:rsidRPr="00F828D9" w:rsidRDefault="00E644EC" w:rsidP="002843FD">
            <w:pPr>
              <w:jc w:val="center"/>
              <w:rPr>
                <w:rFonts w:ascii="Arial Narrow" w:hAnsi="Arial Narrow"/>
                <w:b/>
                <w:color w:val="FFFFFF"/>
                <w:sz w:val="10"/>
                <w:szCs w:val="10"/>
              </w:rPr>
            </w:pPr>
          </w:p>
        </w:tc>
        <w:tc>
          <w:tcPr>
            <w:tcW w:w="4502" w:type="dxa"/>
            <w:tcBorders>
              <w:top w:val="single" w:sz="4" w:space="0" w:color="auto"/>
              <w:left w:val="nil"/>
              <w:bottom w:val="single" w:sz="4" w:space="0" w:color="auto"/>
              <w:right w:val="single" w:sz="4" w:space="0" w:color="auto"/>
            </w:tcBorders>
            <w:shd w:val="clear" w:color="auto" w:fill="336699"/>
          </w:tcPr>
          <w:p w:rsidR="00E644EC" w:rsidRPr="00F828D9" w:rsidRDefault="00E644EC" w:rsidP="002843FD">
            <w:pPr>
              <w:jc w:val="center"/>
              <w:rPr>
                <w:rFonts w:ascii="Arial Narrow" w:hAnsi="Arial Narrow"/>
                <w:b/>
                <w:color w:val="FFFFFF"/>
                <w:sz w:val="10"/>
                <w:szCs w:val="10"/>
              </w:rPr>
            </w:pPr>
          </w:p>
          <w:p w:rsidR="00E644EC" w:rsidRPr="00F828D9" w:rsidRDefault="00E644EC" w:rsidP="002843FD">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E644EC" w:rsidRPr="00F828D9" w:rsidTr="002843FD">
        <w:tc>
          <w:tcPr>
            <w:tcW w:w="535"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992"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992"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2585" w:type="dxa"/>
            <w:tcBorders>
              <w:top w:val="nil"/>
              <w:left w:val="nil"/>
              <w:bottom w:val="nil"/>
              <w:right w:val="nil"/>
            </w:tcBorders>
          </w:tcPr>
          <w:p w:rsidR="00E644EC" w:rsidRPr="00F828D9" w:rsidRDefault="00E644EC" w:rsidP="002843FD">
            <w:pPr>
              <w:jc w:val="center"/>
              <w:rPr>
                <w:rFonts w:ascii="Arial Narrow" w:hAnsi="Arial Narrow"/>
                <w:b/>
                <w:sz w:val="10"/>
                <w:szCs w:val="10"/>
                <w:vertAlign w:val="subscript"/>
              </w:rPr>
            </w:pPr>
          </w:p>
        </w:tc>
        <w:tc>
          <w:tcPr>
            <w:tcW w:w="284" w:type="dxa"/>
            <w:tcBorders>
              <w:top w:val="nil"/>
              <w:left w:val="nil"/>
              <w:bottom w:val="nil"/>
              <w:right w:val="nil"/>
            </w:tcBorders>
          </w:tcPr>
          <w:p w:rsidR="00E644EC" w:rsidRPr="00F828D9" w:rsidRDefault="00E644EC" w:rsidP="002843FD">
            <w:pPr>
              <w:jc w:val="center"/>
              <w:rPr>
                <w:rFonts w:ascii="Arial Narrow" w:hAnsi="Arial Narrow"/>
                <w:b/>
                <w:sz w:val="10"/>
                <w:szCs w:val="10"/>
                <w:vertAlign w:val="subscript"/>
              </w:rPr>
            </w:pPr>
          </w:p>
        </w:tc>
        <w:tc>
          <w:tcPr>
            <w:tcW w:w="4502" w:type="dxa"/>
            <w:tcBorders>
              <w:top w:val="nil"/>
              <w:left w:val="nil"/>
              <w:bottom w:val="nil"/>
              <w:right w:val="nil"/>
            </w:tcBorders>
          </w:tcPr>
          <w:p w:rsidR="00E644EC" w:rsidRPr="00F828D9" w:rsidRDefault="00E644EC" w:rsidP="002843FD">
            <w:pPr>
              <w:ind w:left="360"/>
              <w:rPr>
                <w:rFonts w:ascii="Arial Narrow" w:hAnsi="Arial Narrow"/>
                <w:color w:val="000000"/>
                <w:sz w:val="10"/>
                <w:szCs w:val="10"/>
                <w:vertAlign w:val="subscript"/>
              </w:rPr>
            </w:pPr>
          </w:p>
        </w:tc>
      </w:tr>
      <w:tr w:rsidR="00F25E33" w:rsidRPr="000B3544" w:rsidTr="00F25E33">
        <w:tc>
          <w:tcPr>
            <w:tcW w:w="535" w:type="dxa"/>
            <w:tcBorders>
              <w:top w:val="nil"/>
              <w:left w:val="nil"/>
              <w:bottom w:val="nil"/>
              <w:right w:val="nil"/>
            </w:tcBorders>
          </w:tcPr>
          <w:p w:rsidR="00F25E33" w:rsidRPr="00D77FC6" w:rsidRDefault="00F25E33" w:rsidP="008C3DB3">
            <w:pPr>
              <w:rPr>
                <w:rFonts w:ascii="Arial Narrow" w:hAnsi="Arial Narrow"/>
                <w:sz w:val="20"/>
                <w:szCs w:val="20"/>
                <w:vertAlign w:val="subscript"/>
              </w:rPr>
            </w:pPr>
          </w:p>
        </w:tc>
        <w:tc>
          <w:tcPr>
            <w:tcW w:w="992" w:type="dxa"/>
            <w:tcBorders>
              <w:top w:val="nil"/>
              <w:left w:val="nil"/>
              <w:bottom w:val="nil"/>
              <w:right w:val="nil"/>
            </w:tcBorders>
          </w:tcPr>
          <w:p w:rsidR="00F25E33" w:rsidRPr="00D77FC6" w:rsidRDefault="00F25E33" w:rsidP="008C3DB3">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F25E33" w:rsidRPr="008C356E" w:rsidRDefault="00E644EC" w:rsidP="008C3DB3">
            <w:pPr>
              <w:rPr>
                <w:rFonts w:ascii="Arial Narrow" w:hAnsi="Arial Narrow"/>
                <w:b/>
                <w:sz w:val="20"/>
                <w:szCs w:val="20"/>
              </w:rPr>
            </w:pPr>
            <w:r w:rsidRPr="00E644EC">
              <w:rPr>
                <w:rFonts w:ascii="Arial Narrow" w:hAnsi="Arial Narrow"/>
                <w:b/>
                <w:color w:val="FF0000"/>
                <w:sz w:val="20"/>
                <w:szCs w:val="20"/>
              </w:rPr>
              <w:t>3.4.3.6</w:t>
            </w:r>
          </w:p>
        </w:tc>
        <w:tc>
          <w:tcPr>
            <w:tcW w:w="2585" w:type="dxa"/>
            <w:tcBorders>
              <w:top w:val="nil"/>
              <w:left w:val="nil"/>
              <w:bottom w:val="nil"/>
              <w:right w:val="nil"/>
            </w:tcBorders>
            <w:shd w:val="clear" w:color="auto" w:fill="D9D9D9"/>
          </w:tcPr>
          <w:p w:rsidR="00F25E33" w:rsidRDefault="00F25E33" w:rsidP="008C3DB3">
            <w:pPr>
              <w:rPr>
                <w:rFonts w:ascii="Arial Narrow" w:hAnsi="Arial Narrow"/>
                <w:b/>
                <w:color w:val="FF0000"/>
                <w:sz w:val="20"/>
                <w:szCs w:val="20"/>
              </w:rPr>
            </w:pPr>
            <w:r>
              <w:rPr>
                <w:rFonts w:ascii="Arial Narrow" w:hAnsi="Arial Narrow"/>
                <w:b/>
                <w:color w:val="FF0000"/>
                <w:sz w:val="20"/>
                <w:szCs w:val="20"/>
              </w:rPr>
              <w:t xml:space="preserve">Faculty Technical Services </w:t>
            </w:r>
          </w:p>
          <w:p w:rsidR="00F25E33" w:rsidRDefault="00F25E33" w:rsidP="008C3DB3">
            <w:pPr>
              <w:rPr>
                <w:rFonts w:ascii="Arial Narrow" w:hAnsi="Arial Narrow"/>
                <w:b/>
                <w:color w:val="FF0000"/>
                <w:sz w:val="20"/>
                <w:szCs w:val="20"/>
              </w:rPr>
            </w:pPr>
            <w:r>
              <w:rPr>
                <w:rFonts w:ascii="Arial Narrow" w:hAnsi="Arial Narrow"/>
                <w:b/>
                <w:color w:val="FF0000"/>
                <w:sz w:val="20"/>
                <w:szCs w:val="20"/>
              </w:rPr>
              <w:t>Manager/HR Manager</w:t>
            </w:r>
          </w:p>
          <w:p w:rsidR="00F25E33" w:rsidRDefault="00F25E33" w:rsidP="008C3DB3">
            <w:pPr>
              <w:rPr>
                <w:rFonts w:ascii="Arial Narrow" w:hAnsi="Arial Narrow"/>
                <w:b/>
                <w:color w:val="FF0000"/>
                <w:sz w:val="20"/>
                <w:szCs w:val="20"/>
              </w:rPr>
            </w:pPr>
          </w:p>
          <w:p w:rsidR="00F25E33" w:rsidRDefault="00F25E33" w:rsidP="008C3DB3">
            <w:pPr>
              <w:rPr>
                <w:rFonts w:ascii="Arial Narrow" w:hAnsi="Arial Narrow"/>
                <w:b/>
                <w:color w:val="FF0000"/>
                <w:sz w:val="20"/>
                <w:szCs w:val="20"/>
              </w:rPr>
            </w:pPr>
            <w:r>
              <w:rPr>
                <w:rFonts w:ascii="Arial Narrow" w:hAnsi="Arial Narrow"/>
                <w:b/>
                <w:color w:val="FF0000"/>
                <w:sz w:val="20"/>
                <w:szCs w:val="20"/>
              </w:rPr>
              <w:t>Head of Branch</w:t>
            </w:r>
          </w:p>
          <w:p w:rsidR="00F25E33" w:rsidRPr="00431D30" w:rsidRDefault="00F25E33" w:rsidP="008C3DB3">
            <w:pPr>
              <w:rPr>
                <w:rFonts w:ascii="Arial Narrow" w:hAnsi="Arial Narrow"/>
                <w:b/>
                <w:color w:val="FF0000"/>
                <w:sz w:val="20"/>
                <w:szCs w:val="20"/>
              </w:rPr>
            </w:pPr>
          </w:p>
        </w:tc>
        <w:tc>
          <w:tcPr>
            <w:tcW w:w="284" w:type="dxa"/>
            <w:tcBorders>
              <w:top w:val="nil"/>
              <w:left w:val="nil"/>
              <w:bottom w:val="nil"/>
              <w:right w:val="nil"/>
            </w:tcBorders>
          </w:tcPr>
          <w:p w:rsidR="00F25E33" w:rsidRPr="000452DB" w:rsidRDefault="00F25E33" w:rsidP="008C3DB3">
            <w:pPr>
              <w:jc w:val="center"/>
              <w:rPr>
                <w:rFonts w:ascii="Arial Narrow" w:hAnsi="Arial Narrow"/>
                <w:b/>
                <w:sz w:val="20"/>
                <w:szCs w:val="20"/>
              </w:rPr>
            </w:pPr>
          </w:p>
        </w:tc>
        <w:tc>
          <w:tcPr>
            <w:tcW w:w="4502" w:type="dxa"/>
            <w:tcBorders>
              <w:top w:val="nil"/>
              <w:left w:val="nil"/>
              <w:bottom w:val="nil"/>
              <w:right w:val="nil"/>
            </w:tcBorders>
            <w:shd w:val="clear" w:color="auto" w:fill="D9D9D9"/>
          </w:tcPr>
          <w:p w:rsidR="00F25E33" w:rsidRDefault="00F25E33" w:rsidP="00F25E33">
            <w:pPr>
              <w:numPr>
                <w:ilvl w:val="0"/>
                <w:numId w:val="11"/>
              </w:numPr>
              <w:rPr>
                <w:rFonts w:ascii="Arial Narrow" w:hAnsi="Arial Narrow"/>
                <w:color w:val="000000"/>
                <w:sz w:val="20"/>
                <w:szCs w:val="20"/>
              </w:rPr>
            </w:pPr>
            <w:r w:rsidRPr="000452DB">
              <w:rPr>
                <w:rFonts w:ascii="Arial Narrow" w:hAnsi="Arial Narrow"/>
                <w:color w:val="000000"/>
                <w:sz w:val="20"/>
                <w:szCs w:val="20"/>
              </w:rPr>
              <w:t xml:space="preserve">Ensure sufficient staff are designated as Chief Wardens and/or Wardens, in any buildings occupied by personnel under </w:t>
            </w:r>
            <w:r>
              <w:rPr>
                <w:rFonts w:ascii="Arial Narrow" w:hAnsi="Arial Narrow"/>
                <w:color w:val="000000"/>
                <w:sz w:val="20"/>
                <w:szCs w:val="20"/>
              </w:rPr>
              <w:t>the control of Heads of Faculties/Division and Schools/Branches</w:t>
            </w:r>
            <w:r w:rsidRPr="000452DB">
              <w:rPr>
                <w:rFonts w:ascii="Arial Narrow" w:hAnsi="Arial Narrow"/>
                <w:color w:val="000000"/>
                <w:sz w:val="20"/>
                <w:szCs w:val="20"/>
              </w:rPr>
              <w:t xml:space="preserve"> (including deputies to cover for absences).</w:t>
            </w:r>
          </w:p>
          <w:p w:rsidR="00F25E33" w:rsidRPr="00221AF7" w:rsidRDefault="00F25E33" w:rsidP="00F25E33">
            <w:pPr>
              <w:numPr>
                <w:ilvl w:val="0"/>
                <w:numId w:val="11"/>
              </w:numPr>
              <w:rPr>
                <w:rFonts w:ascii="Arial Narrow" w:hAnsi="Arial Narrow"/>
                <w:color w:val="FF0000"/>
                <w:sz w:val="20"/>
                <w:szCs w:val="20"/>
              </w:rPr>
            </w:pPr>
            <w:r w:rsidRPr="00221AF7">
              <w:rPr>
                <w:rFonts w:ascii="Arial Narrow" w:hAnsi="Arial Narrow"/>
                <w:color w:val="FF0000"/>
                <w:sz w:val="20"/>
                <w:szCs w:val="20"/>
              </w:rPr>
              <w:t>Ensure names of the Emergency Control Organisation and their contact details are provided to the Security Office (831) 35990 e.g. new appointments, resignations and/or name changes.</w:t>
            </w:r>
          </w:p>
          <w:p w:rsidR="00F25E33" w:rsidRPr="00B37F2E" w:rsidRDefault="00F25E33" w:rsidP="00F25E33">
            <w:pPr>
              <w:numPr>
                <w:ilvl w:val="0"/>
                <w:numId w:val="11"/>
              </w:numPr>
              <w:rPr>
                <w:rFonts w:ascii="Arial Narrow" w:hAnsi="Arial Narrow"/>
                <w:color w:val="FF0000"/>
                <w:sz w:val="20"/>
                <w:szCs w:val="20"/>
              </w:rPr>
            </w:pPr>
            <w:r w:rsidRPr="00492339">
              <w:rPr>
                <w:rFonts w:ascii="Arial Narrow" w:hAnsi="Arial Narrow"/>
                <w:color w:val="000000"/>
                <w:sz w:val="20"/>
                <w:szCs w:val="20"/>
              </w:rPr>
              <w:t xml:space="preserve">Ensure </w:t>
            </w:r>
            <w:hyperlink r:id="rId28" w:history="1">
              <w:r w:rsidRPr="00492339">
                <w:rPr>
                  <w:rStyle w:val="Hyperlink"/>
                  <w:rFonts w:ascii="Arial Narrow" w:hAnsi="Arial Narrow"/>
                  <w:sz w:val="20"/>
                  <w:szCs w:val="20"/>
                </w:rPr>
                <w:t>training</w:t>
              </w:r>
            </w:hyperlink>
            <w:r w:rsidRPr="00492339">
              <w:rPr>
                <w:rFonts w:ascii="Arial Narrow" w:hAnsi="Arial Narrow"/>
                <w:color w:val="000000"/>
                <w:sz w:val="20"/>
                <w:szCs w:val="20"/>
              </w:rPr>
              <w:t xml:space="preserve"> is provided to the members of the ECO (including deputies) and training needs are monitored on the School/Branch </w:t>
            </w:r>
            <w:hyperlink r:id="rId29" w:history="1">
              <w:r w:rsidRPr="00492339">
                <w:rPr>
                  <w:rStyle w:val="Hyperlink"/>
                  <w:rFonts w:ascii="Arial Narrow" w:hAnsi="Arial Narrow"/>
                  <w:sz w:val="20"/>
                  <w:szCs w:val="20"/>
                </w:rPr>
                <w:t>Training Plan</w:t>
              </w:r>
            </w:hyperlink>
            <w:r>
              <w:rPr>
                <w:rStyle w:val="Hyperlink"/>
                <w:rFonts w:ascii="Arial Narrow" w:hAnsi="Arial Narrow"/>
                <w:sz w:val="20"/>
                <w:szCs w:val="20"/>
              </w:rPr>
              <w:t xml:space="preserve"> </w:t>
            </w:r>
            <w:r w:rsidRPr="005C69D3">
              <w:rPr>
                <w:rStyle w:val="Hyperlink"/>
                <w:rFonts w:ascii="Arial Narrow" w:hAnsi="Arial Narrow"/>
                <w:strike/>
                <w:color w:val="FF0000"/>
                <w:sz w:val="20"/>
                <w:szCs w:val="20"/>
              </w:rPr>
              <w:t>Training Needs Analysis</w:t>
            </w:r>
            <w:r w:rsidRPr="00B37F2E">
              <w:rPr>
                <w:rStyle w:val="Hyperlink"/>
                <w:rFonts w:ascii="Arial Narrow" w:hAnsi="Arial Narrow"/>
                <w:color w:val="auto"/>
                <w:sz w:val="20"/>
                <w:szCs w:val="20"/>
                <w:u w:val="none"/>
              </w:rPr>
              <w:t xml:space="preserve"> </w:t>
            </w:r>
            <w:r w:rsidRPr="00B37F2E">
              <w:rPr>
                <w:rStyle w:val="Hyperlink"/>
                <w:rFonts w:ascii="Arial Narrow" w:hAnsi="Arial Narrow"/>
                <w:color w:val="FF0000"/>
                <w:sz w:val="20"/>
                <w:szCs w:val="20"/>
                <w:u w:val="none"/>
              </w:rPr>
              <w:t>or equivalent tracking system</w:t>
            </w:r>
            <w:r w:rsidRPr="00B37F2E">
              <w:rPr>
                <w:rFonts w:ascii="Arial Narrow" w:hAnsi="Arial Narrow"/>
                <w:b/>
                <w:color w:val="FF0000"/>
                <w:sz w:val="20"/>
                <w:szCs w:val="20"/>
              </w:rPr>
              <w:t>.</w:t>
            </w:r>
          </w:p>
          <w:p w:rsidR="00F25E33" w:rsidRPr="00137C3E" w:rsidRDefault="00F25E33" w:rsidP="00F25E33">
            <w:pPr>
              <w:numPr>
                <w:ilvl w:val="0"/>
                <w:numId w:val="11"/>
              </w:numPr>
              <w:rPr>
                <w:rFonts w:ascii="Arial Narrow" w:hAnsi="Arial Narrow"/>
                <w:color w:val="000000"/>
                <w:sz w:val="20"/>
                <w:szCs w:val="20"/>
              </w:rPr>
            </w:pPr>
            <w:r w:rsidRPr="000452DB">
              <w:rPr>
                <w:rFonts w:ascii="Arial Narrow" w:hAnsi="Arial Narrow"/>
                <w:color w:val="000000"/>
                <w:sz w:val="20"/>
                <w:szCs w:val="20"/>
              </w:rPr>
              <w:t xml:space="preserve">Develop and implement local business contingency/recovery plans to </w:t>
            </w:r>
            <w:r>
              <w:rPr>
                <w:rFonts w:ascii="Arial Narrow" w:hAnsi="Arial Narrow"/>
                <w:color w:val="000000"/>
                <w:sz w:val="20"/>
                <w:szCs w:val="20"/>
              </w:rPr>
              <w:t xml:space="preserve">assist </w:t>
            </w:r>
            <w:r w:rsidRPr="000452DB">
              <w:rPr>
                <w:rFonts w:ascii="Arial Narrow" w:hAnsi="Arial Narrow"/>
                <w:color w:val="000000"/>
                <w:sz w:val="20"/>
                <w:szCs w:val="20"/>
              </w:rPr>
              <w:t xml:space="preserve">facilitate prompt resumption of </w:t>
            </w:r>
            <w:r>
              <w:rPr>
                <w:rFonts w:ascii="Arial Narrow" w:hAnsi="Arial Narrow"/>
                <w:color w:val="000000"/>
                <w:sz w:val="20"/>
                <w:szCs w:val="20"/>
              </w:rPr>
              <w:t>S</w:t>
            </w:r>
            <w:r w:rsidRPr="000452DB">
              <w:rPr>
                <w:rFonts w:ascii="Arial Narrow" w:hAnsi="Arial Narrow"/>
                <w:color w:val="000000"/>
                <w:sz w:val="20"/>
                <w:szCs w:val="20"/>
              </w:rPr>
              <w:t>chool/</w:t>
            </w:r>
            <w:r>
              <w:rPr>
                <w:rFonts w:ascii="Arial Narrow" w:hAnsi="Arial Narrow"/>
                <w:color w:val="000000"/>
                <w:sz w:val="20"/>
                <w:szCs w:val="20"/>
              </w:rPr>
              <w:t>B</w:t>
            </w:r>
            <w:r w:rsidRPr="000452DB">
              <w:rPr>
                <w:rFonts w:ascii="Arial Narrow" w:hAnsi="Arial Narrow"/>
                <w:color w:val="000000"/>
                <w:sz w:val="20"/>
                <w:szCs w:val="20"/>
              </w:rPr>
              <w:t xml:space="preserve">ranch operations after any foreseeable </w:t>
            </w:r>
            <w:r w:rsidRPr="008C356E">
              <w:rPr>
                <w:rFonts w:ascii="Arial Narrow" w:hAnsi="Arial Narrow"/>
                <w:sz w:val="20"/>
                <w:szCs w:val="20"/>
              </w:rPr>
              <w:t>emergency and test planned arrangements to ensure they remain effective.</w:t>
            </w:r>
          </w:p>
          <w:p w:rsidR="00F25E33" w:rsidRPr="000452DB" w:rsidRDefault="00F25E33" w:rsidP="00F25E33">
            <w:pPr>
              <w:numPr>
                <w:ilvl w:val="0"/>
                <w:numId w:val="11"/>
              </w:numPr>
              <w:rPr>
                <w:rFonts w:ascii="Arial Narrow" w:hAnsi="Arial Narrow"/>
                <w:color w:val="000000"/>
                <w:sz w:val="20"/>
                <w:szCs w:val="20"/>
              </w:rPr>
            </w:pPr>
            <w:r>
              <w:rPr>
                <w:rFonts w:ascii="Arial Narrow" w:hAnsi="Arial Narrow"/>
                <w:sz w:val="20"/>
                <w:szCs w:val="20"/>
              </w:rPr>
              <w:t>Ensure a poster (or equivalent) is displayed, which details the names and contact details of key emergency and safety personnel e.g. Chief Warden, Wardens, First Aid Officers.</w:t>
            </w:r>
          </w:p>
          <w:p w:rsidR="00F25E33" w:rsidRPr="00B37F2E" w:rsidRDefault="00F25E33" w:rsidP="00F25E33">
            <w:pPr>
              <w:numPr>
                <w:ilvl w:val="0"/>
                <w:numId w:val="11"/>
              </w:numPr>
              <w:rPr>
                <w:rFonts w:ascii="Arial Narrow" w:hAnsi="Arial Narrow"/>
                <w:color w:val="FF0000"/>
                <w:sz w:val="20"/>
                <w:szCs w:val="20"/>
              </w:rPr>
            </w:pPr>
            <w:r w:rsidRPr="00B37F2E">
              <w:rPr>
                <w:rFonts w:ascii="Arial Narrow" w:hAnsi="Arial Narrow"/>
                <w:color w:val="FF0000"/>
                <w:sz w:val="20"/>
                <w:szCs w:val="20"/>
              </w:rPr>
              <w:t xml:space="preserve">Ensure </w:t>
            </w:r>
            <w:hyperlink r:id="rId30" w:anchor="emergency" w:history="1">
              <w:r w:rsidRPr="0015460C">
                <w:rPr>
                  <w:rStyle w:val="Hyperlink"/>
                  <w:rFonts w:ascii="Arial Narrow" w:hAnsi="Arial Narrow"/>
                  <w:sz w:val="20"/>
                  <w:szCs w:val="20"/>
                </w:rPr>
                <w:t>Designated First Aiders</w:t>
              </w:r>
            </w:hyperlink>
            <w:r w:rsidRPr="00C84F0F">
              <w:rPr>
                <w:rFonts w:ascii="Arial Narrow" w:hAnsi="Arial Narrow"/>
                <w:color w:val="FF0000"/>
                <w:sz w:val="20"/>
                <w:szCs w:val="20"/>
              </w:rPr>
              <w:t xml:space="preserve"> </w:t>
            </w:r>
            <w:r w:rsidRPr="00B37F2E">
              <w:rPr>
                <w:rFonts w:ascii="Arial Narrow" w:hAnsi="Arial Narrow"/>
                <w:color w:val="FF0000"/>
                <w:sz w:val="20"/>
                <w:szCs w:val="20"/>
              </w:rPr>
              <w:t>are included in Emergency Exercises.</w:t>
            </w:r>
          </w:p>
          <w:p w:rsidR="00F25E33" w:rsidRPr="00B37F2E" w:rsidRDefault="00F25E33" w:rsidP="00F25E33">
            <w:pPr>
              <w:numPr>
                <w:ilvl w:val="0"/>
                <w:numId w:val="11"/>
              </w:numPr>
              <w:rPr>
                <w:rFonts w:ascii="Arial Narrow" w:hAnsi="Arial Narrow"/>
                <w:color w:val="FF0000"/>
                <w:sz w:val="20"/>
                <w:szCs w:val="20"/>
              </w:rPr>
            </w:pPr>
            <w:r w:rsidRPr="00B37F2E">
              <w:rPr>
                <w:rFonts w:ascii="Arial Narrow" w:hAnsi="Arial Narrow"/>
                <w:color w:val="FF0000"/>
                <w:sz w:val="20"/>
                <w:szCs w:val="20"/>
              </w:rPr>
              <w:t xml:space="preserve">Ensure a sufficient number of emergency colour charts are displayed (e.g. Fire/Smoke, Bomb Threat, Personal Threat procedures) for the building.  </w:t>
            </w:r>
            <w:r>
              <w:rPr>
                <w:rFonts w:ascii="Arial Narrow" w:hAnsi="Arial Narrow"/>
                <w:sz w:val="20"/>
                <w:szCs w:val="20"/>
              </w:rPr>
              <w:br/>
            </w:r>
            <w:r w:rsidRPr="00B37F2E">
              <w:rPr>
                <w:rFonts w:ascii="Arial Narrow" w:hAnsi="Arial Narrow"/>
                <w:color w:val="FF0000"/>
                <w:sz w:val="20"/>
                <w:szCs w:val="20"/>
              </w:rPr>
              <w:t xml:space="preserve">(See </w:t>
            </w:r>
            <w:hyperlink w:anchor="AppendixA1" w:history="1">
              <w:r w:rsidRPr="00B37F2E">
                <w:rPr>
                  <w:rStyle w:val="Hyperlink"/>
                  <w:rFonts w:ascii="Arial Narrow" w:hAnsi="Arial Narrow"/>
                  <w:color w:val="FF0000"/>
                  <w:sz w:val="20"/>
                  <w:szCs w:val="20"/>
                </w:rPr>
                <w:t>Appendix B.1</w:t>
              </w:r>
            </w:hyperlink>
            <w:r w:rsidRPr="00B37F2E">
              <w:rPr>
                <w:rFonts w:ascii="Arial Narrow" w:hAnsi="Arial Narrow"/>
                <w:color w:val="FF0000"/>
                <w:sz w:val="20"/>
                <w:szCs w:val="20"/>
              </w:rPr>
              <w:t xml:space="preserve"> for buildings with an EWIS i.e. Fire Alert and Evacuation tones or </w:t>
            </w:r>
            <w:hyperlink w:anchor="AppendixA2" w:history="1">
              <w:r w:rsidRPr="00B37F2E">
                <w:rPr>
                  <w:rStyle w:val="Hyperlink"/>
                  <w:rFonts w:ascii="Arial Narrow" w:hAnsi="Arial Narrow"/>
                  <w:color w:val="FF0000"/>
                  <w:sz w:val="20"/>
                  <w:szCs w:val="20"/>
                </w:rPr>
                <w:t>Appendix B.2</w:t>
              </w:r>
            </w:hyperlink>
            <w:r w:rsidRPr="00B37F2E">
              <w:rPr>
                <w:rFonts w:ascii="Arial Narrow" w:hAnsi="Arial Narrow"/>
                <w:color w:val="FF0000"/>
                <w:sz w:val="20"/>
                <w:szCs w:val="20"/>
              </w:rPr>
              <w:t xml:space="preserve"> for buildings with a single Fire Alarm signal.)</w:t>
            </w:r>
          </w:p>
          <w:p w:rsidR="00F25E33" w:rsidRPr="002843FD" w:rsidRDefault="00F25E33" w:rsidP="00F25E33">
            <w:pPr>
              <w:numPr>
                <w:ilvl w:val="0"/>
                <w:numId w:val="11"/>
              </w:numPr>
              <w:rPr>
                <w:rFonts w:ascii="Arial Narrow" w:hAnsi="Arial Narrow"/>
                <w:color w:val="0000CC"/>
                <w:sz w:val="20"/>
                <w:szCs w:val="20"/>
              </w:rPr>
            </w:pPr>
            <w:r w:rsidRPr="00B37F2E">
              <w:rPr>
                <w:rFonts w:ascii="Arial Narrow" w:hAnsi="Arial Narrow"/>
                <w:color w:val="FF0000"/>
                <w:sz w:val="20"/>
                <w:szCs w:val="20"/>
              </w:rPr>
              <w:t xml:space="preserve">Review Emergency Exercise and incident reports and ensure corrective actions which relate to the number of Wardens or additional training/information requirements, are entered into the </w:t>
            </w:r>
            <w:r w:rsidRPr="0012795E">
              <w:rPr>
                <w:rFonts w:ascii="Arial Narrow" w:hAnsi="Arial Narrow"/>
                <w:color w:val="FF0000"/>
                <w:sz w:val="20"/>
                <w:szCs w:val="20"/>
              </w:rPr>
              <w:t xml:space="preserve">University‘s incident reporting system </w:t>
            </w:r>
            <w:r w:rsidRPr="0012795E">
              <w:rPr>
                <w:rFonts w:ascii="Arial Narrow" w:hAnsi="Arial Narrow"/>
                <w:strike/>
                <w:color w:val="FF0000"/>
                <w:sz w:val="20"/>
                <w:szCs w:val="20"/>
              </w:rPr>
              <w:t xml:space="preserve">RMSS </w:t>
            </w:r>
            <w:r w:rsidRPr="00B37F2E">
              <w:rPr>
                <w:rFonts w:ascii="Arial Narrow" w:hAnsi="Arial Narrow"/>
                <w:color w:val="FF0000"/>
                <w:sz w:val="20"/>
                <w:szCs w:val="20"/>
              </w:rPr>
              <w:t>for follow up action in consultation with the relevant</w:t>
            </w:r>
            <w:r w:rsidRPr="0012795E">
              <w:rPr>
                <w:rFonts w:ascii="Arial Narrow" w:hAnsi="Arial Narrow"/>
                <w:sz w:val="20"/>
                <w:szCs w:val="20"/>
              </w:rPr>
              <w:t xml:space="preserve"> </w:t>
            </w:r>
            <w:hyperlink r:id="rId31" w:anchor="hso" w:history="1">
              <w:r w:rsidRPr="002843FD">
                <w:rPr>
                  <w:rStyle w:val="Hyperlink"/>
                  <w:rFonts w:ascii="Arial Narrow" w:hAnsi="Arial Narrow"/>
                  <w:color w:val="0000CC"/>
                  <w:sz w:val="20"/>
                  <w:szCs w:val="20"/>
                </w:rPr>
                <w:t>Health, Safety and Wellbeing Officer(s)</w:t>
              </w:r>
            </w:hyperlink>
            <w:r w:rsidRPr="002843FD">
              <w:rPr>
                <w:rFonts w:ascii="Arial Narrow" w:hAnsi="Arial Narrow"/>
                <w:color w:val="0000CC"/>
                <w:sz w:val="20"/>
                <w:szCs w:val="20"/>
              </w:rPr>
              <w:t>.</w:t>
            </w:r>
          </w:p>
          <w:p w:rsidR="00F25E33" w:rsidRDefault="00F25E33" w:rsidP="00F25E33">
            <w:pPr>
              <w:rPr>
                <w:rFonts w:ascii="Arial Narrow" w:hAnsi="Arial Narrow"/>
                <w:b/>
                <w:sz w:val="20"/>
                <w:szCs w:val="20"/>
              </w:rPr>
            </w:pPr>
          </w:p>
          <w:p w:rsidR="00F25E33" w:rsidRPr="008C356E" w:rsidRDefault="00F25E33" w:rsidP="00F25E33">
            <w:pPr>
              <w:rPr>
                <w:rFonts w:ascii="Arial Narrow" w:hAnsi="Arial Narrow"/>
                <w:b/>
                <w:sz w:val="20"/>
                <w:szCs w:val="20"/>
              </w:rPr>
            </w:pPr>
            <w:r w:rsidRPr="008C356E">
              <w:rPr>
                <w:rFonts w:ascii="Arial Narrow" w:hAnsi="Arial Narrow"/>
                <w:b/>
                <w:sz w:val="20"/>
                <w:szCs w:val="20"/>
              </w:rPr>
              <w:lastRenderedPageBreak/>
              <w:t>Where a Chief Warden position is vacant and no staff member is prepared to take on the role.</w:t>
            </w:r>
          </w:p>
          <w:p w:rsidR="00F25E33" w:rsidRPr="008C356E" w:rsidRDefault="00F25E33" w:rsidP="00F25E33">
            <w:pPr>
              <w:rPr>
                <w:rFonts w:ascii="Arial Narrow" w:hAnsi="Arial Narrow"/>
                <w:sz w:val="20"/>
                <w:szCs w:val="20"/>
              </w:rPr>
            </w:pPr>
            <w:r w:rsidRPr="008C356E">
              <w:rPr>
                <w:rFonts w:ascii="Arial Narrow" w:hAnsi="Arial Narrow"/>
                <w:sz w:val="20"/>
                <w:szCs w:val="20"/>
              </w:rPr>
              <w:t>For the purpose of ensuring an Emergency Management contact is recorded for the building and has the level of authority to co-ordinate an appropriate response, the Head of School/Branch; or the School/Branch Manager; or the most senior staff member will be appointed by agreement to fulfil the responsibilities of the Chief Warden until the role is filled.</w:t>
            </w:r>
          </w:p>
          <w:p w:rsidR="00F25E33" w:rsidRPr="0092413D" w:rsidRDefault="00F25E33" w:rsidP="00F25E33">
            <w:pPr>
              <w:rPr>
                <w:rFonts w:ascii="Arial Narrow" w:hAnsi="Arial Narrow"/>
                <w:sz w:val="10"/>
                <w:szCs w:val="10"/>
              </w:rPr>
            </w:pPr>
          </w:p>
          <w:p w:rsidR="00F25E33" w:rsidRDefault="00F25E33" w:rsidP="00F25E33">
            <w:pPr>
              <w:rPr>
                <w:rFonts w:ascii="Arial Narrow" w:hAnsi="Arial Narrow"/>
                <w:b/>
                <w:color w:val="000000"/>
                <w:sz w:val="20"/>
                <w:szCs w:val="20"/>
              </w:rPr>
            </w:pPr>
            <w:r w:rsidRPr="008C356E">
              <w:rPr>
                <w:rFonts w:ascii="Arial Narrow" w:hAnsi="Arial Narrow"/>
                <w:sz w:val="20"/>
                <w:szCs w:val="20"/>
              </w:rPr>
              <w:t>Note:  Security staff are not the proxy</w:t>
            </w:r>
            <w:r>
              <w:rPr>
                <w:rFonts w:ascii="Arial Narrow" w:hAnsi="Arial Narrow"/>
                <w:sz w:val="20"/>
                <w:szCs w:val="20"/>
              </w:rPr>
              <w:t xml:space="preserve"> for the Chief Warden role</w:t>
            </w:r>
            <w:r w:rsidRPr="008C356E">
              <w:rPr>
                <w:rFonts w:ascii="Arial Narrow" w:hAnsi="Arial Narrow"/>
                <w:sz w:val="20"/>
                <w:szCs w:val="20"/>
              </w:rPr>
              <w:t>.</w:t>
            </w:r>
          </w:p>
          <w:p w:rsidR="00F25E33" w:rsidRDefault="00E644EC" w:rsidP="00E644EC">
            <w:pPr>
              <w:jc w:val="right"/>
              <w:rPr>
                <w:rFonts w:ascii="Arial Narrow" w:hAnsi="Arial Narrow"/>
                <w:color w:val="000000"/>
                <w:sz w:val="20"/>
                <w:szCs w:val="20"/>
              </w:rPr>
            </w:pPr>
            <w:r>
              <w:rPr>
                <w:rFonts w:ascii="Arial Narrow" w:hAnsi="Arial Narrow"/>
                <w:color w:val="000000"/>
                <w:sz w:val="20"/>
                <w:szCs w:val="20"/>
              </w:rPr>
              <w:t>Continued</w:t>
            </w:r>
          </w:p>
          <w:p w:rsidR="00E644EC" w:rsidRPr="000452DB" w:rsidRDefault="00E644EC" w:rsidP="00E644EC">
            <w:pPr>
              <w:jc w:val="right"/>
              <w:rPr>
                <w:rFonts w:ascii="Arial Narrow" w:hAnsi="Arial Narrow"/>
                <w:color w:val="000000"/>
                <w:sz w:val="20"/>
                <w:szCs w:val="20"/>
              </w:rPr>
            </w:pPr>
          </w:p>
        </w:tc>
      </w:tr>
    </w:tbl>
    <w:p w:rsidR="00E644EC" w:rsidRDefault="00E644EC">
      <w:r>
        <w:lastRenderedPageBreak/>
        <w:br w:type="page"/>
      </w:r>
    </w:p>
    <w:p w:rsidR="00E644EC" w:rsidRDefault="00E644EC" w:rsidP="00E644EC"/>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535"/>
        <w:gridCol w:w="992"/>
        <w:gridCol w:w="992"/>
        <w:gridCol w:w="2585"/>
        <w:gridCol w:w="284"/>
        <w:gridCol w:w="4502"/>
      </w:tblGrid>
      <w:tr w:rsidR="00E644EC" w:rsidRPr="00F828D9" w:rsidTr="00E644EC">
        <w:trPr>
          <w:gridBefore w:val="1"/>
          <w:wBefore w:w="33" w:type="dxa"/>
        </w:trPr>
        <w:tc>
          <w:tcPr>
            <w:tcW w:w="535" w:type="dxa"/>
            <w:tcBorders>
              <w:top w:val="nil"/>
              <w:left w:val="nil"/>
              <w:bottom w:val="nil"/>
              <w:right w:val="nil"/>
            </w:tcBorders>
          </w:tcPr>
          <w:p w:rsidR="00E644EC" w:rsidRPr="00F828D9" w:rsidRDefault="00E644EC" w:rsidP="002843FD">
            <w:pPr>
              <w:rPr>
                <w:rFonts w:ascii="Arial Narrow" w:hAnsi="Arial Narrow"/>
                <w:b/>
                <w:sz w:val="20"/>
                <w:szCs w:val="20"/>
              </w:rPr>
            </w:pPr>
          </w:p>
        </w:tc>
        <w:tc>
          <w:tcPr>
            <w:tcW w:w="992" w:type="dxa"/>
            <w:tcBorders>
              <w:top w:val="nil"/>
              <w:left w:val="nil"/>
              <w:bottom w:val="nil"/>
              <w:right w:val="nil"/>
            </w:tcBorders>
          </w:tcPr>
          <w:p w:rsidR="00E644EC" w:rsidRPr="00F828D9" w:rsidRDefault="00E644EC" w:rsidP="002843FD">
            <w:pPr>
              <w:rPr>
                <w:rFonts w:ascii="Arial Narrow" w:hAnsi="Arial Narrow"/>
                <w:b/>
                <w:sz w:val="20"/>
                <w:szCs w:val="20"/>
              </w:rPr>
            </w:pPr>
            <w:r w:rsidRPr="00F828D9">
              <w:rPr>
                <w:rFonts w:ascii="Arial Narrow" w:hAnsi="Arial Narrow"/>
                <w:b/>
                <w:sz w:val="20"/>
                <w:szCs w:val="20"/>
              </w:rPr>
              <w:t>3.</w:t>
            </w:r>
            <w:r>
              <w:rPr>
                <w:rFonts w:ascii="Arial Narrow" w:hAnsi="Arial Narrow"/>
                <w:b/>
                <w:sz w:val="20"/>
                <w:szCs w:val="20"/>
              </w:rPr>
              <w:t>4</w:t>
            </w:r>
            <w:r w:rsidRPr="00F828D9">
              <w:rPr>
                <w:rFonts w:ascii="Arial Narrow" w:hAnsi="Arial Narrow"/>
                <w:b/>
                <w:sz w:val="20"/>
                <w:szCs w:val="20"/>
              </w:rPr>
              <w:t>.3</w:t>
            </w:r>
          </w:p>
        </w:tc>
        <w:tc>
          <w:tcPr>
            <w:tcW w:w="8363" w:type="dxa"/>
            <w:gridSpan w:val="4"/>
            <w:tcBorders>
              <w:top w:val="nil"/>
              <w:left w:val="nil"/>
              <w:bottom w:val="nil"/>
              <w:right w:val="nil"/>
            </w:tcBorders>
          </w:tcPr>
          <w:p w:rsidR="00E644EC" w:rsidRDefault="00E644EC" w:rsidP="002843FD">
            <w:pPr>
              <w:rPr>
                <w:rFonts w:ascii="Arial Narrow" w:hAnsi="Arial Narrow"/>
                <w:b/>
                <w:sz w:val="20"/>
                <w:szCs w:val="20"/>
              </w:rPr>
            </w:pPr>
            <w:r>
              <w:rPr>
                <w:rFonts w:ascii="Arial Narrow" w:hAnsi="Arial Narrow"/>
                <w:b/>
                <w:sz w:val="20"/>
                <w:szCs w:val="20"/>
              </w:rPr>
              <w:t xml:space="preserve">Process:  Emergency Management </w:t>
            </w:r>
            <w:r w:rsidRPr="002346D9">
              <w:rPr>
                <w:rFonts w:ascii="Arial Narrow" w:hAnsi="Arial Narrow"/>
                <w:b/>
                <w:color w:val="FF0000"/>
                <w:sz w:val="20"/>
                <w:szCs w:val="20"/>
              </w:rPr>
              <w:t>PLANNING</w:t>
            </w:r>
          </w:p>
          <w:p w:rsidR="00E644EC" w:rsidRPr="00F828D9" w:rsidRDefault="00E644EC" w:rsidP="002843FD">
            <w:pPr>
              <w:rPr>
                <w:rFonts w:ascii="Arial Narrow" w:hAnsi="Arial Narrow"/>
                <w:b/>
                <w:sz w:val="20"/>
                <w:szCs w:val="20"/>
              </w:rPr>
            </w:pPr>
          </w:p>
        </w:tc>
      </w:tr>
      <w:tr w:rsidR="00E644EC" w:rsidRPr="00F828D9" w:rsidTr="00E644EC">
        <w:trPr>
          <w:gridBefore w:val="1"/>
          <w:wBefore w:w="33" w:type="dxa"/>
        </w:trPr>
        <w:tc>
          <w:tcPr>
            <w:tcW w:w="535"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992" w:type="dxa"/>
            <w:tcBorders>
              <w:top w:val="nil"/>
              <w:left w:val="nil"/>
              <w:bottom w:val="nil"/>
              <w:right w:val="single" w:sz="4" w:space="0" w:color="auto"/>
            </w:tcBorders>
          </w:tcPr>
          <w:p w:rsidR="00E644EC" w:rsidRPr="00F828D9" w:rsidRDefault="00E644EC" w:rsidP="002843FD">
            <w:pPr>
              <w:rPr>
                <w:rFonts w:ascii="Arial Narrow" w:hAnsi="Arial Narrow"/>
                <w:b/>
                <w:sz w:val="10"/>
                <w:szCs w:val="10"/>
                <w:vertAlign w:val="subscript"/>
              </w:rPr>
            </w:pPr>
          </w:p>
        </w:tc>
        <w:tc>
          <w:tcPr>
            <w:tcW w:w="3577" w:type="dxa"/>
            <w:gridSpan w:val="2"/>
            <w:tcBorders>
              <w:top w:val="single" w:sz="4" w:space="0" w:color="auto"/>
              <w:left w:val="single" w:sz="4" w:space="0" w:color="auto"/>
              <w:bottom w:val="single" w:sz="4" w:space="0" w:color="auto"/>
              <w:right w:val="nil"/>
            </w:tcBorders>
            <w:shd w:val="clear" w:color="auto" w:fill="336699"/>
          </w:tcPr>
          <w:p w:rsidR="00E644EC" w:rsidRPr="00F828D9" w:rsidRDefault="00E644EC" w:rsidP="002843FD">
            <w:pPr>
              <w:jc w:val="center"/>
              <w:rPr>
                <w:rFonts w:ascii="Arial Narrow" w:hAnsi="Arial Narrow"/>
                <w:b/>
                <w:color w:val="FFFFFF"/>
                <w:sz w:val="10"/>
                <w:szCs w:val="10"/>
              </w:rPr>
            </w:pPr>
          </w:p>
          <w:p w:rsidR="00E644EC" w:rsidRPr="00F828D9" w:rsidRDefault="00E644EC" w:rsidP="002843FD">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E644EC" w:rsidRPr="00F828D9" w:rsidRDefault="00E644EC" w:rsidP="002843FD">
            <w:pPr>
              <w:jc w:val="center"/>
              <w:rPr>
                <w:rFonts w:ascii="Arial Narrow" w:hAnsi="Arial Narrow"/>
                <w:b/>
                <w:color w:val="FFFFFF"/>
                <w:sz w:val="10"/>
                <w:szCs w:val="10"/>
              </w:rPr>
            </w:pPr>
          </w:p>
        </w:tc>
        <w:tc>
          <w:tcPr>
            <w:tcW w:w="284" w:type="dxa"/>
            <w:tcBorders>
              <w:top w:val="single" w:sz="4" w:space="0" w:color="auto"/>
              <w:left w:val="nil"/>
              <w:bottom w:val="single" w:sz="4" w:space="0" w:color="auto"/>
              <w:right w:val="nil"/>
            </w:tcBorders>
            <w:shd w:val="clear" w:color="auto" w:fill="336699"/>
          </w:tcPr>
          <w:p w:rsidR="00E644EC" w:rsidRPr="00F828D9" w:rsidRDefault="00E644EC" w:rsidP="002843FD">
            <w:pPr>
              <w:rPr>
                <w:rFonts w:ascii="Arial Narrow" w:hAnsi="Arial Narrow"/>
                <w:b/>
                <w:color w:val="FFFFFF"/>
                <w:sz w:val="10"/>
                <w:szCs w:val="10"/>
              </w:rPr>
            </w:pPr>
          </w:p>
          <w:p w:rsidR="00E644EC" w:rsidRPr="00F828D9" w:rsidRDefault="00E644EC" w:rsidP="002843FD">
            <w:pPr>
              <w:rPr>
                <w:rFonts w:ascii="Arial Narrow" w:hAnsi="Arial Narrow"/>
                <w:b/>
                <w:color w:val="FFFFFF"/>
                <w:sz w:val="10"/>
                <w:szCs w:val="10"/>
              </w:rPr>
            </w:pPr>
          </w:p>
          <w:p w:rsidR="00E644EC" w:rsidRPr="00F828D9" w:rsidRDefault="00E644EC" w:rsidP="002843FD">
            <w:pPr>
              <w:jc w:val="center"/>
              <w:rPr>
                <w:rFonts w:ascii="Arial Narrow" w:hAnsi="Arial Narrow"/>
                <w:b/>
                <w:color w:val="FFFFFF"/>
                <w:sz w:val="10"/>
                <w:szCs w:val="10"/>
              </w:rPr>
            </w:pPr>
          </w:p>
        </w:tc>
        <w:tc>
          <w:tcPr>
            <w:tcW w:w="4502" w:type="dxa"/>
            <w:tcBorders>
              <w:top w:val="single" w:sz="4" w:space="0" w:color="auto"/>
              <w:left w:val="nil"/>
              <w:bottom w:val="single" w:sz="4" w:space="0" w:color="auto"/>
              <w:right w:val="single" w:sz="4" w:space="0" w:color="auto"/>
            </w:tcBorders>
            <w:shd w:val="clear" w:color="auto" w:fill="336699"/>
          </w:tcPr>
          <w:p w:rsidR="00E644EC" w:rsidRPr="00F828D9" w:rsidRDefault="00E644EC" w:rsidP="002843FD">
            <w:pPr>
              <w:jc w:val="center"/>
              <w:rPr>
                <w:rFonts w:ascii="Arial Narrow" w:hAnsi="Arial Narrow"/>
                <w:b/>
                <w:color w:val="FFFFFF"/>
                <w:sz w:val="10"/>
                <w:szCs w:val="10"/>
              </w:rPr>
            </w:pPr>
          </w:p>
          <w:p w:rsidR="00E644EC" w:rsidRPr="00F828D9" w:rsidRDefault="00E644EC" w:rsidP="002843FD">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E644EC" w:rsidRPr="00F828D9" w:rsidTr="00E644EC">
        <w:trPr>
          <w:gridBefore w:val="1"/>
          <w:wBefore w:w="33" w:type="dxa"/>
        </w:trPr>
        <w:tc>
          <w:tcPr>
            <w:tcW w:w="535"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992"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992"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2585" w:type="dxa"/>
            <w:tcBorders>
              <w:top w:val="nil"/>
              <w:left w:val="nil"/>
              <w:bottom w:val="nil"/>
              <w:right w:val="nil"/>
            </w:tcBorders>
          </w:tcPr>
          <w:p w:rsidR="00E644EC" w:rsidRPr="00F828D9" w:rsidRDefault="00E644EC" w:rsidP="002843FD">
            <w:pPr>
              <w:jc w:val="center"/>
              <w:rPr>
                <w:rFonts w:ascii="Arial Narrow" w:hAnsi="Arial Narrow"/>
                <w:b/>
                <w:sz w:val="10"/>
                <w:szCs w:val="10"/>
                <w:vertAlign w:val="subscript"/>
              </w:rPr>
            </w:pPr>
          </w:p>
        </w:tc>
        <w:tc>
          <w:tcPr>
            <w:tcW w:w="284" w:type="dxa"/>
            <w:tcBorders>
              <w:top w:val="nil"/>
              <w:left w:val="nil"/>
              <w:bottom w:val="nil"/>
              <w:right w:val="nil"/>
            </w:tcBorders>
          </w:tcPr>
          <w:p w:rsidR="00E644EC" w:rsidRPr="00F828D9" w:rsidRDefault="00E644EC" w:rsidP="002843FD">
            <w:pPr>
              <w:jc w:val="center"/>
              <w:rPr>
                <w:rFonts w:ascii="Arial Narrow" w:hAnsi="Arial Narrow"/>
                <w:b/>
                <w:sz w:val="10"/>
                <w:szCs w:val="10"/>
                <w:vertAlign w:val="subscript"/>
              </w:rPr>
            </w:pPr>
          </w:p>
        </w:tc>
        <w:tc>
          <w:tcPr>
            <w:tcW w:w="4502" w:type="dxa"/>
            <w:tcBorders>
              <w:top w:val="nil"/>
              <w:left w:val="nil"/>
              <w:bottom w:val="nil"/>
              <w:right w:val="nil"/>
            </w:tcBorders>
          </w:tcPr>
          <w:p w:rsidR="00E644EC" w:rsidRPr="00F828D9" w:rsidRDefault="00E644EC" w:rsidP="002843FD">
            <w:pPr>
              <w:ind w:left="360"/>
              <w:rPr>
                <w:rFonts w:ascii="Arial Narrow" w:hAnsi="Arial Narrow"/>
                <w:color w:val="000000"/>
                <w:sz w:val="10"/>
                <w:szCs w:val="10"/>
                <w:vertAlign w:val="subscript"/>
              </w:rPr>
            </w:pPr>
          </w:p>
        </w:tc>
      </w:tr>
      <w:tr w:rsidR="00E644EC" w:rsidRPr="000B3544" w:rsidTr="00E644EC">
        <w:trPr>
          <w:gridBefore w:val="1"/>
          <w:wBefore w:w="33" w:type="dxa"/>
        </w:trPr>
        <w:tc>
          <w:tcPr>
            <w:tcW w:w="535" w:type="dxa"/>
            <w:tcBorders>
              <w:top w:val="nil"/>
              <w:left w:val="nil"/>
              <w:bottom w:val="nil"/>
              <w:right w:val="nil"/>
            </w:tcBorders>
          </w:tcPr>
          <w:p w:rsidR="00E644EC" w:rsidRPr="00D77FC6" w:rsidRDefault="00E644EC" w:rsidP="00E644EC">
            <w:pPr>
              <w:rPr>
                <w:rFonts w:ascii="Arial Narrow" w:hAnsi="Arial Narrow"/>
                <w:sz w:val="20"/>
                <w:szCs w:val="20"/>
                <w:vertAlign w:val="subscript"/>
              </w:rPr>
            </w:pPr>
          </w:p>
        </w:tc>
        <w:tc>
          <w:tcPr>
            <w:tcW w:w="992" w:type="dxa"/>
            <w:tcBorders>
              <w:top w:val="nil"/>
              <w:left w:val="nil"/>
              <w:bottom w:val="nil"/>
              <w:right w:val="nil"/>
            </w:tcBorders>
          </w:tcPr>
          <w:p w:rsidR="00E644EC" w:rsidRPr="00D77FC6" w:rsidRDefault="00E644EC" w:rsidP="00E644EC">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E644EC" w:rsidRPr="008C356E" w:rsidRDefault="00E644EC" w:rsidP="00E644EC">
            <w:pPr>
              <w:rPr>
                <w:rFonts w:ascii="Arial Narrow" w:hAnsi="Arial Narrow"/>
                <w:b/>
                <w:sz w:val="20"/>
                <w:szCs w:val="20"/>
              </w:rPr>
            </w:pPr>
            <w:r w:rsidRPr="00E644EC">
              <w:rPr>
                <w:rFonts w:ascii="Arial Narrow" w:hAnsi="Arial Narrow"/>
                <w:b/>
                <w:color w:val="FF0000"/>
                <w:sz w:val="20"/>
                <w:szCs w:val="20"/>
              </w:rPr>
              <w:t>3.4.3.6</w:t>
            </w:r>
          </w:p>
        </w:tc>
        <w:tc>
          <w:tcPr>
            <w:tcW w:w="2585" w:type="dxa"/>
            <w:tcBorders>
              <w:top w:val="nil"/>
              <w:left w:val="nil"/>
              <w:bottom w:val="nil"/>
              <w:right w:val="nil"/>
            </w:tcBorders>
            <w:shd w:val="clear" w:color="auto" w:fill="D9D9D9"/>
          </w:tcPr>
          <w:p w:rsidR="00E644EC" w:rsidRDefault="00E644EC" w:rsidP="00E644EC">
            <w:pPr>
              <w:rPr>
                <w:rFonts w:ascii="Arial Narrow" w:hAnsi="Arial Narrow"/>
                <w:b/>
                <w:color w:val="FF0000"/>
                <w:sz w:val="20"/>
                <w:szCs w:val="20"/>
              </w:rPr>
            </w:pPr>
            <w:r>
              <w:rPr>
                <w:rFonts w:ascii="Arial Narrow" w:hAnsi="Arial Narrow"/>
                <w:b/>
                <w:color w:val="FF0000"/>
                <w:sz w:val="20"/>
                <w:szCs w:val="20"/>
              </w:rPr>
              <w:t xml:space="preserve">Faculty Technical Services </w:t>
            </w:r>
          </w:p>
          <w:p w:rsidR="00E644EC" w:rsidRDefault="00E644EC" w:rsidP="00E644EC">
            <w:pPr>
              <w:rPr>
                <w:rFonts w:ascii="Arial Narrow" w:hAnsi="Arial Narrow"/>
                <w:b/>
                <w:color w:val="FF0000"/>
                <w:sz w:val="20"/>
                <w:szCs w:val="20"/>
              </w:rPr>
            </w:pPr>
            <w:r>
              <w:rPr>
                <w:rFonts w:ascii="Arial Narrow" w:hAnsi="Arial Narrow"/>
                <w:b/>
                <w:color w:val="FF0000"/>
                <w:sz w:val="20"/>
                <w:szCs w:val="20"/>
              </w:rPr>
              <w:t>Manager/HR Manager</w:t>
            </w:r>
          </w:p>
          <w:p w:rsidR="00E644EC" w:rsidRDefault="00E644EC" w:rsidP="00E644EC">
            <w:pPr>
              <w:rPr>
                <w:rFonts w:ascii="Arial Narrow" w:hAnsi="Arial Narrow"/>
                <w:b/>
                <w:color w:val="FF0000"/>
                <w:sz w:val="20"/>
                <w:szCs w:val="20"/>
              </w:rPr>
            </w:pPr>
          </w:p>
          <w:p w:rsidR="00E644EC" w:rsidRDefault="00E644EC" w:rsidP="00E644EC">
            <w:pPr>
              <w:rPr>
                <w:rFonts w:ascii="Arial Narrow" w:hAnsi="Arial Narrow"/>
                <w:b/>
                <w:color w:val="FF0000"/>
                <w:sz w:val="20"/>
                <w:szCs w:val="20"/>
              </w:rPr>
            </w:pPr>
            <w:r>
              <w:rPr>
                <w:rFonts w:ascii="Arial Narrow" w:hAnsi="Arial Narrow"/>
                <w:b/>
                <w:color w:val="FF0000"/>
                <w:sz w:val="20"/>
                <w:szCs w:val="20"/>
              </w:rPr>
              <w:t>Head of Branch</w:t>
            </w:r>
          </w:p>
          <w:p w:rsidR="00E644EC" w:rsidRDefault="00E644EC" w:rsidP="00E644EC">
            <w:pPr>
              <w:rPr>
                <w:rFonts w:ascii="Arial Narrow" w:hAnsi="Arial Narrow"/>
                <w:b/>
                <w:color w:val="FF0000"/>
                <w:sz w:val="20"/>
                <w:szCs w:val="20"/>
              </w:rPr>
            </w:pPr>
          </w:p>
          <w:p w:rsidR="00E644EC" w:rsidRPr="00431D30" w:rsidRDefault="00E644EC" w:rsidP="00E644EC">
            <w:pPr>
              <w:rPr>
                <w:rFonts w:ascii="Arial Narrow" w:hAnsi="Arial Narrow"/>
                <w:b/>
                <w:color w:val="FF0000"/>
                <w:sz w:val="20"/>
                <w:szCs w:val="20"/>
              </w:rPr>
            </w:pPr>
            <w:r>
              <w:rPr>
                <w:rFonts w:ascii="Arial Narrow" w:hAnsi="Arial Narrow"/>
                <w:b/>
                <w:color w:val="FF0000"/>
                <w:sz w:val="20"/>
                <w:szCs w:val="20"/>
              </w:rPr>
              <w:t>(Continued)</w:t>
            </w:r>
          </w:p>
        </w:tc>
        <w:tc>
          <w:tcPr>
            <w:tcW w:w="284" w:type="dxa"/>
            <w:tcBorders>
              <w:top w:val="nil"/>
              <w:left w:val="nil"/>
              <w:bottom w:val="nil"/>
              <w:right w:val="nil"/>
            </w:tcBorders>
          </w:tcPr>
          <w:p w:rsidR="00E644EC" w:rsidRPr="000452DB" w:rsidRDefault="00E644EC" w:rsidP="00E644EC">
            <w:pPr>
              <w:jc w:val="center"/>
              <w:rPr>
                <w:rFonts w:ascii="Arial Narrow" w:hAnsi="Arial Narrow"/>
                <w:b/>
                <w:sz w:val="20"/>
                <w:szCs w:val="20"/>
              </w:rPr>
            </w:pPr>
          </w:p>
        </w:tc>
        <w:tc>
          <w:tcPr>
            <w:tcW w:w="4502" w:type="dxa"/>
            <w:tcBorders>
              <w:top w:val="nil"/>
              <w:left w:val="nil"/>
              <w:bottom w:val="nil"/>
              <w:right w:val="nil"/>
            </w:tcBorders>
            <w:shd w:val="clear" w:color="auto" w:fill="D9D9D9"/>
          </w:tcPr>
          <w:p w:rsidR="00E644EC" w:rsidRPr="001366D5" w:rsidRDefault="00E644EC" w:rsidP="00E644EC">
            <w:pPr>
              <w:rPr>
                <w:rFonts w:ascii="Arial Narrow" w:hAnsi="Arial Narrow"/>
                <w:b/>
                <w:color w:val="000000"/>
                <w:sz w:val="20"/>
                <w:szCs w:val="20"/>
              </w:rPr>
            </w:pPr>
            <w:r w:rsidRPr="001366D5">
              <w:rPr>
                <w:rFonts w:ascii="Arial Narrow" w:hAnsi="Arial Narrow"/>
                <w:b/>
                <w:color w:val="000000"/>
                <w:sz w:val="20"/>
                <w:szCs w:val="20"/>
              </w:rPr>
              <w:t xml:space="preserve">Where </w:t>
            </w:r>
            <w:r w:rsidRPr="008C356E">
              <w:rPr>
                <w:rFonts w:ascii="Arial Narrow" w:hAnsi="Arial Narrow"/>
                <w:b/>
                <w:sz w:val="20"/>
                <w:szCs w:val="20"/>
              </w:rPr>
              <w:t xml:space="preserve">a University building </w:t>
            </w:r>
            <w:r w:rsidRPr="001366D5">
              <w:rPr>
                <w:rFonts w:ascii="Arial Narrow" w:hAnsi="Arial Narrow"/>
                <w:b/>
                <w:color w:val="000000"/>
                <w:sz w:val="20"/>
                <w:szCs w:val="20"/>
              </w:rPr>
              <w:t>is shared by more than one School/Branch/Faculty/Division/Co-location partner</w:t>
            </w:r>
          </w:p>
          <w:p w:rsidR="00E644EC" w:rsidRDefault="00E644EC" w:rsidP="00E644EC">
            <w:pPr>
              <w:rPr>
                <w:rFonts w:ascii="Arial Narrow" w:hAnsi="Arial Narrow"/>
                <w:color w:val="000000"/>
                <w:sz w:val="20"/>
                <w:szCs w:val="20"/>
              </w:rPr>
            </w:pPr>
            <w:r>
              <w:rPr>
                <w:rFonts w:ascii="Arial Narrow" w:hAnsi="Arial Narrow"/>
                <w:color w:val="000000"/>
                <w:sz w:val="20"/>
                <w:szCs w:val="20"/>
              </w:rPr>
              <w:t>A</w:t>
            </w:r>
            <w:r w:rsidRPr="000452DB">
              <w:rPr>
                <w:rFonts w:ascii="Arial Narrow" w:hAnsi="Arial Narrow"/>
                <w:color w:val="000000"/>
                <w:sz w:val="20"/>
                <w:szCs w:val="20"/>
              </w:rPr>
              <w:t xml:space="preserve">ll relevant Heads are collectively responsible for ensuring that </w:t>
            </w:r>
            <w:r>
              <w:rPr>
                <w:rFonts w:ascii="Arial Narrow" w:hAnsi="Arial Narrow"/>
                <w:color w:val="000000"/>
                <w:sz w:val="20"/>
                <w:szCs w:val="20"/>
              </w:rPr>
              <w:t xml:space="preserve">Emergency Management roles/responsibilities </w:t>
            </w:r>
            <w:r w:rsidRPr="000452DB">
              <w:rPr>
                <w:rFonts w:ascii="Arial Narrow" w:hAnsi="Arial Narrow"/>
                <w:color w:val="000000"/>
                <w:sz w:val="20"/>
                <w:szCs w:val="20"/>
              </w:rPr>
              <w:t xml:space="preserve">are </w:t>
            </w:r>
            <w:r>
              <w:rPr>
                <w:rFonts w:ascii="Arial Narrow" w:hAnsi="Arial Narrow"/>
                <w:color w:val="000000"/>
                <w:sz w:val="20"/>
                <w:szCs w:val="20"/>
              </w:rPr>
              <w:t>met.</w:t>
            </w:r>
          </w:p>
          <w:p w:rsidR="00E644EC" w:rsidRPr="0092413D" w:rsidRDefault="00E644EC" w:rsidP="00E644EC">
            <w:pPr>
              <w:rPr>
                <w:rFonts w:ascii="Arial Narrow" w:hAnsi="Arial Narrow"/>
                <w:sz w:val="10"/>
                <w:szCs w:val="10"/>
              </w:rPr>
            </w:pPr>
          </w:p>
          <w:p w:rsidR="00E644EC" w:rsidRPr="008C356E" w:rsidRDefault="00E644EC" w:rsidP="00E644EC">
            <w:pPr>
              <w:rPr>
                <w:rFonts w:ascii="Arial Narrow" w:hAnsi="Arial Narrow"/>
                <w:b/>
                <w:sz w:val="20"/>
                <w:szCs w:val="20"/>
              </w:rPr>
            </w:pPr>
            <w:r w:rsidRPr="008C356E">
              <w:rPr>
                <w:rFonts w:ascii="Arial Narrow" w:hAnsi="Arial Narrow"/>
                <w:b/>
                <w:sz w:val="20"/>
                <w:szCs w:val="20"/>
              </w:rPr>
              <w:t>Where a building is not occupied 100% of the time</w:t>
            </w:r>
          </w:p>
          <w:p w:rsidR="00E644EC" w:rsidRPr="008C356E" w:rsidRDefault="00E644EC" w:rsidP="00E644EC">
            <w:pPr>
              <w:rPr>
                <w:rFonts w:ascii="Arial Narrow" w:hAnsi="Arial Narrow"/>
                <w:sz w:val="20"/>
                <w:szCs w:val="20"/>
              </w:rPr>
            </w:pPr>
            <w:r w:rsidRPr="008C356E">
              <w:rPr>
                <w:rFonts w:ascii="Arial Narrow" w:hAnsi="Arial Narrow"/>
                <w:sz w:val="20"/>
                <w:szCs w:val="20"/>
              </w:rPr>
              <w:t>The most senior staff member responsible for the space will be nominated for the building and added as a contact on the Warden register.</w:t>
            </w:r>
          </w:p>
          <w:p w:rsidR="00E644EC" w:rsidRPr="000452DB" w:rsidRDefault="00E644EC" w:rsidP="00E644EC">
            <w:pPr>
              <w:rPr>
                <w:rFonts w:ascii="Arial Narrow" w:hAnsi="Arial Narrow"/>
                <w:color w:val="000000"/>
                <w:sz w:val="20"/>
                <w:szCs w:val="20"/>
              </w:rPr>
            </w:pPr>
          </w:p>
        </w:tc>
      </w:tr>
      <w:tr w:rsidR="00E644EC" w:rsidRPr="000B3544" w:rsidTr="00E644EC">
        <w:trPr>
          <w:gridBefore w:val="1"/>
          <w:wBefore w:w="33" w:type="dxa"/>
        </w:trPr>
        <w:tc>
          <w:tcPr>
            <w:tcW w:w="535" w:type="dxa"/>
            <w:tcBorders>
              <w:top w:val="nil"/>
              <w:left w:val="nil"/>
              <w:bottom w:val="nil"/>
              <w:right w:val="nil"/>
            </w:tcBorders>
            <w:shd w:val="clear" w:color="auto" w:fill="auto"/>
          </w:tcPr>
          <w:p w:rsidR="00E644EC" w:rsidRPr="00E644EC" w:rsidRDefault="00E644EC" w:rsidP="00E644EC">
            <w:pPr>
              <w:rPr>
                <w:rFonts w:ascii="Arial Narrow" w:hAnsi="Arial Narrow"/>
                <w:sz w:val="10"/>
                <w:szCs w:val="10"/>
                <w:vertAlign w:val="subscript"/>
              </w:rPr>
            </w:pPr>
          </w:p>
        </w:tc>
        <w:tc>
          <w:tcPr>
            <w:tcW w:w="992" w:type="dxa"/>
            <w:tcBorders>
              <w:top w:val="nil"/>
              <w:left w:val="nil"/>
              <w:bottom w:val="nil"/>
              <w:right w:val="nil"/>
            </w:tcBorders>
            <w:shd w:val="clear" w:color="auto" w:fill="auto"/>
          </w:tcPr>
          <w:p w:rsidR="00E644EC" w:rsidRPr="00E644EC" w:rsidRDefault="00E644EC" w:rsidP="00E644EC">
            <w:pPr>
              <w:rPr>
                <w:rFonts w:ascii="Arial Narrow" w:hAnsi="Arial Narrow"/>
                <w:sz w:val="10"/>
                <w:szCs w:val="10"/>
                <w:vertAlign w:val="subscript"/>
              </w:rPr>
            </w:pPr>
          </w:p>
        </w:tc>
        <w:tc>
          <w:tcPr>
            <w:tcW w:w="992" w:type="dxa"/>
            <w:tcBorders>
              <w:top w:val="nil"/>
              <w:left w:val="nil"/>
              <w:bottom w:val="nil"/>
              <w:right w:val="nil"/>
            </w:tcBorders>
            <w:shd w:val="clear" w:color="auto" w:fill="auto"/>
          </w:tcPr>
          <w:p w:rsidR="00E644EC" w:rsidRPr="00E644EC" w:rsidRDefault="00E644EC" w:rsidP="00E644EC">
            <w:pPr>
              <w:rPr>
                <w:rFonts w:ascii="Arial Narrow" w:hAnsi="Arial Narrow"/>
                <w:b/>
                <w:color w:val="FF0000"/>
                <w:sz w:val="10"/>
                <w:szCs w:val="10"/>
              </w:rPr>
            </w:pPr>
          </w:p>
        </w:tc>
        <w:tc>
          <w:tcPr>
            <w:tcW w:w="2585" w:type="dxa"/>
            <w:tcBorders>
              <w:top w:val="nil"/>
              <w:left w:val="nil"/>
              <w:bottom w:val="nil"/>
              <w:right w:val="nil"/>
            </w:tcBorders>
            <w:shd w:val="clear" w:color="auto" w:fill="auto"/>
          </w:tcPr>
          <w:p w:rsidR="00E644EC" w:rsidRPr="00E644EC" w:rsidRDefault="00E644EC" w:rsidP="00E644EC">
            <w:pPr>
              <w:rPr>
                <w:rFonts w:ascii="Arial Narrow" w:hAnsi="Arial Narrow"/>
                <w:b/>
                <w:color w:val="FF0000"/>
                <w:sz w:val="10"/>
                <w:szCs w:val="10"/>
              </w:rPr>
            </w:pPr>
          </w:p>
        </w:tc>
        <w:tc>
          <w:tcPr>
            <w:tcW w:w="284" w:type="dxa"/>
            <w:tcBorders>
              <w:top w:val="nil"/>
              <w:left w:val="nil"/>
              <w:bottom w:val="nil"/>
              <w:right w:val="nil"/>
            </w:tcBorders>
            <w:shd w:val="clear" w:color="auto" w:fill="auto"/>
          </w:tcPr>
          <w:p w:rsidR="00E644EC" w:rsidRPr="00E644EC" w:rsidRDefault="00E644EC" w:rsidP="00E644EC">
            <w:pPr>
              <w:jc w:val="center"/>
              <w:rPr>
                <w:rFonts w:ascii="Arial Narrow" w:hAnsi="Arial Narrow"/>
                <w:b/>
                <w:sz w:val="10"/>
                <w:szCs w:val="10"/>
              </w:rPr>
            </w:pPr>
          </w:p>
        </w:tc>
        <w:tc>
          <w:tcPr>
            <w:tcW w:w="4502" w:type="dxa"/>
            <w:tcBorders>
              <w:top w:val="nil"/>
              <w:left w:val="nil"/>
              <w:bottom w:val="nil"/>
              <w:right w:val="nil"/>
            </w:tcBorders>
            <w:shd w:val="clear" w:color="auto" w:fill="auto"/>
          </w:tcPr>
          <w:p w:rsidR="00E644EC" w:rsidRPr="00E644EC" w:rsidRDefault="00E644EC" w:rsidP="00E644EC">
            <w:pPr>
              <w:rPr>
                <w:rFonts w:ascii="Arial Narrow" w:hAnsi="Arial Narrow"/>
                <w:b/>
                <w:color w:val="000000"/>
                <w:sz w:val="10"/>
                <w:szCs w:val="10"/>
              </w:rPr>
            </w:pPr>
          </w:p>
        </w:tc>
      </w:tr>
      <w:tr w:rsidR="00431D30" w:rsidRPr="000B3544" w:rsidTr="00E644EC">
        <w:trPr>
          <w:gridBefore w:val="1"/>
          <w:wBefore w:w="33" w:type="dxa"/>
        </w:trPr>
        <w:tc>
          <w:tcPr>
            <w:tcW w:w="535" w:type="dxa"/>
            <w:tcBorders>
              <w:top w:val="nil"/>
              <w:left w:val="nil"/>
              <w:bottom w:val="nil"/>
              <w:right w:val="nil"/>
            </w:tcBorders>
          </w:tcPr>
          <w:p w:rsidR="00431D30" w:rsidRPr="00D77FC6" w:rsidRDefault="00431D30" w:rsidP="008C3DB3">
            <w:pPr>
              <w:rPr>
                <w:rFonts w:ascii="Arial Narrow" w:hAnsi="Arial Narrow"/>
                <w:sz w:val="20"/>
                <w:szCs w:val="20"/>
                <w:vertAlign w:val="subscript"/>
              </w:rPr>
            </w:pPr>
          </w:p>
        </w:tc>
        <w:tc>
          <w:tcPr>
            <w:tcW w:w="992" w:type="dxa"/>
            <w:tcBorders>
              <w:top w:val="nil"/>
              <w:left w:val="nil"/>
              <w:bottom w:val="nil"/>
              <w:right w:val="nil"/>
            </w:tcBorders>
          </w:tcPr>
          <w:p w:rsidR="00431D30" w:rsidRPr="00E644EC" w:rsidRDefault="00431D30" w:rsidP="008C3DB3">
            <w:pPr>
              <w:rPr>
                <w:rFonts w:ascii="Arial Narrow" w:hAnsi="Arial Narrow"/>
                <w:color w:val="FF0000"/>
                <w:sz w:val="20"/>
                <w:szCs w:val="20"/>
                <w:vertAlign w:val="subscript"/>
              </w:rPr>
            </w:pPr>
          </w:p>
        </w:tc>
        <w:tc>
          <w:tcPr>
            <w:tcW w:w="992" w:type="dxa"/>
            <w:tcBorders>
              <w:top w:val="nil"/>
              <w:left w:val="nil"/>
              <w:bottom w:val="nil"/>
              <w:right w:val="nil"/>
            </w:tcBorders>
            <w:shd w:val="clear" w:color="auto" w:fill="D9D9D9"/>
          </w:tcPr>
          <w:p w:rsidR="00431D30" w:rsidRPr="00E644EC" w:rsidRDefault="00E644EC" w:rsidP="008C3DB3">
            <w:pPr>
              <w:rPr>
                <w:rFonts w:ascii="Arial Narrow" w:hAnsi="Arial Narrow"/>
                <w:b/>
                <w:color w:val="FF0000"/>
                <w:sz w:val="20"/>
                <w:szCs w:val="20"/>
              </w:rPr>
            </w:pPr>
            <w:r w:rsidRPr="00E644EC">
              <w:rPr>
                <w:rFonts w:ascii="Arial Narrow" w:hAnsi="Arial Narrow"/>
                <w:b/>
                <w:color w:val="FF0000"/>
                <w:sz w:val="20"/>
                <w:szCs w:val="20"/>
              </w:rPr>
              <w:t>3.4.3.7</w:t>
            </w:r>
          </w:p>
        </w:tc>
        <w:tc>
          <w:tcPr>
            <w:tcW w:w="2585" w:type="dxa"/>
            <w:tcBorders>
              <w:top w:val="nil"/>
              <w:left w:val="nil"/>
              <w:bottom w:val="nil"/>
              <w:right w:val="nil"/>
            </w:tcBorders>
            <w:shd w:val="clear" w:color="auto" w:fill="D9D9D9"/>
          </w:tcPr>
          <w:p w:rsidR="00431D30" w:rsidRPr="000452DB" w:rsidRDefault="00431D30" w:rsidP="00E644EC">
            <w:pPr>
              <w:rPr>
                <w:rFonts w:ascii="Arial Narrow" w:hAnsi="Arial Narrow"/>
                <w:b/>
                <w:color w:val="000000"/>
                <w:sz w:val="20"/>
                <w:szCs w:val="20"/>
              </w:rPr>
            </w:pPr>
            <w:r w:rsidRPr="00431D30">
              <w:rPr>
                <w:rFonts w:ascii="Arial Narrow" w:hAnsi="Arial Narrow"/>
                <w:b/>
                <w:color w:val="FF0000"/>
                <w:sz w:val="20"/>
                <w:szCs w:val="20"/>
              </w:rPr>
              <w:t>Supervisors</w:t>
            </w:r>
          </w:p>
        </w:tc>
        <w:tc>
          <w:tcPr>
            <w:tcW w:w="284" w:type="dxa"/>
            <w:tcBorders>
              <w:top w:val="nil"/>
              <w:left w:val="nil"/>
              <w:bottom w:val="nil"/>
              <w:right w:val="nil"/>
            </w:tcBorders>
          </w:tcPr>
          <w:p w:rsidR="00431D30" w:rsidRPr="000452DB" w:rsidRDefault="00431D30" w:rsidP="008C3DB3">
            <w:pPr>
              <w:jc w:val="center"/>
              <w:rPr>
                <w:rFonts w:ascii="Arial Narrow" w:hAnsi="Arial Narrow"/>
                <w:b/>
                <w:sz w:val="20"/>
                <w:szCs w:val="20"/>
              </w:rPr>
            </w:pPr>
          </w:p>
        </w:tc>
        <w:tc>
          <w:tcPr>
            <w:tcW w:w="4502" w:type="dxa"/>
            <w:tcBorders>
              <w:top w:val="nil"/>
              <w:left w:val="nil"/>
              <w:bottom w:val="nil"/>
              <w:right w:val="nil"/>
            </w:tcBorders>
            <w:shd w:val="clear" w:color="auto" w:fill="D9D9D9"/>
          </w:tcPr>
          <w:p w:rsidR="00F25E33" w:rsidRPr="000452DB" w:rsidRDefault="00F25E33" w:rsidP="00F25E33">
            <w:pPr>
              <w:numPr>
                <w:ilvl w:val="0"/>
                <w:numId w:val="11"/>
              </w:numPr>
              <w:rPr>
                <w:rFonts w:ascii="Arial Narrow" w:hAnsi="Arial Narrow"/>
                <w:color w:val="000000"/>
                <w:sz w:val="20"/>
                <w:szCs w:val="20"/>
              </w:rPr>
            </w:pPr>
            <w:r w:rsidRPr="000452DB">
              <w:rPr>
                <w:rFonts w:ascii="Arial Narrow" w:hAnsi="Arial Narrow"/>
                <w:color w:val="000000"/>
                <w:sz w:val="20"/>
                <w:szCs w:val="20"/>
              </w:rPr>
              <w:t>Ensure sufficient time is permitted for emergency personnel to effectively carry out their responsibilities in ongoing maintenance and testing of building emergency procedures (including evacuation drills) and managing local emergencies.</w:t>
            </w:r>
          </w:p>
          <w:p w:rsidR="00F25E33" w:rsidRPr="000452DB" w:rsidRDefault="00F25E33" w:rsidP="00F25E33">
            <w:pPr>
              <w:numPr>
                <w:ilvl w:val="0"/>
                <w:numId w:val="11"/>
              </w:numPr>
              <w:rPr>
                <w:rFonts w:ascii="Arial Narrow" w:hAnsi="Arial Narrow"/>
                <w:color w:val="000000"/>
                <w:sz w:val="20"/>
                <w:szCs w:val="20"/>
              </w:rPr>
            </w:pPr>
            <w:r w:rsidRPr="000452DB">
              <w:rPr>
                <w:rFonts w:ascii="Arial Narrow" w:hAnsi="Arial Narrow"/>
                <w:color w:val="000000"/>
                <w:sz w:val="20"/>
                <w:szCs w:val="20"/>
              </w:rPr>
              <w:t>Ensure adequate resources are provided to meet legislative requirements for Emergency Management.</w:t>
            </w:r>
            <w:r>
              <w:rPr>
                <w:rFonts w:ascii="Arial Narrow" w:hAnsi="Arial Narrow"/>
                <w:color w:val="000000"/>
                <w:sz w:val="20"/>
                <w:szCs w:val="20"/>
              </w:rPr>
              <w:br/>
              <w:t>(</w:t>
            </w:r>
            <w:r w:rsidRPr="00F25E33">
              <w:rPr>
                <w:rFonts w:ascii="Arial Narrow" w:hAnsi="Arial Narrow"/>
                <w:color w:val="FF0000"/>
                <w:sz w:val="20"/>
                <w:szCs w:val="20"/>
              </w:rPr>
              <w:t>Including Emergency spill kits</w:t>
            </w:r>
            <w:r>
              <w:rPr>
                <w:rFonts w:ascii="Arial Narrow" w:hAnsi="Arial Narrow"/>
                <w:color w:val="000000"/>
                <w:sz w:val="20"/>
                <w:szCs w:val="20"/>
              </w:rPr>
              <w:t xml:space="preserve">). </w:t>
            </w:r>
          </w:p>
          <w:p w:rsidR="00431D30" w:rsidRDefault="00431D30" w:rsidP="00431D30">
            <w:pPr>
              <w:numPr>
                <w:ilvl w:val="0"/>
                <w:numId w:val="11"/>
              </w:numPr>
              <w:rPr>
                <w:rFonts w:ascii="Arial Narrow" w:hAnsi="Arial Narrow"/>
                <w:color w:val="000000"/>
                <w:sz w:val="20"/>
                <w:szCs w:val="20"/>
              </w:rPr>
            </w:pPr>
            <w:r w:rsidRPr="000452DB">
              <w:rPr>
                <w:rFonts w:ascii="Arial Narrow" w:hAnsi="Arial Narrow"/>
                <w:color w:val="000000"/>
                <w:sz w:val="20"/>
                <w:szCs w:val="20"/>
              </w:rPr>
              <w:t xml:space="preserve">Ensure all new </w:t>
            </w:r>
            <w:r>
              <w:rPr>
                <w:rFonts w:ascii="Arial Narrow" w:hAnsi="Arial Narrow"/>
                <w:color w:val="000000"/>
                <w:sz w:val="20"/>
                <w:szCs w:val="20"/>
              </w:rPr>
              <w:t xml:space="preserve">workers </w:t>
            </w:r>
            <w:r w:rsidRPr="00204353">
              <w:rPr>
                <w:rFonts w:ascii="Arial Narrow" w:hAnsi="Arial Narrow"/>
                <w:sz w:val="20"/>
                <w:szCs w:val="20"/>
              </w:rPr>
              <w:t>are provided with</w:t>
            </w:r>
            <w:r>
              <w:rPr>
                <w:rFonts w:ascii="Arial Narrow" w:hAnsi="Arial Narrow"/>
                <w:sz w:val="20"/>
                <w:szCs w:val="20"/>
              </w:rPr>
              <w:t xml:space="preserve"> </w:t>
            </w:r>
            <w:r w:rsidRPr="007423E4">
              <w:rPr>
                <w:rFonts w:ascii="Arial Narrow" w:hAnsi="Arial Narrow"/>
                <w:color w:val="FF0000"/>
                <w:sz w:val="20"/>
                <w:szCs w:val="20"/>
              </w:rPr>
              <w:t xml:space="preserve">local emergency </w:t>
            </w:r>
            <w:r w:rsidRPr="00204353">
              <w:rPr>
                <w:rFonts w:ascii="Arial Narrow" w:hAnsi="Arial Narrow"/>
                <w:sz w:val="20"/>
                <w:szCs w:val="20"/>
              </w:rPr>
              <w:t xml:space="preserve">information </w:t>
            </w:r>
            <w:r>
              <w:rPr>
                <w:rFonts w:ascii="Arial Narrow" w:hAnsi="Arial Narrow"/>
                <w:sz w:val="20"/>
                <w:szCs w:val="20"/>
              </w:rPr>
              <w:t xml:space="preserve">during their </w:t>
            </w:r>
            <w:hyperlink r:id="rId32" w:history="1">
              <w:r w:rsidRPr="00B37F2E">
                <w:rPr>
                  <w:rStyle w:val="Hyperlink"/>
                  <w:rFonts w:ascii="Arial Narrow" w:hAnsi="Arial Narrow"/>
                  <w:sz w:val="20"/>
                  <w:szCs w:val="20"/>
                </w:rPr>
                <w:t>induction/orientation</w:t>
              </w:r>
            </w:hyperlink>
            <w:r>
              <w:rPr>
                <w:rFonts w:ascii="Arial Narrow" w:hAnsi="Arial Narrow"/>
                <w:sz w:val="20"/>
                <w:szCs w:val="20"/>
              </w:rPr>
              <w:t xml:space="preserve"> </w:t>
            </w:r>
            <w:r w:rsidRPr="000452DB">
              <w:rPr>
                <w:rFonts w:ascii="Arial Narrow" w:hAnsi="Arial Narrow"/>
                <w:color w:val="000000"/>
                <w:sz w:val="20"/>
                <w:szCs w:val="20"/>
              </w:rPr>
              <w:t xml:space="preserve">and </w:t>
            </w:r>
            <w:r>
              <w:rPr>
                <w:rFonts w:ascii="Arial Narrow" w:hAnsi="Arial Narrow"/>
                <w:color w:val="000000"/>
                <w:sz w:val="20"/>
                <w:szCs w:val="20"/>
              </w:rPr>
              <w:t xml:space="preserve">are </w:t>
            </w:r>
            <w:r w:rsidRPr="000452DB">
              <w:rPr>
                <w:rFonts w:ascii="Arial Narrow" w:hAnsi="Arial Narrow"/>
                <w:color w:val="000000"/>
                <w:sz w:val="20"/>
                <w:szCs w:val="20"/>
              </w:rPr>
              <w:t>aware of the emergency procedures</w:t>
            </w:r>
            <w:r>
              <w:rPr>
                <w:rFonts w:ascii="Arial Narrow" w:hAnsi="Arial Narrow"/>
                <w:color w:val="000000"/>
                <w:sz w:val="20"/>
                <w:szCs w:val="20"/>
              </w:rPr>
              <w:t xml:space="preserve"> in the Emergency Colour charts (</w:t>
            </w:r>
            <w:hyperlink w:anchor="AppendixA1" w:history="1">
              <w:r w:rsidRPr="004F70AF">
                <w:rPr>
                  <w:rStyle w:val="Hyperlink"/>
                  <w:rFonts w:ascii="Arial Narrow" w:hAnsi="Arial Narrow"/>
                  <w:sz w:val="20"/>
                  <w:szCs w:val="20"/>
                </w:rPr>
                <w:t xml:space="preserve">Appendix </w:t>
              </w:r>
              <w:r>
                <w:rPr>
                  <w:rStyle w:val="Hyperlink"/>
                  <w:rFonts w:ascii="Arial Narrow" w:hAnsi="Arial Narrow"/>
                  <w:sz w:val="20"/>
                  <w:szCs w:val="20"/>
                </w:rPr>
                <w:t>B</w:t>
              </w:r>
            </w:hyperlink>
            <w:r>
              <w:rPr>
                <w:rFonts w:ascii="Arial Narrow" w:hAnsi="Arial Narrow"/>
                <w:color w:val="000000"/>
                <w:sz w:val="20"/>
                <w:szCs w:val="20"/>
              </w:rPr>
              <w:t>).</w:t>
            </w:r>
          </w:p>
          <w:p w:rsidR="00431D30" w:rsidRPr="00235360" w:rsidRDefault="00431D30" w:rsidP="00431D30">
            <w:pPr>
              <w:ind w:left="360"/>
              <w:rPr>
                <w:rFonts w:ascii="Arial Narrow" w:hAnsi="Arial Narrow"/>
                <w:sz w:val="20"/>
                <w:szCs w:val="20"/>
              </w:rPr>
            </w:pPr>
            <w:r w:rsidRPr="00235360">
              <w:rPr>
                <w:rFonts w:ascii="Arial Narrow" w:hAnsi="Arial Narrow"/>
                <w:sz w:val="20"/>
                <w:szCs w:val="20"/>
              </w:rPr>
              <w:t xml:space="preserve">(This </w:t>
            </w:r>
            <w:r w:rsidRPr="00B37F2E">
              <w:rPr>
                <w:rFonts w:ascii="Arial Narrow" w:hAnsi="Arial Narrow"/>
                <w:color w:val="FF0000"/>
                <w:sz w:val="20"/>
                <w:szCs w:val="20"/>
              </w:rPr>
              <w:t xml:space="preserve">requires </w:t>
            </w:r>
            <w:r w:rsidRPr="00B37F2E">
              <w:rPr>
                <w:rFonts w:ascii="Arial Narrow" w:hAnsi="Arial Narrow"/>
                <w:strike/>
                <w:color w:val="FF0000"/>
                <w:sz w:val="20"/>
                <w:szCs w:val="20"/>
              </w:rPr>
              <w:t>includes</w:t>
            </w:r>
            <w:r w:rsidRPr="00235360">
              <w:rPr>
                <w:rFonts w:ascii="Arial Narrow" w:hAnsi="Arial Narrow"/>
                <w:sz w:val="20"/>
                <w:szCs w:val="20"/>
              </w:rPr>
              <w:t xml:space="preserve"> the provision of additional information to a staff member with a permanent disability, who may need assistance during an emergency.  This information will ensure they are aware of procedures should they be in either their normal place of work or in another area of the University, at the time of an alarm/evacuation</w:t>
            </w:r>
            <w:r w:rsidRPr="00596F86">
              <w:rPr>
                <w:rFonts w:ascii="Arial Narrow" w:hAnsi="Arial Narrow"/>
                <w:sz w:val="20"/>
                <w:szCs w:val="20"/>
              </w:rPr>
              <w:t>.</w:t>
            </w:r>
            <w:r w:rsidR="00596F86">
              <w:rPr>
                <w:rFonts w:ascii="Arial Narrow" w:hAnsi="Arial Narrow"/>
                <w:sz w:val="20"/>
                <w:szCs w:val="20"/>
              </w:rPr>
              <w:t xml:space="preserve">  Refer to 3.4.9.1 </w:t>
            </w:r>
            <w:r w:rsidRPr="00596F86">
              <w:rPr>
                <w:rFonts w:ascii="Arial Narrow" w:hAnsi="Arial Narrow"/>
                <w:sz w:val="20"/>
                <w:szCs w:val="20"/>
              </w:rPr>
              <w:t>for further information.)</w:t>
            </w:r>
          </w:p>
          <w:p w:rsidR="00431D30" w:rsidRPr="000452DB" w:rsidRDefault="00431D30" w:rsidP="00F25E33">
            <w:pPr>
              <w:rPr>
                <w:rFonts w:ascii="Arial Narrow" w:hAnsi="Arial Narrow"/>
                <w:color w:val="000000"/>
                <w:sz w:val="20"/>
                <w:szCs w:val="20"/>
              </w:rPr>
            </w:pPr>
          </w:p>
        </w:tc>
      </w:tr>
      <w:tr w:rsidR="00A874F2" w:rsidRPr="00822D8A" w:rsidTr="0070047F">
        <w:tc>
          <w:tcPr>
            <w:tcW w:w="568" w:type="dxa"/>
            <w:gridSpan w:val="2"/>
            <w:tcBorders>
              <w:top w:val="nil"/>
              <w:left w:val="nil"/>
              <w:bottom w:val="nil"/>
              <w:right w:val="nil"/>
            </w:tcBorders>
            <w:shd w:val="clear" w:color="auto" w:fill="FFFFFF" w:themeFill="background1"/>
          </w:tcPr>
          <w:p w:rsidR="00A874F2" w:rsidRPr="00822D8A" w:rsidRDefault="00A874F2" w:rsidP="007C6279">
            <w:pPr>
              <w:rPr>
                <w:rFonts w:ascii="Arial Narrow" w:hAnsi="Arial Narrow"/>
                <w:sz w:val="10"/>
                <w:szCs w:val="10"/>
                <w:vertAlign w:val="subscript"/>
              </w:rPr>
            </w:pPr>
          </w:p>
        </w:tc>
        <w:tc>
          <w:tcPr>
            <w:tcW w:w="992" w:type="dxa"/>
            <w:tcBorders>
              <w:top w:val="nil"/>
              <w:left w:val="nil"/>
              <w:bottom w:val="nil"/>
              <w:right w:val="nil"/>
            </w:tcBorders>
            <w:shd w:val="clear" w:color="auto" w:fill="FFFFFF" w:themeFill="background1"/>
          </w:tcPr>
          <w:p w:rsidR="00A874F2" w:rsidRPr="00822D8A" w:rsidRDefault="00A874F2" w:rsidP="007C6279">
            <w:pPr>
              <w:rPr>
                <w:rFonts w:ascii="Arial Narrow" w:hAnsi="Arial Narrow"/>
                <w:sz w:val="10"/>
                <w:szCs w:val="10"/>
                <w:vertAlign w:val="subscript"/>
              </w:rPr>
            </w:pPr>
          </w:p>
        </w:tc>
        <w:tc>
          <w:tcPr>
            <w:tcW w:w="992" w:type="dxa"/>
            <w:tcBorders>
              <w:top w:val="nil"/>
              <w:left w:val="nil"/>
              <w:bottom w:val="nil"/>
              <w:right w:val="nil"/>
            </w:tcBorders>
            <w:shd w:val="clear" w:color="auto" w:fill="FFFFFF" w:themeFill="background1"/>
          </w:tcPr>
          <w:p w:rsidR="00A874F2" w:rsidRPr="00822D8A" w:rsidRDefault="00A874F2" w:rsidP="007C6279">
            <w:pPr>
              <w:rPr>
                <w:rFonts w:ascii="Arial Narrow" w:hAnsi="Arial Narrow"/>
                <w:b/>
                <w:strike/>
                <w:color w:val="FF0000"/>
                <w:sz w:val="10"/>
                <w:szCs w:val="10"/>
              </w:rPr>
            </w:pPr>
          </w:p>
        </w:tc>
        <w:tc>
          <w:tcPr>
            <w:tcW w:w="2585" w:type="dxa"/>
            <w:tcBorders>
              <w:top w:val="nil"/>
              <w:left w:val="nil"/>
              <w:bottom w:val="nil"/>
              <w:right w:val="nil"/>
            </w:tcBorders>
            <w:shd w:val="clear" w:color="auto" w:fill="FFFFFF" w:themeFill="background1"/>
          </w:tcPr>
          <w:p w:rsidR="00A874F2" w:rsidRPr="00822D8A" w:rsidRDefault="00A874F2" w:rsidP="007C6279">
            <w:pPr>
              <w:rPr>
                <w:rFonts w:ascii="Arial Narrow" w:hAnsi="Arial Narrow"/>
                <w:b/>
                <w:strike/>
                <w:color w:val="FF0000"/>
                <w:sz w:val="10"/>
                <w:szCs w:val="10"/>
              </w:rPr>
            </w:pPr>
          </w:p>
        </w:tc>
        <w:tc>
          <w:tcPr>
            <w:tcW w:w="284" w:type="dxa"/>
            <w:tcBorders>
              <w:top w:val="nil"/>
              <w:left w:val="nil"/>
              <w:bottom w:val="nil"/>
              <w:right w:val="nil"/>
            </w:tcBorders>
            <w:shd w:val="clear" w:color="auto" w:fill="FFFFFF" w:themeFill="background1"/>
          </w:tcPr>
          <w:p w:rsidR="00A874F2" w:rsidRPr="00822D8A" w:rsidRDefault="00A874F2" w:rsidP="007C6279">
            <w:pPr>
              <w:jc w:val="center"/>
              <w:rPr>
                <w:rFonts w:ascii="Arial Narrow" w:hAnsi="Arial Narrow"/>
                <w:b/>
                <w:sz w:val="10"/>
                <w:szCs w:val="10"/>
              </w:rPr>
            </w:pPr>
          </w:p>
        </w:tc>
        <w:tc>
          <w:tcPr>
            <w:tcW w:w="4502" w:type="dxa"/>
            <w:tcBorders>
              <w:top w:val="nil"/>
              <w:left w:val="nil"/>
              <w:bottom w:val="nil"/>
              <w:right w:val="nil"/>
            </w:tcBorders>
            <w:shd w:val="clear" w:color="auto" w:fill="FFFFFF" w:themeFill="background1"/>
          </w:tcPr>
          <w:p w:rsidR="00A874F2" w:rsidRPr="00822D8A" w:rsidRDefault="00A874F2" w:rsidP="007C6279">
            <w:pPr>
              <w:ind w:left="360"/>
              <w:rPr>
                <w:rFonts w:ascii="Arial Narrow" w:hAnsi="Arial Narrow"/>
                <w:strike/>
                <w:color w:val="FF0000"/>
                <w:sz w:val="10"/>
                <w:szCs w:val="10"/>
              </w:rPr>
            </w:pPr>
          </w:p>
        </w:tc>
      </w:tr>
      <w:tr w:rsidR="00822D8A" w:rsidRPr="000B3544" w:rsidTr="0070047F">
        <w:tc>
          <w:tcPr>
            <w:tcW w:w="568" w:type="dxa"/>
            <w:gridSpan w:val="2"/>
            <w:tcBorders>
              <w:top w:val="nil"/>
              <w:left w:val="nil"/>
              <w:bottom w:val="nil"/>
              <w:right w:val="nil"/>
            </w:tcBorders>
          </w:tcPr>
          <w:p w:rsidR="00822D8A" w:rsidRPr="00D77FC6" w:rsidRDefault="00822D8A" w:rsidP="00442A29">
            <w:pPr>
              <w:rPr>
                <w:rFonts w:ascii="Arial Narrow" w:hAnsi="Arial Narrow"/>
                <w:sz w:val="20"/>
                <w:szCs w:val="20"/>
                <w:vertAlign w:val="subscript"/>
              </w:rPr>
            </w:pPr>
          </w:p>
        </w:tc>
        <w:tc>
          <w:tcPr>
            <w:tcW w:w="992" w:type="dxa"/>
            <w:tcBorders>
              <w:top w:val="nil"/>
              <w:left w:val="nil"/>
              <w:bottom w:val="nil"/>
              <w:right w:val="nil"/>
            </w:tcBorders>
          </w:tcPr>
          <w:p w:rsidR="00822D8A" w:rsidRPr="00D77FC6" w:rsidRDefault="00822D8A" w:rsidP="00442A29">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822D8A" w:rsidRPr="00137C3E" w:rsidRDefault="00822D8A" w:rsidP="00E644EC">
            <w:pPr>
              <w:rPr>
                <w:rFonts w:ascii="Arial Narrow" w:hAnsi="Arial Narrow"/>
                <w:b/>
                <w:sz w:val="20"/>
                <w:szCs w:val="20"/>
              </w:rPr>
            </w:pPr>
            <w:r w:rsidRPr="00137C3E">
              <w:rPr>
                <w:rFonts w:ascii="Arial Narrow" w:hAnsi="Arial Narrow"/>
                <w:b/>
                <w:sz w:val="20"/>
                <w:szCs w:val="20"/>
              </w:rPr>
              <w:t>3.4.3.</w:t>
            </w:r>
            <w:r w:rsidR="00E644EC">
              <w:rPr>
                <w:rFonts w:ascii="Arial Narrow" w:hAnsi="Arial Narrow"/>
                <w:b/>
                <w:sz w:val="20"/>
                <w:szCs w:val="20"/>
              </w:rPr>
              <w:t>8</w:t>
            </w:r>
          </w:p>
        </w:tc>
        <w:tc>
          <w:tcPr>
            <w:tcW w:w="2585" w:type="dxa"/>
            <w:tcBorders>
              <w:top w:val="nil"/>
              <w:left w:val="nil"/>
              <w:bottom w:val="nil"/>
              <w:right w:val="nil"/>
            </w:tcBorders>
            <w:shd w:val="clear" w:color="auto" w:fill="D9D9D9"/>
          </w:tcPr>
          <w:p w:rsidR="00822D8A" w:rsidRPr="00137C3E" w:rsidRDefault="00822D8A" w:rsidP="00442A29">
            <w:pPr>
              <w:rPr>
                <w:rFonts w:ascii="Arial Narrow" w:hAnsi="Arial Narrow"/>
                <w:b/>
                <w:sz w:val="20"/>
                <w:szCs w:val="20"/>
              </w:rPr>
            </w:pPr>
            <w:r w:rsidRPr="00137C3E">
              <w:rPr>
                <w:rFonts w:ascii="Arial Narrow" w:hAnsi="Arial Narrow"/>
                <w:b/>
                <w:sz w:val="20"/>
                <w:szCs w:val="20"/>
              </w:rPr>
              <w:t xml:space="preserve">University staff </w:t>
            </w:r>
          </w:p>
          <w:p w:rsidR="00822D8A" w:rsidRPr="00137C3E" w:rsidRDefault="00822D8A" w:rsidP="00442A29">
            <w:pPr>
              <w:rPr>
                <w:rFonts w:ascii="Arial Narrow" w:hAnsi="Arial Narrow"/>
                <w:b/>
                <w:sz w:val="20"/>
                <w:szCs w:val="20"/>
              </w:rPr>
            </w:pPr>
            <w:r w:rsidRPr="00137C3E">
              <w:rPr>
                <w:rFonts w:ascii="Arial Narrow" w:hAnsi="Arial Narrow"/>
                <w:b/>
                <w:sz w:val="20"/>
                <w:szCs w:val="20"/>
              </w:rPr>
              <w:t>co-located with other organisations outside of North Tce, Waite, Roseworthy and National Wine Centre</w:t>
            </w:r>
          </w:p>
          <w:p w:rsidR="00822D8A" w:rsidRPr="00137C3E" w:rsidRDefault="00822D8A" w:rsidP="00442A29">
            <w:pPr>
              <w:rPr>
                <w:rFonts w:ascii="Arial Narrow" w:hAnsi="Arial Narrow"/>
                <w:b/>
                <w:strike/>
                <w:sz w:val="20"/>
                <w:szCs w:val="20"/>
              </w:rPr>
            </w:pPr>
          </w:p>
        </w:tc>
        <w:tc>
          <w:tcPr>
            <w:tcW w:w="284" w:type="dxa"/>
            <w:tcBorders>
              <w:top w:val="nil"/>
              <w:left w:val="nil"/>
              <w:bottom w:val="nil"/>
              <w:right w:val="nil"/>
            </w:tcBorders>
          </w:tcPr>
          <w:p w:rsidR="00822D8A" w:rsidRPr="00137C3E" w:rsidRDefault="00822D8A" w:rsidP="00442A29">
            <w:pPr>
              <w:jc w:val="center"/>
              <w:rPr>
                <w:rFonts w:ascii="Arial Narrow" w:hAnsi="Arial Narrow"/>
                <w:b/>
                <w:sz w:val="20"/>
                <w:szCs w:val="20"/>
              </w:rPr>
            </w:pPr>
          </w:p>
        </w:tc>
        <w:tc>
          <w:tcPr>
            <w:tcW w:w="4502" w:type="dxa"/>
            <w:tcBorders>
              <w:top w:val="nil"/>
              <w:left w:val="nil"/>
              <w:bottom w:val="nil"/>
              <w:right w:val="nil"/>
            </w:tcBorders>
            <w:shd w:val="clear" w:color="auto" w:fill="D9D9D9"/>
          </w:tcPr>
          <w:p w:rsidR="00822D8A" w:rsidRPr="00137C3E" w:rsidRDefault="000B0467" w:rsidP="002B4F20">
            <w:pPr>
              <w:numPr>
                <w:ilvl w:val="0"/>
                <w:numId w:val="10"/>
              </w:numPr>
              <w:rPr>
                <w:rFonts w:ascii="Arial Narrow" w:hAnsi="Arial Narrow"/>
                <w:sz w:val="20"/>
                <w:szCs w:val="20"/>
              </w:rPr>
            </w:pPr>
            <w:r w:rsidRPr="00137C3E">
              <w:rPr>
                <w:rFonts w:ascii="Arial Narrow" w:hAnsi="Arial Narrow"/>
                <w:sz w:val="20"/>
                <w:szCs w:val="20"/>
              </w:rPr>
              <w:t>C</w:t>
            </w:r>
            <w:r w:rsidR="00822D8A" w:rsidRPr="00137C3E">
              <w:rPr>
                <w:rFonts w:ascii="Arial Narrow" w:hAnsi="Arial Narrow"/>
                <w:sz w:val="20"/>
                <w:szCs w:val="20"/>
              </w:rPr>
              <w:t>omply with the Emergency Management arrangements of the host organisation.</w:t>
            </w:r>
          </w:p>
        </w:tc>
      </w:tr>
      <w:tr w:rsidR="00943DAB" w:rsidRPr="000B3544" w:rsidTr="0070047F">
        <w:tc>
          <w:tcPr>
            <w:tcW w:w="568" w:type="dxa"/>
            <w:gridSpan w:val="2"/>
            <w:tcBorders>
              <w:top w:val="nil"/>
              <w:left w:val="nil"/>
              <w:bottom w:val="nil"/>
              <w:right w:val="nil"/>
            </w:tcBorders>
            <w:shd w:val="clear" w:color="auto" w:fill="auto"/>
          </w:tcPr>
          <w:p w:rsidR="00943DAB" w:rsidRPr="00943DAB" w:rsidRDefault="00943DAB" w:rsidP="00442A29">
            <w:pPr>
              <w:rPr>
                <w:rFonts w:ascii="Arial Narrow" w:hAnsi="Arial Narrow"/>
                <w:sz w:val="10"/>
                <w:szCs w:val="10"/>
                <w:vertAlign w:val="subscript"/>
              </w:rPr>
            </w:pPr>
          </w:p>
        </w:tc>
        <w:tc>
          <w:tcPr>
            <w:tcW w:w="992" w:type="dxa"/>
            <w:tcBorders>
              <w:top w:val="nil"/>
              <w:left w:val="nil"/>
              <w:bottom w:val="nil"/>
              <w:right w:val="nil"/>
            </w:tcBorders>
            <w:shd w:val="clear" w:color="auto" w:fill="auto"/>
          </w:tcPr>
          <w:p w:rsidR="00943DAB" w:rsidRPr="00943DAB" w:rsidRDefault="00943DAB" w:rsidP="00442A29">
            <w:pPr>
              <w:rPr>
                <w:rFonts w:ascii="Arial Narrow" w:hAnsi="Arial Narrow"/>
                <w:sz w:val="10"/>
                <w:szCs w:val="10"/>
                <w:vertAlign w:val="subscript"/>
              </w:rPr>
            </w:pPr>
          </w:p>
        </w:tc>
        <w:tc>
          <w:tcPr>
            <w:tcW w:w="992" w:type="dxa"/>
            <w:tcBorders>
              <w:top w:val="nil"/>
              <w:left w:val="nil"/>
              <w:bottom w:val="nil"/>
              <w:right w:val="nil"/>
            </w:tcBorders>
            <w:shd w:val="clear" w:color="auto" w:fill="auto"/>
          </w:tcPr>
          <w:p w:rsidR="00943DAB" w:rsidRPr="00943DAB" w:rsidRDefault="00943DAB" w:rsidP="00A57D51">
            <w:pPr>
              <w:rPr>
                <w:rFonts w:ascii="Arial Narrow" w:hAnsi="Arial Narrow"/>
                <w:b/>
                <w:sz w:val="10"/>
                <w:szCs w:val="10"/>
              </w:rPr>
            </w:pPr>
          </w:p>
        </w:tc>
        <w:tc>
          <w:tcPr>
            <w:tcW w:w="2585" w:type="dxa"/>
            <w:tcBorders>
              <w:top w:val="nil"/>
              <w:left w:val="nil"/>
              <w:bottom w:val="nil"/>
              <w:right w:val="nil"/>
            </w:tcBorders>
            <w:shd w:val="clear" w:color="auto" w:fill="auto"/>
          </w:tcPr>
          <w:p w:rsidR="00943DAB" w:rsidRPr="00943DAB" w:rsidRDefault="00943DAB" w:rsidP="00442A29">
            <w:pPr>
              <w:rPr>
                <w:rFonts w:ascii="Arial Narrow" w:hAnsi="Arial Narrow"/>
                <w:b/>
                <w:sz w:val="10"/>
                <w:szCs w:val="10"/>
              </w:rPr>
            </w:pPr>
          </w:p>
        </w:tc>
        <w:tc>
          <w:tcPr>
            <w:tcW w:w="284" w:type="dxa"/>
            <w:tcBorders>
              <w:top w:val="nil"/>
              <w:left w:val="nil"/>
              <w:bottom w:val="nil"/>
              <w:right w:val="nil"/>
            </w:tcBorders>
            <w:shd w:val="clear" w:color="auto" w:fill="auto"/>
          </w:tcPr>
          <w:p w:rsidR="00943DAB" w:rsidRPr="00943DAB" w:rsidRDefault="00943DAB" w:rsidP="00442A29">
            <w:pPr>
              <w:jc w:val="center"/>
              <w:rPr>
                <w:rFonts w:ascii="Arial Narrow" w:hAnsi="Arial Narrow"/>
                <w:b/>
                <w:sz w:val="10"/>
                <w:szCs w:val="10"/>
              </w:rPr>
            </w:pPr>
          </w:p>
        </w:tc>
        <w:tc>
          <w:tcPr>
            <w:tcW w:w="4502" w:type="dxa"/>
            <w:tcBorders>
              <w:top w:val="nil"/>
              <w:left w:val="nil"/>
              <w:bottom w:val="nil"/>
              <w:right w:val="nil"/>
            </w:tcBorders>
            <w:shd w:val="clear" w:color="auto" w:fill="auto"/>
          </w:tcPr>
          <w:p w:rsidR="00943DAB" w:rsidRPr="00943DAB" w:rsidRDefault="00943DAB" w:rsidP="00943DAB">
            <w:pPr>
              <w:rPr>
                <w:rFonts w:ascii="Arial Narrow" w:hAnsi="Arial Narrow"/>
                <w:sz w:val="10"/>
                <w:szCs w:val="10"/>
              </w:rPr>
            </w:pPr>
          </w:p>
        </w:tc>
      </w:tr>
      <w:tr w:rsidR="00FC1CDF" w:rsidRPr="00137C3E" w:rsidTr="0070047F">
        <w:tc>
          <w:tcPr>
            <w:tcW w:w="568" w:type="dxa"/>
            <w:gridSpan w:val="2"/>
            <w:tcBorders>
              <w:top w:val="nil"/>
              <w:left w:val="nil"/>
              <w:bottom w:val="nil"/>
              <w:right w:val="nil"/>
            </w:tcBorders>
          </w:tcPr>
          <w:p w:rsidR="00FC1CDF" w:rsidRPr="00D77FC6" w:rsidRDefault="00FC1CDF" w:rsidP="00FC1CDF">
            <w:pPr>
              <w:rPr>
                <w:rFonts w:ascii="Arial Narrow" w:hAnsi="Arial Narrow"/>
                <w:sz w:val="20"/>
                <w:szCs w:val="20"/>
                <w:vertAlign w:val="subscript"/>
              </w:rPr>
            </w:pPr>
          </w:p>
        </w:tc>
        <w:tc>
          <w:tcPr>
            <w:tcW w:w="992" w:type="dxa"/>
            <w:tcBorders>
              <w:top w:val="nil"/>
              <w:left w:val="nil"/>
              <w:bottom w:val="nil"/>
              <w:right w:val="nil"/>
            </w:tcBorders>
          </w:tcPr>
          <w:p w:rsidR="00FC1CDF" w:rsidRPr="00D77FC6" w:rsidRDefault="00FC1CDF" w:rsidP="00FC1CDF">
            <w:pPr>
              <w:rPr>
                <w:rFonts w:ascii="Arial Narrow" w:hAnsi="Arial Narrow"/>
                <w:sz w:val="20"/>
                <w:szCs w:val="20"/>
                <w:vertAlign w:val="subscript"/>
              </w:rPr>
            </w:pPr>
          </w:p>
        </w:tc>
        <w:tc>
          <w:tcPr>
            <w:tcW w:w="992" w:type="dxa"/>
            <w:tcBorders>
              <w:top w:val="nil"/>
              <w:left w:val="nil"/>
              <w:bottom w:val="nil"/>
              <w:right w:val="nil"/>
            </w:tcBorders>
            <w:shd w:val="clear" w:color="auto" w:fill="D9D9D9"/>
          </w:tcPr>
          <w:p w:rsidR="00FC1CDF" w:rsidRPr="00E430C4" w:rsidRDefault="00FC1CDF" w:rsidP="00E644EC">
            <w:pPr>
              <w:rPr>
                <w:rFonts w:ascii="Arial Narrow" w:hAnsi="Arial Narrow"/>
                <w:b/>
                <w:color w:val="FF0000"/>
                <w:sz w:val="20"/>
                <w:szCs w:val="20"/>
              </w:rPr>
            </w:pPr>
            <w:r w:rsidRPr="00E430C4">
              <w:rPr>
                <w:rFonts w:ascii="Arial Narrow" w:hAnsi="Arial Narrow"/>
                <w:b/>
                <w:color w:val="FF0000"/>
                <w:sz w:val="20"/>
                <w:szCs w:val="20"/>
              </w:rPr>
              <w:t>3.4.3.</w:t>
            </w:r>
            <w:r w:rsidR="00E644EC">
              <w:rPr>
                <w:rFonts w:ascii="Arial Narrow" w:hAnsi="Arial Narrow"/>
                <w:b/>
                <w:color w:val="FF0000"/>
                <w:sz w:val="20"/>
                <w:szCs w:val="20"/>
              </w:rPr>
              <w:t>9</w:t>
            </w:r>
          </w:p>
        </w:tc>
        <w:tc>
          <w:tcPr>
            <w:tcW w:w="2585" w:type="dxa"/>
            <w:tcBorders>
              <w:top w:val="nil"/>
              <w:left w:val="nil"/>
              <w:bottom w:val="nil"/>
              <w:right w:val="nil"/>
            </w:tcBorders>
            <w:shd w:val="clear" w:color="auto" w:fill="D9D9D9"/>
          </w:tcPr>
          <w:p w:rsidR="00FC1CDF" w:rsidRDefault="00FC1CDF" w:rsidP="00232F61">
            <w:pPr>
              <w:rPr>
                <w:rFonts w:ascii="Arial Narrow" w:hAnsi="Arial Narrow"/>
                <w:b/>
                <w:color w:val="FF0000"/>
                <w:sz w:val="20"/>
                <w:szCs w:val="20"/>
              </w:rPr>
            </w:pPr>
            <w:r w:rsidRPr="00E430C4">
              <w:rPr>
                <w:rFonts w:ascii="Arial Narrow" w:hAnsi="Arial Narrow"/>
                <w:b/>
                <w:color w:val="FF0000"/>
                <w:sz w:val="20"/>
                <w:szCs w:val="20"/>
              </w:rPr>
              <w:t>Manager, Leasing and Retail</w:t>
            </w:r>
          </w:p>
          <w:p w:rsidR="00E644EC" w:rsidRDefault="00E644EC" w:rsidP="00232F61">
            <w:pPr>
              <w:rPr>
                <w:rFonts w:ascii="Arial Narrow" w:hAnsi="Arial Narrow"/>
                <w:b/>
                <w:color w:val="FF0000"/>
                <w:sz w:val="20"/>
                <w:szCs w:val="20"/>
              </w:rPr>
            </w:pPr>
          </w:p>
          <w:p w:rsidR="00E644EC" w:rsidRPr="00E430C4" w:rsidRDefault="00E644EC" w:rsidP="00232F61">
            <w:pPr>
              <w:rPr>
                <w:rFonts w:ascii="Arial Narrow" w:hAnsi="Arial Narrow"/>
                <w:b/>
                <w:strike/>
                <w:color w:val="FF0000"/>
                <w:sz w:val="20"/>
                <w:szCs w:val="20"/>
              </w:rPr>
            </w:pPr>
            <w:r w:rsidRPr="00E644EC">
              <w:rPr>
                <w:rFonts w:ascii="Arial Narrow" w:hAnsi="Arial Narrow"/>
                <w:b/>
                <w:color w:val="FF0000"/>
                <w:sz w:val="20"/>
                <w:szCs w:val="20"/>
                <w:highlight w:val="yellow"/>
              </w:rPr>
              <w:t>(Stephen Payn)</w:t>
            </w:r>
          </w:p>
        </w:tc>
        <w:tc>
          <w:tcPr>
            <w:tcW w:w="284" w:type="dxa"/>
            <w:tcBorders>
              <w:top w:val="nil"/>
              <w:left w:val="nil"/>
              <w:bottom w:val="nil"/>
              <w:right w:val="nil"/>
            </w:tcBorders>
          </w:tcPr>
          <w:p w:rsidR="00FC1CDF" w:rsidRPr="00E430C4" w:rsidRDefault="00FC1CDF" w:rsidP="00FC1CDF">
            <w:pPr>
              <w:jc w:val="center"/>
              <w:rPr>
                <w:rFonts w:ascii="Arial Narrow" w:hAnsi="Arial Narrow"/>
                <w:b/>
                <w:color w:val="FF0000"/>
                <w:sz w:val="20"/>
                <w:szCs w:val="20"/>
              </w:rPr>
            </w:pPr>
          </w:p>
        </w:tc>
        <w:tc>
          <w:tcPr>
            <w:tcW w:w="4502" w:type="dxa"/>
            <w:tcBorders>
              <w:top w:val="nil"/>
              <w:left w:val="nil"/>
              <w:bottom w:val="nil"/>
              <w:right w:val="nil"/>
            </w:tcBorders>
            <w:shd w:val="clear" w:color="auto" w:fill="D9D9D9"/>
          </w:tcPr>
          <w:p w:rsidR="00FC1CDF" w:rsidRDefault="00FC1CDF" w:rsidP="00E430C4">
            <w:pPr>
              <w:numPr>
                <w:ilvl w:val="0"/>
                <w:numId w:val="10"/>
              </w:numPr>
              <w:rPr>
                <w:rFonts w:ascii="Arial Narrow" w:hAnsi="Arial Narrow"/>
                <w:color w:val="FF0000"/>
                <w:sz w:val="20"/>
                <w:szCs w:val="20"/>
              </w:rPr>
            </w:pPr>
            <w:r w:rsidRPr="00E430C4">
              <w:rPr>
                <w:rFonts w:ascii="Arial Narrow" w:hAnsi="Arial Narrow"/>
                <w:color w:val="FF0000"/>
                <w:sz w:val="20"/>
                <w:szCs w:val="20"/>
              </w:rPr>
              <w:t xml:space="preserve">Ensure </w:t>
            </w:r>
            <w:r w:rsidR="00E430C4">
              <w:rPr>
                <w:rFonts w:ascii="Arial Narrow" w:hAnsi="Arial Narrow"/>
                <w:color w:val="FF0000"/>
                <w:sz w:val="20"/>
                <w:szCs w:val="20"/>
              </w:rPr>
              <w:t xml:space="preserve">leasing </w:t>
            </w:r>
            <w:r w:rsidRPr="00E430C4">
              <w:rPr>
                <w:rFonts w:ascii="Arial Narrow" w:hAnsi="Arial Narrow"/>
                <w:color w:val="FF0000"/>
                <w:sz w:val="20"/>
                <w:szCs w:val="20"/>
              </w:rPr>
              <w:t>contracts</w:t>
            </w:r>
            <w:r w:rsidR="00CB74F6">
              <w:rPr>
                <w:rFonts w:ascii="Arial Narrow" w:hAnsi="Arial Narrow"/>
                <w:color w:val="FF0000"/>
                <w:sz w:val="20"/>
                <w:szCs w:val="20"/>
              </w:rPr>
              <w:t>/agreements</w:t>
            </w:r>
            <w:r w:rsidRPr="00E430C4">
              <w:rPr>
                <w:rFonts w:ascii="Arial Narrow" w:hAnsi="Arial Narrow"/>
                <w:color w:val="FF0000"/>
                <w:sz w:val="20"/>
                <w:szCs w:val="20"/>
              </w:rPr>
              <w:t xml:space="preserve"> </w:t>
            </w:r>
            <w:r w:rsidR="00E430C4">
              <w:rPr>
                <w:rFonts w:ascii="Arial Narrow" w:hAnsi="Arial Narrow"/>
                <w:color w:val="FF0000"/>
                <w:sz w:val="20"/>
                <w:szCs w:val="20"/>
              </w:rPr>
              <w:t xml:space="preserve">specify the </w:t>
            </w:r>
            <w:r w:rsidRPr="00E430C4">
              <w:rPr>
                <w:rFonts w:ascii="Arial Narrow" w:hAnsi="Arial Narrow"/>
                <w:color w:val="FF0000"/>
                <w:sz w:val="20"/>
                <w:szCs w:val="20"/>
              </w:rPr>
              <w:t>requirements</w:t>
            </w:r>
            <w:r w:rsidR="00E430C4">
              <w:rPr>
                <w:rFonts w:ascii="Arial Narrow" w:hAnsi="Arial Narrow"/>
                <w:color w:val="FF0000"/>
                <w:sz w:val="20"/>
                <w:szCs w:val="20"/>
              </w:rPr>
              <w:t xml:space="preserve"> for Emergency Management where the</w:t>
            </w:r>
            <w:r w:rsidR="00232F61">
              <w:rPr>
                <w:rFonts w:ascii="Arial Narrow" w:hAnsi="Arial Narrow"/>
                <w:color w:val="FF0000"/>
                <w:sz w:val="20"/>
                <w:szCs w:val="20"/>
              </w:rPr>
              <w:t xml:space="preserve"> tenant is </w:t>
            </w:r>
            <w:r w:rsidR="00E430C4">
              <w:rPr>
                <w:rFonts w:ascii="Arial Narrow" w:hAnsi="Arial Narrow"/>
                <w:color w:val="FF0000"/>
                <w:sz w:val="20"/>
                <w:szCs w:val="20"/>
              </w:rPr>
              <w:t xml:space="preserve">located </w:t>
            </w:r>
            <w:r w:rsidR="00CB74F6">
              <w:rPr>
                <w:rFonts w:ascii="Arial Narrow" w:hAnsi="Arial Narrow"/>
                <w:color w:val="FF0000"/>
                <w:sz w:val="20"/>
                <w:szCs w:val="20"/>
              </w:rPr>
              <w:t>with</w:t>
            </w:r>
            <w:r w:rsidR="00E430C4">
              <w:rPr>
                <w:rFonts w:ascii="Arial Narrow" w:hAnsi="Arial Narrow"/>
                <w:color w:val="FF0000"/>
                <w:sz w:val="20"/>
                <w:szCs w:val="20"/>
              </w:rPr>
              <w:t xml:space="preserve">in </w:t>
            </w:r>
            <w:r w:rsidR="00232F61">
              <w:rPr>
                <w:rFonts w:ascii="Arial Narrow" w:hAnsi="Arial Narrow"/>
                <w:color w:val="FF0000"/>
                <w:sz w:val="20"/>
                <w:szCs w:val="20"/>
              </w:rPr>
              <w:t xml:space="preserve">a </w:t>
            </w:r>
            <w:r w:rsidR="00E430C4">
              <w:rPr>
                <w:rFonts w:ascii="Arial Narrow" w:hAnsi="Arial Narrow"/>
                <w:color w:val="FF0000"/>
                <w:sz w:val="20"/>
                <w:szCs w:val="20"/>
              </w:rPr>
              <w:t xml:space="preserve">University </w:t>
            </w:r>
            <w:r w:rsidR="00CB74F6">
              <w:rPr>
                <w:rFonts w:ascii="Arial Narrow" w:hAnsi="Arial Narrow"/>
                <w:color w:val="FF0000"/>
                <w:sz w:val="20"/>
                <w:szCs w:val="20"/>
              </w:rPr>
              <w:t xml:space="preserve">owned </w:t>
            </w:r>
            <w:r w:rsidR="00E430C4">
              <w:rPr>
                <w:rFonts w:ascii="Arial Narrow" w:hAnsi="Arial Narrow"/>
                <w:color w:val="FF0000"/>
                <w:sz w:val="20"/>
                <w:szCs w:val="20"/>
              </w:rPr>
              <w:t>building</w:t>
            </w:r>
            <w:r w:rsidR="00232F61">
              <w:rPr>
                <w:rFonts w:ascii="Arial Narrow" w:hAnsi="Arial Narrow"/>
                <w:color w:val="FF0000"/>
                <w:sz w:val="20"/>
                <w:szCs w:val="20"/>
              </w:rPr>
              <w:t xml:space="preserve"> or on a University campus</w:t>
            </w:r>
            <w:r w:rsidR="00E430C4">
              <w:rPr>
                <w:rFonts w:ascii="Arial Narrow" w:hAnsi="Arial Narrow"/>
                <w:color w:val="FF0000"/>
                <w:sz w:val="20"/>
                <w:szCs w:val="20"/>
              </w:rPr>
              <w:t>.</w:t>
            </w:r>
          </w:p>
          <w:p w:rsidR="00E430C4" w:rsidRPr="00E430C4" w:rsidRDefault="00E430C4" w:rsidP="00E430C4">
            <w:pPr>
              <w:rPr>
                <w:rFonts w:ascii="Arial Narrow" w:hAnsi="Arial Narrow"/>
                <w:color w:val="FF0000"/>
                <w:sz w:val="20"/>
                <w:szCs w:val="20"/>
              </w:rPr>
            </w:pPr>
          </w:p>
        </w:tc>
      </w:tr>
    </w:tbl>
    <w:p w:rsidR="00E644EC" w:rsidRDefault="00E644EC">
      <w:r>
        <w:br w:type="page"/>
      </w:r>
    </w:p>
    <w:p w:rsidR="00E644EC" w:rsidRDefault="00E644EC"/>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31"/>
        <w:gridCol w:w="964"/>
        <w:gridCol w:w="28"/>
        <w:gridCol w:w="967"/>
        <w:gridCol w:w="25"/>
        <w:gridCol w:w="2411"/>
        <w:gridCol w:w="158"/>
        <w:gridCol w:w="125"/>
        <w:gridCol w:w="160"/>
        <w:gridCol w:w="4517"/>
      </w:tblGrid>
      <w:tr w:rsidR="00E644EC" w:rsidRPr="00F828D9" w:rsidTr="00E644EC">
        <w:tc>
          <w:tcPr>
            <w:tcW w:w="537" w:type="dxa"/>
            <w:tcBorders>
              <w:top w:val="nil"/>
              <w:left w:val="nil"/>
              <w:bottom w:val="nil"/>
              <w:right w:val="nil"/>
            </w:tcBorders>
          </w:tcPr>
          <w:p w:rsidR="00E644EC" w:rsidRPr="00F828D9" w:rsidRDefault="00E644EC" w:rsidP="002843FD">
            <w:pPr>
              <w:rPr>
                <w:rFonts w:ascii="Arial Narrow" w:hAnsi="Arial Narrow"/>
                <w:b/>
                <w:sz w:val="20"/>
                <w:szCs w:val="20"/>
              </w:rPr>
            </w:pPr>
          </w:p>
        </w:tc>
        <w:tc>
          <w:tcPr>
            <w:tcW w:w="995" w:type="dxa"/>
            <w:gridSpan w:val="2"/>
            <w:tcBorders>
              <w:top w:val="nil"/>
              <w:left w:val="nil"/>
              <w:bottom w:val="nil"/>
              <w:right w:val="nil"/>
            </w:tcBorders>
          </w:tcPr>
          <w:p w:rsidR="00E644EC" w:rsidRPr="00F828D9" w:rsidRDefault="00E644EC" w:rsidP="002843FD">
            <w:pPr>
              <w:rPr>
                <w:rFonts w:ascii="Arial Narrow" w:hAnsi="Arial Narrow"/>
                <w:b/>
                <w:sz w:val="20"/>
                <w:szCs w:val="20"/>
              </w:rPr>
            </w:pPr>
            <w:r w:rsidRPr="00F828D9">
              <w:rPr>
                <w:rFonts w:ascii="Arial Narrow" w:hAnsi="Arial Narrow"/>
                <w:b/>
                <w:sz w:val="20"/>
                <w:szCs w:val="20"/>
              </w:rPr>
              <w:t>3.</w:t>
            </w:r>
            <w:r>
              <w:rPr>
                <w:rFonts w:ascii="Arial Narrow" w:hAnsi="Arial Narrow"/>
                <w:b/>
                <w:sz w:val="20"/>
                <w:szCs w:val="20"/>
              </w:rPr>
              <w:t>4</w:t>
            </w:r>
            <w:r w:rsidRPr="00F828D9">
              <w:rPr>
                <w:rFonts w:ascii="Arial Narrow" w:hAnsi="Arial Narrow"/>
                <w:b/>
                <w:sz w:val="20"/>
                <w:szCs w:val="20"/>
              </w:rPr>
              <w:t>.3</w:t>
            </w:r>
          </w:p>
        </w:tc>
        <w:tc>
          <w:tcPr>
            <w:tcW w:w="8391" w:type="dxa"/>
            <w:gridSpan w:val="8"/>
            <w:tcBorders>
              <w:top w:val="nil"/>
              <w:left w:val="nil"/>
              <w:bottom w:val="nil"/>
              <w:right w:val="nil"/>
            </w:tcBorders>
          </w:tcPr>
          <w:p w:rsidR="00E644EC" w:rsidRDefault="00E644EC" w:rsidP="002843FD">
            <w:pPr>
              <w:rPr>
                <w:rFonts w:ascii="Arial Narrow" w:hAnsi="Arial Narrow"/>
                <w:b/>
                <w:sz w:val="20"/>
                <w:szCs w:val="20"/>
              </w:rPr>
            </w:pPr>
            <w:r>
              <w:rPr>
                <w:rFonts w:ascii="Arial Narrow" w:hAnsi="Arial Narrow"/>
                <w:b/>
                <w:sz w:val="20"/>
                <w:szCs w:val="20"/>
              </w:rPr>
              <w:t xml:space="preserve">Process:  Emergency Management </w:t>
            </w:r>
            <w:r w:rsidRPr="002346D9">
              <w:rPr>
                <w:rFonts w:ascii="Arial Narrow" w:hAnsi="Arial Narrow"/>
                <w:b/>
                <w:color w:val="FF0000"/>
                <w:sz w:val="20"/>
                <w:szCs w:val="20"/>
              </w:rPr>
              <w:t>PLANNING</w:t>
            </w:r>
          </w:p>
          <w:p w:rsidR="00E644EC" w:rsidRPr="00F828D9" w:rsidRDefault="00E644EC" w:rsidP="002843FD">
            <w:pPr>
              <w:rPr>
                <w:rFonts w:ascii="Arial Narrow" w:hAnsi="Arial Narrow"/>
                <w:b/>
                <w:sz w:val="20"/>
                <w:szCs w:val="20"/>
              </w:rPr>
            </w:pPr>
          </w:p>
        </w:tc>
      </w:tr>
      <w:tr w:rsidR="00E644EC" w:rsidRPr="00F828D9" w:rsidTr="00E644EC">
        <w:tc>
          <w:tcPr>
            <w:tcW w:w="537"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995" w:type="dxa"/>
            <w:gridSpan w:val="2"/>
            <w:tcBorders>
              <w:top w:val="nil"/>
              <w:left w:val="nil"/>
              <w:bottom w:val="nil"/>
              <w:right w:val="single" w:sz="4" w:space="0" w:color="auto"/>
            </w:tcBorders>
          </w:tcPr>
          <w:p w:rsidR="00E644EC" w:rsidRPr="00F828D9" w:rsidRDefault="00E644EC" w:rsidP="002843FD">
            <w:pPr>
              <w:rPr>
                <w:rFonts w:ascii="Arial Narrow" w:hAnsi="Arial Narrow"/>
                <w:b/>
                <w:sz w:val="10"/>
                <w:szCs w:val="10"/>
                <w:vertAlign w:val="subscript"/>
              </w:rPr>
            </w:pPr>
          </w:p>
        </w:tc>
        <w:tc>
          <w:tcPr>
            <w:tcW w:w="3589" w:type="dxa"/>
            <w:gridSpan w:val="5"/>
            <w:tcBorders>
              <w:top w:val="single" w:sz="4" w:space="0" w:color="auto"/>
              <w:left w:val="single" w:sz="4" w:space="0" w:color="auto"/>
              <w:bottom w:val="single" w:sz="4" w:space="0" w:color="auto"/>
              <w:right w:val="nil"/>
            </w:tcBorders>
            <w:shd w:val="clear" w:color="auto" w:fill="336699"/>
          </w:tcPr>
          <w:p w:rsidR="00E644EC" w:rsidRPr="00F828D9" w:rsidRDefault="00E644EC" w:rsidP="002843FD">
            <w:pPr>
              <w:jc w:val="center"/>
              <w:rPr>
                <w:rFonts w:ascii="Arial Narrow" w:hAnsi="Arial Narrow"/>
                <w:b/>
                <w:color w:val="FFFFFF"/>
                <w:sz w:val="10"/>
                <w:szCs w:val="10"/>
              </w:rPr>
            </w:pPr>
          </w:p>
          <w:p w:rsidR="00E644EC" w:rsidRPr="00F828D9" w:rsidRDefault="00E644EC" w:rsidP="002843FD">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E644EC" w:rsidRPr="00F828D9" w:rsidRDefault="00E644EC" w:rsidP="002843FD">
            <w:pPr>
              <w:jc w:val="center"/>
              <w:rPr>
                <w:rFonts w:ascii="Arial Narrow" w:hAnsi="Arial Narrow"/>
                <w:b/>
                <w:color w:val="FFFFFF"/>
                <w:sz w:val="10"/>
                <w:szCs w:val="10"/>
              </w:rPr>
            </w:pPr>
          </w:p>
        </w:tc>
        <w:tc>
          <w:tcPr>
            <w:tcW w:w="285" w:type="dxa"/>
            <w:gridSpan w:val="2"/>
            <w:tcBorders>
              <w:top w:val="single" w:sz="4" w:space="0" w:color="auto"/>
              <w:left w:val="nil"/>
              <w:bottom w:val="single" w:sz="4" w:space="0" w:color="auto"/>
              <w:right w:val="nil"/>
            </w:tcBorders>
            <w:shd w:val="clear" w:color="auto" w:fill="336699"/>
          </w:tcPr>
          <w:p w:rsidR="00E644EC" w:rsidRPr="00F828D9" w:rsidRDefault="00E644EC" w:rsidP="002843FD">
            <w:pPr>
              <w:rPr>
                <w:rFonts w:ascii="Arial Narrow" w:hAnsi="Arial Narrow"/>
                <w:b/>
                <w:color w:val="FFFFFF"/>
                <w:sz w:val="10"/>
                <w:szCs w:val="10"/>
              </w:rPr>
            </w:pPr>
          </w:p>
          <w:p w:rsidR="00E644EC" w:rsidRPr="00F828D9" w:rsidRDefault="00E644EC" w:rsidP="002843FD">
            <w:pPr>
              <w:rPr>
                <w:rFonts w:ascii="Arial Narrow" w:hAnsi="Arial Narrow"/>
                <w:b/>
                <w:color w:val="FFFFFF"/>
                <w:sz w:val="10"/>
                <w:szCs w:val="10"/>
              </w:rPr>
            </w:pPr>
          </w:p>
          <w:p w:rsidR="00E644EC" w:rsidRPr="00F828D9" w:rsidRDefault="00E644EC" w:rsidP="002843FD">
            <w:pPr>
              <w:jc w:val="center"/>
              <w:rPr>
                <w:rFonts w:ascii="Arial Narrow" w:hAnsi="Arial Narrow"/>
                <w:b/>
                <w:color w:val="FFFFFF"/>
                <w:sz w:val="10"/>
                <w:szCs w:val="10"/>
              </w:rPr>
            </w:pPr>
          </w:p>
        </w:tc>
        <w:tc>
          <w:tcPr>
            <w:tcW w:w="4517" w:type="dxa"/>
            <w:tcBorders>
              <w:top w:val="single" w:sz="4" w:space="0" w:color="auto"/>
              <w:left w:val="nil"/>
              <w:bottom w:val="single" w:sz="4" w:space="0" w:color="auto"/>
              <w:right w:val="single" w:sz="4" w:space="0" w:color="auto"/>
            </w:tcBorders>
            <w:shd w:val="clear" w:color="auto" w:fill="336699"/>
          </w:tcPr>
          <w:p w:rsidR="00E644EC" w:rsidRPr="00F828D9" w:rsidRDefault="00E644EC" w:rsidP="002843FD">
            <w:pPr>
              <w:jc w:val="center"/>
              <w:rPr>
                <w:rFonts w:ascii="Arial Narrow" w:hAnsi="Arial Narrow"/>
                <w:b/>
                <w:color w:val="FFFFFF"/>
                <w:sz w:val="10"/>
                <w:szCs w:val="10"/>
              </w:rPr>
            </w:pPr>
          </w:p>
          <w:p w:rsidR="00E644EC" w:rsidRPr="00F828D9" w:rsidRDefault="00E644EC" w:rsidP="002843FD">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E644EC" w:rsidRPr="00F828D9" w:rsidTr="00E644EC">
        <w:tc>
          <w:tcPr>
            <w:tcW w:w="537" w:type="dxa"/>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995" w:type="dxa"/>
            <w:gridSpan w:val="2"/>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995" w:type="dxa"/>
            <w:gridSpan w:val="2"/>
            <w:tcBorders>
              <w:top w:val="nil"/>
              <w:left w:val="nil"/>
              <w:bottom w:val="nil"/>
              <w:right w:val="nil"/>
            </w:tcBorders>
          </w:tcPr>
          <w:p w:rsidR="00E644EC" w:rsidRPr="00F828D9" w:rsidRDefault="00E644EC" w:rsidP="002843FD">
            <w:pPr>
              <w:rPr>
                <w:rFonts w:ascii="Arial Narrow" w:hAnsi="Arial Narrow"/>
                <w:b/>
                <w:sz w:val="10"/>
                <w:szCs w:val="10"/>
                <w:vertAlign w:val="subscript"/>
              </w:rPr>
            </w:pPr>
          </w:p>
        </w:tc>
        <w:tc>
          <w:tcPr>
            <w:tcW w:w="2594" w:type="dxa"/>
            <w:gridSpan w:val="3"/>
            <w:tcBorders>
              <w:top w:val="nil"/>
              <w:left w:val="nil"/>
              <w:bottom w:val="nil"/>
              <w:right w:val="nil"/>
            </w:tcBorders>
          </w:tcPr>
          <w:p w:rsidR="00E644EC" w:rsidRPr="00F828D9" w:rsidRDefault="00E644EC" w:rsidP="002843FD">
            <w:pPr>
              <w:jc w:val="center"/>
              <w:rPr>
                <w:rFonts w:ascii="Arial Narrow" w:hAnsi="Arial Narrow"/>
                <w:b/>
                <w:sz w:val="10"/>
                <w:szCs w:val="10"/>
                <w:vertAlign w:val="subscript"/>
              </w:rPr>
            </w:pPr>
          </w:p>
        </w:tc>
        <w:tc>
          <w:tcPr>
            <w:tcW w:w="285" w:type="dxa"/>
            <w:gridSpan w:val="2"/>
            <w:tcBorders>
              <w:top w:val="nil"/>
              <w:left w:val="nil"/>
              <w:bottom w:val="nil"/>
              <w:right w:val="nil"/>
            </w:tcBorders>
          </w:tcPr>
          <w:p w:rsidR="00E644EC" w:rsidRPr="00F828D9" w:rsidRDefault="00E644EC" w:rsidP="002843FD">
            <w:pPr>
              <w:jc w:val="center"/>
              <w:rPr>
                <w:rFonts w:ascii="Arial Narrow" w:hAnsi="Arial Narrow"/>
                <w:b/>
                <w:sz w:val="10"/>
                <w:szCs w:val="10"/>
                <w:vertAlign w:val="subscript"/>
              </w:rPr>
            </w:pPr>
          </w:p>
        </w:tc>
        <w:tc>
          <w:tcPr>
            <w:tcW w:w="4517" w:type="dxa"/>
            <w:tcBorders>
              <w:top w:val="nil"/>
              <w:left w:val="nil"/>
              <w:bottom w:val="nil"/>
              <w:right w:val="nil"/>
            </w:tcBorders>
          </w:tcPr>
          <w:p w:rsidR="00E644EC" w:rsidRPr="00F828D9" w:rsidRDefault="00E644EC" w:rsidP="002843FD">
            <w:pPr>
              <w:ind w:left="360"/>
              <w:rPr>
                <w:rFonts w:ascii="Arial Narrow" w:hAnsi="Arial Narrow"/>
                <w:color w:val="000000"/>
                <w:sz w:val="10"/>
                <w:szCs w:val="10"/>
                <w:vertAlign w:val="subscript"/>
              </w:rPr>
            </w:pPr>
          </w:p>
        </w:tc>
      </w:tr>
      <w:tr w:rsidR="00E33B9E" w:rsidRPr="00822D8A" w:rsidTr="00E644EC">
        <w:tc>
          <w:tcPr>
            <w:tcW w:w="568" w:type="dxa"/>
            <w:gridSpan w:val="2"/>
            <w:tcBorders>
              <w:top w:val="nil"/>
              <w:left w:val="nil"/>
              <w:bottom w:val="nil"/>
              <w:right w:val="nil"/>
            </w:tcBorders>
            <w:shd w:val="clear" w:color="auto" w:fill="FFFFFF" w:themeFill="background1"/>
          </w:tcPr>
          <w:p w:rsidR="00E33B9E" w:rsidRPr="00822D8A" w:rsidRDefault="00E33B9E" w:rsidP="0062493C">
            <w:pPr>
              <w:rPr>
                <w:rFonts w:ascii="Arial Narrow" w:hAnsi="Arial Narrow"/>
                <w:sz w:val="10"/>
                <w:szCs w:val="10"/>
                <w:vertAlign w:val="subscript"/>
              </w:rPr>
            </w:pPr>
          </w:p>
        </w:tc>
        <w:tc>
          <w:tcPr>
            <w:tcW w:w="992" w:type="dxa"/>
            <w:gridSpan w:val="2"/>
            <w:tcBorders>
              <w:top w:val="nil"/>
              <w:left w:val="nil"/>
              <w:bottom w:val="nil"/>
              <w:right w:val="nil"/>
            </w:tcBorders>
            <w:shd w:val="clear" w:color="auto" w:fill="FFFFFF" w:themeFill="background1"/>
          </w:tcPr>
          <w:p w:rsidR="00E33B9E" w:rsidRPr="00822D8A" w:rsidRDefault="00E33B9E" w:rsidP="00F54630">
            <w:pPr>
              <w:rPr>
                <w:rFonts w:ascii="Arial Narrow" w:hAnsi="Arial Narrow"/>
                <w:sz w:val="10"/>
                <w:szCs w:val="10"/>
                <w:vertAlign w:val="subscript"/>
              </w:rPr>
            </w:pPr>
          </w:p>
        </w:tc>
        <w:tc>
          <w:tcPr>
            <w:tcW w:w="992" w:type="dxa"/>
            <w:gridSpan w:val="2"/>
            <w:tcBorders>
              <w:top w:val="nil"/>
              <w:left w:val="nil"/>
              <w:bottom w:val="nil"/>
              <w:right w:val="nil"/>
            </w:tcBorders>
            <w:shd w:val="clear" w:color="auto" w:fill="FFFFFF" w:themeFill="background1"/>
          </w:tcPr>
          <w:p w:rsidR="00E33B9E" w:rsidRPr="00822D8A" w:rsidRDefault="00E33B9E" w:rsidP="00F54630">
            <w:pPr>
              <w:rPr>
                <w:rFonts w:ascii="Arial Narrow" w:hAnsi="Arial Narrow"/>
                <w:b/>
                <w:strike/>
                <w:color w:val="FF0000"/>
                <w:sz w:val="10"/>
                <w:szCs w:val="10"/>
              </w:rPr>
            </w:pPr>
          </w:p>
        </w:tc>
        <w:tc>
          <w:tcPr>
            <w:tcW w:w="2411" w:type="dxa"/>
            <w:tcBorders>
              <w:top w:val="nil"/>
              <w:left w:val="nil"/>
              <w:bottom w:val="nil"/>
              <w:right w:val="nil"/>
            </w:tcBorders>
            <w:shd w:val="clear" w:color="auto" w:fill="FFFFFF" w:themeFill="background1"/>
          </w:tcPr>
          <w:p w:rsidR="00E33B9E" w:rsidRPr="00822D8A" w:rsidRDefault="00E33B9E" w:rsidP="00F54630">
            <w:pPr>
              <w:rPr>
                <w:rFonts w:ascii="Arial Narrow" w:hAnsi="Arial Narrow"/>
                <w:b/>
                <w:strike/>
                <w:color w:val="FF0000"/>
                <w:sz w:val="10"/>
                <w:szCs w:val="10"/>
              </w:rPr>
            </w:pPr>
          </w:p>
        </w:tc>
        <w:tc>
          <w:tcPr>
            <w:tcW w:w="283" w:type="dxa"/>
            <w:gridSpan w:val="2"/>
            <w:tcBorders>
              <w:top w:val="nil"/>
              <w:left w:val="nil"/>
              <w:bottom w:val="nil"/>
              <w:right w:val="nil"/>
            </w:tcBorders>
            <w:shd w:val="clear" w:color="auto" w:fill="FFFFFF" w:themeFill="background1"/>
          </w:tcPr>
          <w:p w:rsidR="00E33B9E" w:rsidRPr="00822D8A" w:rsidRDefault="00E33B9E" w:rsidP="00F54630">
            <w:pPr>
              <w:jc w:val="center"/>
              <w:rPr>
                <w:rFonts w:ascii="Arial Narrow" w:hAnsi="Arial Narrow"/>
                <w:b/>
                <w:sz w:val="10"/>
                <w:szCs w:val="10"/>
              </w:rPr>
            </w:pPr>
          </w:p>
        </w:tc>
        <w:tc>
          <w:tcPr>
            <w:tcW w:w="4677" w:type="dxa"/>
            <w:gridSpan w:val="2"/>
            <w:tcBorders>
              <w:top w:val="nil"/>
              <w:left w:val="nil"/>
              <w:bottom w:val="nil"/>
              <w:right w:val="nil"/>
            </w:tcBorders>
            <w:shd w:val="clear" w:color="auto" w:fill="FFFFFF" w:themeFill="background1"/>
          </w:tcPr>
          <w:p w:rsidR="00E33B9E" w:rsidRPr="00822D8A" w:rsidRDefault="00E33B9E" w:rsidP="00F54630">
            <w:pPr>
              <w:ind w:left="360"/>
              <w:rPr>
                <w:rFonts w:ascii="Arial Narrow" w:hAnsi="Arial Narrow"/>
                <w:strike/>
                <w:color w:val="FF0000"/>
                <w:sz w:val="10"/>
                <w:szCs w:val="10"/>
              </w:rPr>
            </w:pPr>
          </w:p>
        </w:tc>
      </w:tr>
      <w:tr w:rsidR="007423E4" w:rsidRPr="000B3544" w:rsidTr="00E644EC">
        <w:tc>
          <w:tcPr>
            <w:tcW w:w="568" w:type="dxa"/>
            <w:gridSpan w:val="2"/>
            <w:tcBorders>
              <w:top w:val="nil"/>
              <w:left w:val="nil"/>
              <w:bottom w:val="nil"/>
              <w:right w:val="nil"/>
            </w:tcBorders>
          </w:tcPr>
          <w:p w:rsidR="007423E4" w:rsidRPr="00D77FC6" w:rsidRDefault="007423E4" w:rsidP="00943DAB">
            <w:pPr>
              <w:rPr>
                <w:rFonts w:ascii="Arial Narrow" w:hAnsi="Arial Narrow"/>
                <w:sz w:val="20"/>
                <w:szCs w:val="20"/>
                <w:vertAlign w:val="subscript"/>
              </w:rPr>
            </w:pPr>
          </w:p>
        </w:tc>
        <w:tc>
          <w:tcPr>
            <w:tcW w:w="992" w:type="dxa"/>
            <w:gridSpan w:val="2"/>
            <w:tcBorders>
              <w:top w:val="nil"/>
              <w:left w:val="nil"/>
              <w:bottom w:val="nil"/>
              <w:right w:val="nil"/>
            </w:tcBorders>
          </w:tcPr>
          <w:p w:rsidR="007423E4" w:rsidRPr="00D77FC6" w:rsidRDefault="007423E4" w:rsidP="00943DAB">
            <w:pPr>
              <w:rPr>
                <w:rFonts w:ascii="Arial Narrow" w:hAnsi="Arial Narrow"/>
                <w:sz w:val="20"/>
                <w:szCs w:val="20"/>
                <w:vertAlign w:val="subscript"/>
              </w:rPr>
            </w:pPr>
          </w:p>
        </w:tc>
        <w:tc>
          <w:tcPr>
            <w:tcW w:w="992" w:type="dxa"/>
            <w:gridSpan w:val="2"/>
            <w:tcBorders>
              <w:top w:val="nil"/>
              <w:left w:val="nil"/>
              <w:bottom w:val="nil"/>
              <w:right w:val="nil"/>
            </w:tcBorders>
            <w:shd w:val="clear" w:color="auto" w:fill="D9D9D9"/>
          </w:tcPr>
          <w:p w:rsidR="007423E4" w:rsidRPr="00462554" w:rsidRDefault="007423E4" w:rsidP="00943DAB">
            <w:pPr>
              <w:rPr>
                <w:rFonts w:ascii="Arial Narrow" w:hAnsi="Arial Narrow"/>
                <w:b/>
                <w:strike/>
                <w:color w:val="FF0000"/>
                <w:sz w:val="20"/>
                <w:szCs w:val="20"/>
              </w:rPr>
            </w:pPr>
            <w:r>
              <w:rPr>
                <w:rFonts w:ascii="Arial Narrow" w:hAnsi="Arial Narrow"/>
                <w:b/>
                <w:strike/>
                <w:color w:val="FF0000"/>
                <w:sz w:val="20"/>
                <w:szCs w:val="20"/>
              </w:rPr>
              <w:t>3.4.3.8</w:t>
            </w:r>
          </w:p>
        </w:tc>
        <w:tc>
          <w:tcPr>
            <w:tcW w:w="2411" w:type="dxa"/>
            <w:tcBorders>
              <w:top w:val="nil"/>
              <w:left w:val="nil"/>
              <w:bottom w:val="nil"/>
              <w:right w:val="nil"/>
            </w:tcBorders>
            <w:shd w:val="clear" w:color="auto" w:fill="D9D9D9"/>
          </w:tcPr>
          <w:p w:rsidR="007423E4" w:rsidRDefault="007423E4" w:rsidP="007423E4">
            <w:pPr>
              <w:rPr>
                <w:rFonts w:ascii="Arial Narrow" w:hAnsi="Arial Narrow"/>
                <w:b/>
                <w:strike/>
                <w:color w:val="FF0000"/>
                <w:sz w:val="20"/>
                <w:szCs w:val="20"/>
              </w:rPr>
            </w:pPr>
            <w:r>
              <w:rPr>
                <w:rFonts w:ascii="Arial Narrow" w:hAnsi="Arial Narrow"/>
                <w:b/>
                <w:strike/>
                <w:color w:val="FF0000"/>
                <w:sz w:val="20"/>
                <w:szCs w:val="20"/>
              </w:rPr>
              <w:t>Emergency Management Contract Service Provider</w:t>
            </w:r>
          </w:p>
          <w:p w:rsidR="007423E4" w:rsidRDefault="007423E4" w:rsidP="007423E4">
            <w:pPr>
              <w:rPr>
                <w:rFonts w:ascii="Arial Narrow" w:hAnsi="Arial Narrow"/>
                <w:b/>
                <w:strike/>
                <w:color w:val="FF0000"/>
                <w:sz w:val="20"/>
                <w:szCs w:val="20"/>
              </w:rPr>
            </w:pPr>
          </w:p>
          <w:p w:rsidR="007423E4" w:rsidRPr="007423E4" w:rsidRDefault="007423E4" w:rsidP="007423E4">
            <w:pPr>
              <w:rPr>
                <w:rFonts w:ascii="Arial Narrow" w:hAnsi="Arial Narrow"/>
                <w:b/>
                <w:color w:val="FF0000"/>
                <w:sz w:val="20"/>
                <w:szCs w:val="20"/>
                <w:highlight w:val="yellow"/>
              </w:rPr>
            </w:pPr>
            <w:r w:rsidRPr="007423E4">
              <w:rPr>
                <w:rFonts w:ascii="Arial Narrow" w:hAnsi="Arial Narrow"/>
                <w:b/>
                <w:color w:val="FF0000"/>
                <w:sz w:val="20"/>
                <w:szCs w:val="20"/>
                <w:highlight w:val="yellow"/>
              </w:rPr>
              <w:t xml:space="preserve">Contract responsibilities are outlined in the scope of the contract which is monitored by the </w:t>
            </w:r>
          </w:p>
          <w:p w:rsidR="007423E4" w:rsidRPr="007423E4" w:rsidRDefault="007423E4" w:rsidP="007423E4">
            <w:pPr>
              <w:rPr>
                <w:rFonts w:ascii="Arial Narrow" w:hAnsi="Arial Narrow"/>
                <w:color w:val="FF0000"/>
                <w:sz w:val="20"/>
                <w:szCs w:val="20"/>
                <w:highlight w:val="yellow"/>
              </w:rPr>
            </w:pPr>
            <w:r w:rsidRPr="007423E4">
              <w:rPr>
                <w:rFonts w:ascii="Arial Narrow" w:hAnsi="Arial Narrow"/>
                <w:b/>
                <w:color w:val="FF0000"/>
                <w:sz w:val="20"/>
                <w:szCs w:val="20"/>
                <w:highlight w:val="yellow"/>
              </w:rPr>
              <w:t>Associate Director, Service Delivery, Manager, Security and Senior Technical Officer</w:t>
            </w:r>
            <w:r w:rsidRPr="007423E4">
              <w:rPr>
                <w:rFonts w:ascii="Arial Narrow" w:hAnsi="Arial Narrow"/>
                <w:color w:val="FF0000"/>
                <w:sz w:val="20"/>
                <w:szCs w:val="20"/>
                <w:highlight w:val="yellow"/>
              </w:rPr>
              <w:t xml:space="preserve"> Plumbing – ESPs.</w:t>
            </w:r>
          </w:p>
          <w:p w:rsidR="007423E4" w:rsidRPr="001A7681" w:rsidRDefault="007423E4" w:rsidP="007423E4">
            <w:pPr>
              <w:rPr>
                <w:rFonts w:ascii="Arial Narrow" w:hAnsi="Arial Narrow"/>
                <w:color w:val="FF0000"/>
                <w:sz w:val="20"/>
                <w:szCs w:val="20"/>
              </w:rPr>
            </w:pPr>
            <w:r w:rsidRPr="007423E4">
              <w:rPr>
                <w:rFonts w:ascii="Arial Narrow" w:hAnsi="Arial Narrow"/>
                <w:color w:val="FF0000"/>
                <w:sz w:val="20"/>
                <w:szCs w:val="20"/>
                <w:highlight w:val="yellow"/>
              </w:rPr>
              <w:t>See Section 3.4.3.3</w:t>
            </w:r>
          </w:p>
          <w:p w:rsidR="007423E4" w:rsidRPr="00462554" w:rsidRDefault="007423E4" w:rsidP="007423E4">
            <w:pPr>
              <w:rPr>
                <w:rFonts w:ascii="Arial Narrow" w:hAnsi="Arial Narrow"/>
                <w:b/>
                <w:strike/>
                <w:color w:val="FF0000"/>
                <w:sz w:val="20"/>
                <w:szCs w:val="20"/>
              </w:rPr>
            </w:pPr>
          </w:p>
        </w:tc>
        <w:tc>
          <w:tcPr>
            <w:tcW w:w="283" w:type="dxa"/>
            <w:gridSpan w:val="2"/>
            <w:tcBorders>
              <w:top w:val="nil"/>
              <w:left w:val="nil"/>
              <w:bottom w:val="nil"/>
              <w:right w:val="nil"/>
            </w:tcBorders>
          </w:tcPr>
          <w:p w:rsidR="007423E4" w:rsidRPr="00462554" w:rsidRDefault="007423E4" w:rsidP="00943DAB">
            <w:pPr>
              <w:jc w:val="center"/>
              <w:rPr>
                <w:rFonts w:ascii="Arial Narrow" w:hAnsi="Arial Narrow"/>
                <w:b/>
                <w:strike/>
                <w:color w:val="FF0000"/>
                <w:sz w:val="20"/>
                <w:szCs w:val="20"/>
              </w:rPr>
            </w:pPr>
          </w:p>
        </w:tc>
        <w:tc>
          <w:tcPr>
            <w:tcW w:w="4677" w:type="dxa"/>
            <w:gridSpan w:val="2"/>
            <w:tcBorders>
              <w:top w:val="nil"/>
              <w:left w:val="nil"/>
              <w:bottom w:val="nil"/>
              <w:right w:val="nil"/>
            </w:tcBorders>
            <w:shd w:val="clear" w:color="auto" w:fill="D9D9D9"/>
          </w:tcPr>
          <w:p w:rsidR="007423E4" w:rsidRPr="00BC47D1" w:rsidRDefault="007423E4" w:rsidP="007423E4">
            <w:pPr>
              <w:pStyle w:val="Default"/>
              <w:numPr>
                <w:ilvl w:val="0"/>
                <w:numId w:val="57"/>
              </w:numPr>
              <w:rPr>
                <w:rFonts w:ascii="Arial Narrow" w:hAnsi="Arial Narrow"/>
                <w:strike/>
                <w:color w:val="FF0000"/>
                <w:sz w:val="16"/>
                <w:szCs w:val="16"/>
              </w:rPr>
            </w:pPr>
            <w:r w:rsidRPr="00BC47D1">
              <w:rPr>
                <w:rFonts w:ascii="Arial Narrow" w:hAnsi="Arial Narrow"/>
                <w:strike/>
                <w:color w:val="FF0000"/>
                <w:sz w:val="16"/>
                <w:szCs w:val="16"/>
              </w:rPr>
              <w:t xml:space="preserve">Deliver the services in accordance with the Emergency contract specifications which includes, but not limited to: </w:t>
            </w:r>
          </w:p>
          <w:p w:rsidR="007423E4" w:rsidRPr="00BC47D1" w:rsidRDefault="007423E4" w:rsidP="007423E4">
            <w:pPr>
              <w:pStyle w:val="Default"/>
              <w:numPr>
                <w:ilvl w:val="0"/>
                <w:numId w:val="57"/>
              </w:numPr>
              <w:ind w:left="700"/>
              <w:rPr>
                <w:rFonts w:ascii="Arial Narrow" w:hAnsi="Arial Narrow"/>
                <w:strike/>
                <w:color w:val="FF0000"/>
                <w:sz w:val="16"/>
                <w:szCs w:val="16"/>
              </w:rPr>
            </w:pPr>
            <w:r w:rsidRPr="00BC47D1">
              <w:rPr>
                <w:rFonts w:ascii="Arial Narrow" w:hAnsi="Arial Narrow"/>
                <w:strike/>
                <w:color w:val="FF0000"/>
                <w:sz w:val="16"/>
                <w:szCs w:val="16"/>
              </w:rPr>
              <w:t xml:space="preserve">Planning and executing an Annual Desk top Emergency Exercise in consultation with the Manager Security, to test the IMTG, IRT, University Security and ECO Procedures and providing a report to the Manager Security. </w:t>
            </w:r>
          </w:p>
          <w:p w:rsidR="007423E4" w:rsidRPr="00BC47D1" w:rsidRDefault="007423E4" w:rsidP="007423E4">
            <w:pPr>
              <w:pStyle w:val="Default"/>
              <w:numPr>
                <w:ilvl w:val="0"/>
                <w:numId w:val="57"/>
              </w:numPr>
              <w:ind w:left="700"/>
              <w:rPr>
                <w:rFonts w:ascii="Arial Narrow" w:hAnsi="Arial Narrow"/>
                <w:strike/>
                <w:color w:val="FF0000"/>
                <w:sz w:val="16"/>
                <w:szCs w:val="16"/>
              </w:rPr>
            </w:pPr>
            <w:r w:rsidRPr="00BC47D1">
              <w:rPr>
                <w:rFonts w:ascii="Arial Narrow" w:hAnsi="Arial Narrow"/>
                <w:strike/>
                <w:color w:val="FF0000"/>
                <w:sz w:val="16"/>
                <w:szCs w:val="16"/>
              </w:rPr>
              <w:t xml:space="preserve">Planning and executing an operational exercise every three years to test the IMTG, IRT, University Security and ECO procedures and providing a report to the Manager Security. </w:t>
            </w:r>
          </w:p>
          <w:p w:rsidR="007423E4" w:rsidRPr="00BC47D1" w:rsidRDefault="007423E4" w:rsidP="007423E4">
            <w:pPr>
              <w:pStyle w:val="Default"/>
              <w:numPr>
                <w:ilvl w:val="0"/>
                <w:numId w:val="57"/>
              </w:numPr>
              <w:ind w:left="700"/>
              <w:rPr>
                <w:rFonts w:ascii="Arial Narrow" w:hAnsi="Arial Narrow"/>
                <w:strike/>
                <w:color w:val="FF0000"/>
                <w:sz w:val="16"/>
                <w:szCs w:val="16"/>
              </w:rPr>
            </w:pPr>
            <w:r w:rsidRPr="00BC47D1">
              <w:rPr>
                <w:rFonts w:ascii="Arial Narrow" w:hAnsi="Arial Narrow"/>
                <w:strike/>
                <w:color w:val="FF0000"/>
                <w:sz w:val="16"/>
                <w:szCs w:val="16"/>
              </w:rPr>
              <w:t xml:space="preserve">Inspecting, testing, preparing and maintaining records to demonstrate compliance with Australian Standard 1851 Maintenance of fire protection systems and equipment (Table 19.4.2) Emergency Evacuation Procedures. </w:t>
            </w:r>
          </w:p>
          <w:p w:rsidR="007423E4" w:rsidRPr="007423E4" w:rsidRDefault="007423E4" w:rsidP="007423E4">
            <w:pPr>
              <w:pStyle w:val="Default"/>
              <w:numPr>
                <w:ilvl w:val="0"/>
                <w:numId w:val="57"/>
              </w:numPr>
              <w:ind w:left="700"/>
              <w:rPr>
                <w:rFonts w:ascii="Arial Narrow" w:hAnsi="Arial Narrow"/>
                <w:sz w:val="20"/>
                <w:szCs w:val="20"/>
              </w:rPr>
            </w:pPr>
            <w:r w:rsidRPr="00BC47D1">
              <w:rPr>
                <w:rFonts w:ascii="Arial Narrow" w:hAnsi="Arial Narrow"/>
                <w:strike/>
                <w:color w:val="FF0000"/>
                <w:sz w:val="16"/>
                <w:szCs w:val="16"/>
              </w:rPr>
              <w:t>Ensuring emergency management training records are maintained in accordance with WHS legi</w:t>
            </w:r>
            <w:r w:rsidRPr="007423E4">
              <w:rPr>
                <w:rFonts w:ascii="Arial Narrow" w:hAnsi="Arial Narrow"/>
                <w:strike/>
                <w:color w:val="FF0000"/>
                <w:sz w:val="20"/>
                <w:szCs w:val="20"/>
              </w:rPr>
              <w:t>slative</w:t>
            </w:r>
            <w:r w:rsidRPr="007423E4">
              <w:rPr>
                <w:rFonts w:ascii="Arial Narrow" w:hAnsi="Arial Narrow"/>
                <w:color w:val="FF0000"/>
                <w:sz w:val="20"/>
                <w:szCs w:val="20"/>
              </w:rPr>
              <w:t xml:space="preserve"> </w:t>
            </w:r>
            <w:r w:rsidRPr="007423E4">
              <w:rPr>
                <w:rFonts w:ascii="Arial Narrow" w:hAnsi="Arial Narrow"/>
                <w:strike/>
                <w:color w:val="FF0000"/>
                <w:sz w:val="20"/>
                <w:szCs w:val="20"/>
              </w:rPr>
              <w:t>requirements and provided to the University.</w:t>
            </w:r>
            <w:r w:rsidRPr="007423E4">
              <w:rPr>
                <w:rFonts w:ascii="Arial Narrow" w:hAnsi="Arial Narrow"/>
                <w:color w:val="FF0000"/>
                <w:sz w:val="20"/>
                <w:szCs w:val="20"/>
              </w:rPr>
              <w:t xml:space="preserve"> </w:t>
            </w:r>
          </w:p>
          <w:p w:rsidR="007423E4" w:rsidRPr="007423E4" w:rsidRDefault="007423E4" w:rsidP="007423E4">
            <w:pPr>
              <w:rPr>
                <w:rFonts w:ascii="Arial Narrow" w:hAnsi="Arial Narrow"/>
                <w:strike/>
                <w:color w:val="FF0000"/>
                <w:sz w:val="20"/>
                <w:szCs w:val="20"/>
              </w:rPr>
            </w:pPr>
          </w:p>
        </w:tc>
      </w:tr>
      <w:tr w:rsidR="007423E4" w:rsidRPr="000B3544" w:rsidTr="00E644EC">
        <w:tc>
          <w:tcPr>
            <w:tcW w:w="568" w:type="dxa"/>
            <w:gridSpan w:val="2"/>
            <w:tcBorders>
              <w:top w:val="nil"/>
              <w:left w:val="nil"/>
              <w:bottom w:val="nil"/>
              <w:right w:val="nil"/>
            </w:tcBorders>
            <w:shd w:val="clear" w:color="auto" w:fill="FFFFFF" w:themeFill="background1"/>
          </w:tcPr>
          <w:p w:rsidR="007423E4" w:rsidRPr="007423E4" w:rsidRDefault="007423E4" w:rsidP="00943DAB">
            <w:pPr>
              <w:rPr>
                <w:rFonts w:ascii="Arial Narrow" w:hAnsi="Arial Narrow"/>
                <w:sz w:val="10"/>
                <w:szCs w:val="10"/>
                <w:vertAlign w:val="subscript"/>
              </w:rPr>
            </w:pPr>
          </w:p>
        </w:tc>
        <w:tc>
          <w:tcPr>
            <w:tcW w:w="992" w:type="dxa"/>
            <w:gridSpan w:val="2"/>
            <w:tcBorders>
              <w:top w:val="nil"/>
              <w:left w:val="nil"/>
              <w:bottom w:val="nil"/>
              <w:right w:val="nil"/>
            </w:tcBorders>
            <w:shd w:val="clear" w:color="auto" w:fill="FFFFFF" w:themeFill="background1"/>
          </w:tcPr>
          <w:p w:rsidR="007423E4" w:rsidRPr="007423E4" w:rsidRDefault="007423E4" w:rsidP="00943DAB">
            <w:pPr>
              <w:rPr>
                <w:rFonts w:ascii="Arial Narrow" w:hAnsi="Arial Narrow"/>
                <w:sz w:val="10"/>
                <w:szCs w:val="10"/>
                <w:vertAlign w:val="subscript"/>
              </w:rPr>
            </w:pPr>
          </w:p>
        </w:tc>
        <w:tc>
          <w:tcPr>
            <w:tcW w:w="992" w:type="dxa"/>
            <w:gridSpan w:val="2"/>
            <w:tcBorders>
              <w:top w:val="nil"/>
              <w:left w:val="nil"/>
              <w:bottom w:val="nil"/>
              <w:right w:val="nil"/>
            </w:tcBorders>
            <w:shd w:val="clear" w:color="auto" w:fill="FFFFFF" w:themeFill="background1"/>
          </w:tcPr>
          <w:p w:rsidR="007423E4" w:rsidRPr="007423E4" w:rsidRDefault="007423E4" w:rsidP="00943DAB">
            <w:pPr>
              <w:rPr>
                <w:rFonts w:ascii="Arial Narrow" w:hAnsi="Arial Narrow"/>
                <w:b/>
                <w:strike/>
                <w:color w:val="FF0000"/>
                <w:sz w:val="10"/>
                <w:szCs w:val="10"/>
              </w:rPr>
            </w:pPr>
          </w:p>
        </w:tc>
        <w:tc>
          <w:tcPr>
            <w:tcW w:w="2411" w:type="dxa"/>
            <w:tcBorders>
              <w:top w:val="nil"/>
              <w:left w:val="nil"/>
              <w:bottom w:val="nil"/>
              <w:right w:val="nil"/>
            </w:tcBorders>
            <w:shd w:val="clear" w:color="auto" w:fill="FFFFFF" w:themeFill="background1"/>
          </w:tcPr>
          <w:p w:rsidR="007423E4" w:rsidRPr="007423E4" w:rsidRDefault="007423E4" w:rsidP="00943DAB">
            <w:pPr>
              <w:rPr>
                <w:rFonts w:ascii="Arial Narrow" w:hAnsi="Arial Narrow"/>
                <w:b/>
                <w:strike/>
                <w:color w:val="FF0000"/>
                <w:sz w:val="10"/>
                <w:szCs w:val="10"/>
              </w:rPr>
            </w:pPr>
          </w:p>
        </w:tc>
        <w:tc>
          <w:tcPr>
            <w:tcW w:w="283" w:type="dxa"/>
            <w:gridSpan w:val="2"/>
            <w:tcBorders>
              <w:top w:val="nil"/>
              <w:left w:val="nil"/>
              <w:bottom w:val="nil"/>
              <w:right w:val="nil"/>
            </w:tcBorders>
            <w:shd w:val="clear" w:color="auto" w:fill="FFFFFF" w:themeFill="background1"/>
          </w:tcPr>
          <w:p w:rsidR="007423E4" w:rsidRPr="007423E4" w:rsidRDefault="007423E4" w:rsidP="00943DAB">
            <w:pPr>
              <w:jc w:val="center"/>
              <w:rPr>
                <w:rFonts w:ascii="Arial Narrow" w:hAnsi="Arial Narrow"/>
                <w:b/>
                <w:strike/>
                <w:color w:val="FF0000"/>
                <w:sz w:val="10"/>
                <w:szCs w:val="10"/>
              </w:rPr>
            </w:pPr>
          </w:p>
        </w:tc>
        <w:tc>
          <w:tcPr>
            <w:tcW w:w="4677" w:type="dxa"/>
            <w:gridSpan w:val="2"/>
            <w:tcBorders>
              <w:top w:val="nil"/>
              <w:left w:val="nil"/>
              <w:bottom w:val="nil"/>
              <w:right w:val="nil"/>
            </w:tcBorders>
            <w:shd w:val="clear" w:color="auto" w:fill="FFFFFF" w:themeFill="background1"/>
          </w:tcPr>
          <w:p w:rsidR="007423E4" w:rsidRPr="007423E4" w:rsidRDefault="007423E4" w:rsidP="007423E4">
            <w:pPr>
              <w:rPr>
                <w:rFonts w:ascii="Arial Narrow" w:hAnsi="Arial Narrow"/>
                <w:strike/>
                <w:color w:val="FF0000"/>
                <w:sz w:val="10"/>
                <w:szCs w:val="10"/>
              </w:rPr>
            </w:pPr>
          </w:p>
        </w:tc>
      </w:tr>
      <w:tr w:rsidR="00943DAB" w:rsidRPr="000B3544" w:rsidTr="00E644EC">
        <w:tc>
          <w:tcPr>
            <w:tcW w:w="568" w:type="dxa"/>
            <w:gridSpan w:val="2"/>
            <w:tcBorders>
              <w:top w:val="nil"/>
              <w:left w:val="nil"/>
              <w:bottom w:val="nil"/>
              <w:right w:val="nil"/>
            </w:tcBorders>
          </w:tcPr>
          <w:p w:rsidR="00943DAB" w:rsidRPr="00D77FC6" w:rsidRDefault="00943DAB" w:rsidP="00943DAB">
            <w:pPr>
              <w:rPr>
                <w:rFonts w:ascii="Arial Narrow" w:hAnsi="Arial Narrow"/>
                <w:sz w:val="20"/>
                <w:szCs w:val="20"/>
                <w:vertAlign w:val="subscript"/>
              </w:rPr>
            </w:pPr>
          </w:p>
        </w:tc>
        <w:tc>
          <w:tcPr>
            <w:tcW w:w="992" w:type="dxa"/>
            <w:gridSpan w:val="2"/>
            <w:tcBorders>
              <w:top w:val="nil"/>
              <w:left w:val="nil"/>
              <w:bottom w:val="nil"/>
              <w:right w:val="nil"/>
            </w:tcBorders>
          </w:tcPr>
          <w:p w:rsidR="00943DAB" w:rsidRPr="00D77FC6" w:rsidRDefault="00943DAB" w:rsidP="00943DAB">
            <w:pPr>
              <w:rPr>
                <w:rFonts w:ascii="Arial Narrow" w:hAnsi="Arial Narrow"/>
                <w:sz w:val="20"/>
                <w:szCs w:val="20"/>
                <w:vertAlign w:val="subscript"/>
              </w:rPr>
            </w:pPr>
          </w:p>
        </w:tc>
        <w:tc>
          <w:tcPr>
            <w:tcW w:w="992" w:type="dxa"/>
            <w:gridSpan w:val="2"/>
            <w:tcBorders>
              <w:top w:val="nil"/>
              <w:left w:val="nil"/>
              <w:bottom w:val="nil"/>
              <w:right w:val="nil"/>
            </w:tcBorders>
            <w:shd w:val="clear" w:color="auto" w:fill="D9D9D9"/>
          </w:tcPr>
          <w:p w:rsidR="00943DAB" w:rsidRPr="00462554" w:rsidRDefault="00943DAB" w:rsidP="00943DAB">
            <w:pPr>
              <w:rPr>
                <w:rFonts w:ascii="Arial Narrow" w:hAnsi="Arial Narrow"/>
                <w:b/>
                <w:strike/>
                <w:color w:val="FF0000"/>
                <w:sz w:val="20"/>
                <w:szCs w:val="20"/>
              </w:rPr>
            </w:pPr>
            <w:r w:rsidRPr="00462554">
              <w:rPr>
                <w:rFonts w:ascii="Arial Narrow" w:hAnsi="Arial Narrow"/>
                <w:b/>
                <w:strike/>
                <w:color w:val="FF0000"/>
                <w:sz w:val="20"/>
                <w:szCs w:val="20"/>
              </w:rPr>
              <w:t>3.4.3.10</w:t>
            </w:r>
          </w:p>
          <w:p w:rsidR="00943DAB" w:rsidRPr="00462554" w:rsidRDefault="00943DAB" w:rsidP="00943DAB">
            <w:pPr>
              <w:rPr>
                <w:rFonts w:ascii="Arial Narrow" w:hAnsi="Arial Narrow"/>
                <w:b/>
                <w:strike/>
                <w:color w:val="FF0000"/>
                <w:sz w:val="20"/>
                <w:szCs w:val="20"/>
              </w:rPr>
            </w:pPr>
          </w:p>
        </w:tc>
        <w:tc>
          <w:tcPr>
            <w:tcW w:w="2411" w:type="dxa"/>
            <w:tcBorders>
              <w:top w:val="nil"/>
              <w:left w:val="nil"/>
              <w:bottom w:val="nil"/>
              <w:right w:val="nil"/>
            </w:tcBorders>
            <w:shd w:val="clear" w:color="auto" w:fill="D9D9D9"/>
          </w:tcPr>
          <w:p w:rsidR="00943DAB" w:rsidRPr="00462554" w:rsidRDefault="00943DAB" w:rsidP="00943DAB">
            <w:pPr>
              <w:rPr>
                <w:rFonts w:ascii="Arial Narrow" w:hAnsi="Arial Narrow"/>
                <w:b/>
                <w:strike/>
                <w:color w:val="FF0000"/>
                <w:sz w:val="20"/>
                <w:szCs w:val="20"/>
              </w:rPr>
            </w:pPr>
            <w:r w:rsidRPr="00462554">
              <w:rPr>
                <w:rFonts w:ascii="Arial Narrow" w:hAnsi="Arial Narrow"/>
                <w:b/>
                <w:strike/>
                <w:color w:val="FF0000"/>
                <w:sz w:val="20"/>
                <w:szCs w:val="20"/>
              </w:rPr>
              <w:t>Chief Wardens</w:t>
            </w:r>
          </w:p>
          <w:p w:rsidR="00462554" w:rsidRPr="00462554" w:rsidRDefault="00462554" w:rsidP="00943DAB">
            <w:pPr>
              <w:rPr>
                <w:rFonts w:ascii="Arial Narrow" w:hAnsi="Arial Narrow"/>
                <w:b/>
                <w:strike/>
                <w:color w:val="FF0000"/>
                <w:sz w:val="20"/>
                <w:szCs w:val="20"/>
              </w:rPr>
            </w:pPr>
          </w:p>
          <w:p w:rsidR="00E644EC" w:rsidRPr="00E644EC" w:rsidRDefault="00462554" w:rsidP="00E644EC">
            <w:pPr>
              <w:rPr>
                <w:rFonts w:ascii="Arial Narrow" w:hAnsi="Arial Narrow"/>
                <w:b/>
                <w:color w:val="FF0000"/>
                <w:sz w:val="20"/>
                <w:szCs w:val="20"/>
                <w:highlight w:val="yellow"/>
              </w:rPr>
            </w:pPr>
            <w:r w:rsidRPr="00462554">
              <w:rPr>
                <w:rFonts w:ascii="Arial Narrow" w:hAnsi="Arial Narrow"/>
                <w:b/>
                <w:color w:val="FF0000"/>
                <w:sz w:val="20"/>
                <w:szCs w:val="20"/>
                <w:highlight w:val="yellow"/>
              </w:rPr>
              <w:t xml:space="preserve">Responsibilities transferred </w:t>
            </w:r>
            <w:r w:rsidRPr="00E644EC">
              <w:rPr>
                <w:rFonts w:ascii="Arial Narrow" w:hAnsi="Arial Narrow"/>
                <w:b/>
                <w:color w:val="FF0000"/>
                <w:sz w:val="20"/>
                <w:szCs w:val="20"/>
                <w:highlight w:val="yellow"/>
              </w:rPr>
              <w:t xml:space="preserve">to </w:t>
            </w:r>
            <w:r w:rsidR="00E644EC" w:rsidRPr="00E644EC">
              <w:rPr>
                <w:rFonts w:ascii="Arial Narrow" w:hAnsi="Arial Narrow"/>
                <w:b/>
                <w:color w:val="FF0000"/>
                <w:sz w:val="20"/>
                <w:szCs w:val="20"/>
                <w:highlight w:val="yellow"/>
              </w:rPr>
              <w:t xml:space="preserve">Faculty Technical Services </w:t>
            </w:r>
          </w:p>
          <w:p w:rsidR="00E644EC" w:rsidRPr="00E644EC" w:rsidRDefault="00E644EC" w:rsidP="00E644EC">
            <w:pPr>
              <w:rPr>
                <w:rFonts w:ascii="Arial Narrow" w:hAnsi="Arial Narrow"/>
                <w:b/>
                <w:color w:val="FF0000"/>
                <w:sz w:val="20"/>
                <w:szCs w:val="20"/>
                <w:highlight w:val="yellow"/>
              </w:rPr>
            </w:pPr>
            <w:r w:rsidRPr="00E644EC">
              <w:rPr>
                <w:rFonts w:ascii="Arial Narrow" w:hAnsi="Arial Narrow"/>
                <w:b/>
                <w:color w:val="FF0000"/>
                <w:sz w:val="20"/>
                <w:szCs w:val="20"/>
                <w:highlight w:val="yellow"/>
              </w:rPr>
              <w:t>Manager/HR Manager</w:t>
            </w:r>
          </w:p>
          <w:p w:rsidR="00E644EC" w:rsidRPr="00E644EC" w:rsidRDefault="00E644EC" w:rsidP="00E644EC">
            <w:pPr>
              <w:rPr>
                <w:rFonts w:ascii="Arial Narrow" w:hAnsi="Arial Narrow"/>
                <w:b/>
                <w:color w:val="FF0000"/>
                <w:sz w:val="20"/>
                <w:szCs w:val="20"/>
                <w:highlight w:val="yellow"/>
              </w:rPr>
            </w:pPr>
          </w:p>
          <w:p w:rsidR="00E644EC" w:rsidRDefault="00E644EC" w:rsidP="00E644EC">
            <w:pPr>
              <w:rPr>
                <w:rFonts w:ascii="Arial Narrow" w:hAnsi="Arial Narrow"/>
                <w:b/>
                <w:color w:val="FF0000"/>
                <w:sz w:val="20"/>
                <w:szCs w:val="20"/>
              </w:rPr>
            </w:pPr>
            <w:r w:rsidRPr="00E644EC">
              <w:rPr>
                <w:rFonts w:ascii="Arial Narrow" w:hAnsi="Arial Narrow"/>
                <w:b/>
                <w:color w:val="FF0000"/>
                <w:sz w:val="20"/>
                <w:szCs w:val="20"/>
                <w:highlight w:val="yellow"/>
              </w:rPr>
              <w:t>Head of Branch</w:t>
            </w:r>
          </w:p>
          <w:p w:rsidR="00462554" w:rsidRPr="00462554" w:rsidRDefault="00462554" w:rsidP="00462554">
            <w:pPr>
              <w:rPr>
                <w:rFonts w:ascii="Arial Narrow" w:hAnsi="Arial Narrow"/>
                <w:b/>
                <w:color w:val="FF0000"/>
                <w:sz w:val="20"/>
                <w:szCs w:val="20"/>
              </w:rPr>
            </w:pPr>
          </w:p>
        </w:tc>
        <w:tc>
          <w:tcPr>
            <w:tcW w:w="283" w:type="dxa"/>
            <w:gridSpan w:val="2"/>
            <w:tcBorders>
              <w:top w:val="nil"/>
              <w:left w:val="nil"/>
              <w:bottom w:val="nil"/>
              <w:right w:val="nil"/>
            </w:tcBorders>
          </w:tcPr>
          <w:p w:rsidR="00943DAB" w:rsidRPr="00462554" w:rsidRDefault="00943DAB" w:rsidP="00943DAB">
            <w:pPr>
              <w:jc w:val="center"/>
              <w:rPr>
                <w:rFonts w:ascii="Arial Narrow" w:hAnsi="Arial Narrow"/>
                <w:b/>
                <w:strike/>
                <w:color w:val="FF0000"/>
                <w:sz w:val="20"/>
                <w:szCs w:val="20"/>
              </w:rPr>
            </w:pPr>
          </w:p>
        </w:tc>
        <w:tc>
          <w:tcPr>
            <w:tcW w:w="4677" w:type="dxa"/>
            <w:gridSpan w:val="2"/>
            <w:tcBorders>
              <w:top w:val="nil"/>
              <w:left w:val="nil"/>
              <w:bottom w:val="nil"/>
              <w:right w:val="nil"/>
            </w:tcBorders>
            <w:shd w:val="clear" w:color="auto" w:fill="D9D9D9"/>
          </w:tcPr>
          <w:p w:rsidR="00943DAB" w:rsidRPr="00462554" w:rsidRDefault="00943DAB" w:rsidP="00E33B9E">
            <w:pPr>
              <w:numPr>
                <w:ilvl w:val="0"/>
                <w:numId w:val="10"/>
              </w:numPr>
              <w:rPr>
                <w:rFonts w:ascii="Arial Narrow" w:hAnsi="Arial Narrow"/>
                <w:strike/>
                <w:color w:val="FF0000"/>
                <w:sz w:val="20"/>
                <w:szCs w:val="20"/>
              </w:rPr>
            </w:pPr>
            <w:r w:rsidRPr="00462554">
              <w:rPr>
                <w:rFonts w:ascii="Arial Narrow" w:hAnsi="Arial Narrow"/>
                <w:strike/>
                <w:color w:val="FF0000"/>
                <w:sz w:val="20"/>
                <w:szCs w:val="20"/>
              </w:rPr>
              <w:t>Monitor emergency preparedness including ready access to the current version of the Emergency Evacuation Plan, and emergency contact details.</w:t>
            </w:r>
          </w:p>
          <w:p w:rsidR="00943DAB" w:rsidRPr="00462554" w:rsidRDefault="00943DAB" w:rsidP="00E33B9E">
            <w:pPr>
              <w:numPr>
                <w:ilvl w:val="0"/>
                <w:numId w:val="10"/>
              </w:numPr>
              <w:rPr>
                <w:rFonts w:ascii="Arial Narrow" w:hAnsi="Arial Narrow"/>
                <w:strike/>
                <w:color w:val="FF0000"/>
                <w:sz w:val="20"/>
                <w:szCs w:val="20"/>
              </w:rPr>
            </w:pPr>
            <w:r w:rsidRPr="00462554">
              <w:rPr>
                <w:rFonts w:ascii="Arial Narrow" w:hAnsi="Arial Narrow"/>
                <w:strike/>
                <w:color w:val="FF0000"/>
                <w:sz w:val="20"/>
                <w:szCs w:val="20"/>
              </w:rPr>
              <w:t>Attend Emergency Management training and take part in Emergency Exercises and debriefs.</w:t>
            </w:r>
          </w:p>
          <w:p w:rsidR="00943DAB" w:rsidRPr="00462554" w:rsidRDefault="00943DAB" w:rsidP="00E33B9E">
            <w:pPr>
              <w:numPr>
                <w:ilvl w:val="0"/>
                <w:numId w:val="10"/>
              </w:numPr>
              <w:rPr>
                <w:rFonts w:ascii="Arial Narrow" w:hAnsi="Arial Narrow"/>
                <w:strike/>
                <w:color w:val="FF0000"/>
                <w:sz w:val="20"/>
                <w:szCs w:val="20"/>
              </w:rPr>
            </w:pPr>
            <w:r w:rsidRPr="00462554">
              <w:rPr>
                <w:rFonts w:ascii="Arial Narrow" w:hAnsi="Arial Narrow"/>
                <w:strike/>
                <w:color w:val="FF0000"/>
                <w:sz w:val="20"/>
                <w:szCs w:val="20"/>
              </w:rPr>
              <w:t>Ensure names of the Emergency Control Organisation and their contact details are provided to the Security Office (831) 35990 e.g. new appointments, resignations and/or name changes.</w:t>
            </w:r>
          </w:p>
          <w:p w:rsidR="00E33B9E" w:rsidRPr="00462554" w:rsidRDefault="00E33B9E" w:rsidP="00E33B9E">
            <w:pPr>
              <w:numPr>
                <w:ilvl w:val="0"/>
                <w:numId w:val="10"/>
              </w:numPr>
              <w:rPr>
                <w:rFonts w:ascii="Arial Narrow" w:hAnsi="Arial Narrow"/>
                <w:strike/>
                <w:color w:val="FF0000"/>
                <w:sz w:val="20"/>
                <w:szCs w:val="20"/>
              </w:rPr>
            </w:pPr>
            <w:r w:rsidRPr="00462554">
              <w:rPr>
                <w:rFonts w:ascii="Arial Narrow" w:hAnsi="Arial Narrow"/>
                <w:strike/>
                <w:color w:val="FF0000"/>
                <w:sz w:val="20"/>
                <w:szCs w:val="20"/>
              </w:rPr>
              <w:t xml:space="preserve">Ensure </w:t>
            </w:r>
            <w:hyperlink r:id="rId33" w:history="1">
              <w:r w:rsidRPr="00462554">
                <w:rPr>
                  <w:rStyle w:val="Hyperlink"/>
                  <w:rFonts w:ascii="Arial Narrow" w:hAnsi="Arial Narrow"/>
                  <w:strike/>
                  <w:color w:val="FF0000"/>
                  <w:sz w:val="20"/>
                  <w:szCs w:val="20"/>
                </w:rPr>
                <w:t>Designated First Aiders</w:t>
              </w:r>
            </w:hyperlink>
            <w:r w:rsidRPr="00462554">
              <w:rPr>
                <w:rFonts w:ascii="Arial Narrow" w:hAnsi="Arial Narrow"/>
                <w:strike/>
                <w:color w:val="FF0000"/>
                <w:sz w:val="20"/>
                <w:szCs w:val="20"/>
              </w:rPr>
              <w:t xml:space="preserve"> are included in Emergency Exercises. </w:t>
            </w:r>
          </w:p>
          <w:p w:rsidR="00E33B9E" w:rsidRPr="00462554" w:rsidRDefault="00E33B9E" w:rsidP="00E33B9E">
            <w:pPr>
              <w:numPr>
                <w:ilvl w:val="0"/>
                <w:numId w:val="10"/>
              </w:numPr>
              <w:rPr>
                <w:rFonts w:ascii="Arial Narrow" w:hAnsi="Arial Narrow"/>
                <w:strike/>
                <w:color w:val="FF0000"/>
                <w:sz w:val="20"/>
                <w:szCs w:val="20"/>
              </w:rPr>
            </w:pPr>
            <w:r w:rsidRPr="00462554">
              <w:rPr>
                <w:rFonts w:ascii="Arial Narrow" w:hAnsi="Arial Narrow"/>
                <w:strike/>
                <w:color w:val="FF0000"/>
                <w:sz w:val="20"/>
                <w:szCs w:val="20"/>
              </w:rPr>
              <w:t xml:space="preserve">Ensure a sufficient number of emergency colour charts are displayed (e.g. Fire/Smoke, Bomb Threat, Personal Threat procedures) for the building.  </w:t>
            </w:r>
            <w:r w:rsidRPr="00462554">
              <w:rPr>
                <w:rFonts w:ascii="Arial Narrow" w:hAnsi="Arial Narrow"/>
                <w:strike/>
                <w:color w:val="FF0000"/>
                <w:sz w:val="20"/>
                <w:szCs w:val="20"/>
              </w:rPr>
              <w:br/>
              <w:t xml:space="preserve">(See </w:t>
            </w:r>
            <w:hyperlink w:anchor="AppendixA1" w:history="1">
              <w:r w:rsidRPr="00462554">
                <w:rPr>
                  <w:rStyle w:val="Hyperlink"/>
                  <w:rFonts w:ascii="Arial Narrow" w:hAnsi="Arial Narrow"/>
                  <w:strike/>
                  <w:color w:val="FF0000"/>
                  <w:sz w:val="20"/>
                  <w:szCs w:val="20"/>
                </w:rPr>
                <w:t>Appendix A.1</w:t>
              </w:r>
            </w:hyperlink>
            <w:r w:rsidRPr="00462554">
              <w:rPr>
                <w:rFonts w:ascii="Arial Narrow" w:hAnsi="Arial Narrow"/>
                <w:strike/>
                <w:color w:val="FF0000"/>
                <w:sz w:val="20"/>
                <w:szCs w:val="20"/>
              </w:rPr>
              <w:t xml:space="preserve"> for buildings with an EWIS i.e. Fire Alert and Evacuation tones or </w:t>
            </w:r>
            <w:hyperlink w:anchor="AppendixA2" w:history="1">
              <w:r w:rsidRPr="00462554">
                <w:rPr>
                  <w:rStyle w:val="Hyperlink"/>
                  <w:rFonts w:ascii="Arial Narrow" w:hAnsi="Arial Narrow"/>
                  <w:strike/>
                  <w:color w:val="FF0000"/>
                  <w:sz w:val="20"/>
                  <w:szCs w:val="20"/>
                </w:rPr>
                <w:t>Appendix A.2</w:t>
              </w:r>
            </w:hyperlink>
            <w:r w:rsidRPr="00462554">
              <w:rPr>
                <w:rFonts w:ascii="Arial Narrow" w:hAnsi="Arial Narrow"/>
                <w:strike/>
                <w:color w:val="FF0000"/>
                <w:sz w:val="20"/>
                <w:szCs w:val="20"/>
              </w:rPr>
              <w:t xml:space="preserve"> for buildings with a single Fire Alarm signal.)</w:t>
            </w:r>
          </w:p>
          <w:p w:rsidR="00E33B9E" w:rsidRPr="00462554" w:rsidRDefault="00E33B9E" w:rsidP="00E33B9E">
            <w:pPr>
              <w:numPr>
                <w:ilvl w:val="0"/>
                <w:numId w:val="10"/>
              </w:numPr>
              <w:rPr>
                <w:rFonts w:ascii="Arial Narrow" w:hAnsi="Arial Narrow"/>
                <w:strike/>
                <w:color w:val="FF0000"/>
                <w:sz w:val="20"/>
                <w:szCs w:val="20"/>
              </w:rPr>
            </w:pPr>
            <w:r w:rsidRPr="00462554">
              <w:rPr>
                <w:rFonts w:ascii="Arial Narrow" w:hAnsi="Arial Narrow"/>
                <w:strike/>
                <w:color w:val="FF0000"/>
                <w:sz w:val="20"/>
                <w:szCs w:val="20"/>
              </w:rPr>
              <w:t xml:space="preserve">Review Emergency Exercise and incident reports and ensure corrective actions which relate to the number of Wardens or additional training/information requirements, are entered into RMSS for follow up action in consultation with the relevant </w:t>
            </w:r>
            <w:hyperlink r:id="rId34" w:history="1">
              <w:r w:rsidRPr="00462554">
                <w:rPr>
                  <w:rStyle w:val="Hyperlink"/>
                  <w:rFonts w:ascii="Arial Narrow" w:hAnsi="Arial Narrow"/>
                  <w:strike/>
                  <w:color w:val="FF0000"/>
                  <w:sz w:val="20"/>
                  <w:szCs w:val="20"/>
                </w:rPr>
                <w:t>Health, Safety Officer(s)</w:t>
              </w:r>
            </w:hyperlink>
            <w:r w:rsidRPr="00462554">
              <w:rPr>
                <w:rFonts w:ascii="Arial Narrow" w:hAnsi="Arial Narrow"/>
                <w:strike/>
                <w:color w:val="FF0000"/>
                <w:sz w:val="20"/>
                <w:szCs w:val="20"/>
              </w:rPr>
              <w:t>.</w:t>
            </w:r>
          </w:p>
          <w:p w:rsidR="00943DAB" w:rsidRPr="00462554" w:rsidRDefault="00943DAB" w:rsidP="00943DAB">
            <w:pPr>
              <w:rPr>
                <w:rFonts w:ascii="Arial Narrow" w:hAnsi="Arial Narrow"/>
                <w:strike/>
                <w:color w:val="FF0000"/>
                <w:sz w:val="20"/>
                <w:szCs w:val="20"/>
              </w:rPr>
            </w:pPr>
          </w:p>
        </w:tc>
      </w:tr>
    </w:tbl>
    <w:p w:rsidR="0098184B" w:rsidRDefault="0098184B">
      <w:pPr>
        <w:rPr>
          <w:rFonts w:cs="Optima"/>
          <w:color w:val="000000"/>
          <w:sz w:val="20"/>
          <w:szCs w:val="20"/>
        </w:rPr>
      </w:pPr>
    </w:p>
    <w:p w:rsidR="0098184B" w:rsidRDefault="0098184B" w:rsidP="0098184B">
      <w:r>
        <w:br w:type="page"/>
      </w:r>
    </w:p>
    <w:p w:rsidR="00FE5AF4" w:rsidRPr="00F54630" w:rsidRDefault="00FE5AF4" w:rsidP="00FE5AF4">
      <w:pPr>
        <w:autoSpaceDE w:val="0"/>
        <w:autoSpaceDN w:val="0"/>
        <w:adjustRightInd w:val="0"/>
        <w:rPr>
          <w:rFonts w:ascii="Arial Narrow" w:hAnsi="Arial Narrow" w:cs="Optima"/>
          <w:color w:val="000000"/>
          <w:sz w:val="10"/>
          <w:szCs w:val="1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9339"/>
      </w:tblGrid>
      <w:tr w:rsidR="00E40F88" w:rsidRPr="00FE5AF4" w:rsidTr="00B35728">
        <w:tc>
          <w:tcPr>
            <w:tcW w:w="692" w:type="dxa"/>
            <w:tcBorders>
              <w:top w:val="nil"/>
              <w:left w:val="nil"/>
              <w:bottom w:val="nil"/>
              <w:right w:val="nil"/>
            </w:tcBorders>
          </w:tcPr>
          <w:p w:rsidR="00E40F88" w:rsidRPr="00FE5AF4" w:rsidRDefault="00E40F88" w:rsidP="007232B1">
            <w:pPr>
              <w:jc w:val="both"/>
              <w:rPr>
                <w:rFonts w:ascii="Arial Narrow" w:hAnsi="Arial Narrow"/>
                <w:b/>
                <w:sz w:val="20"/>
                <w:szCs w:val="20"/>
              </w:rPr>
            </w:pPr>
            <w:r w:rsidRPr="00FE5AF4">
              <w:rPr>
                <w:rFonts w:ascii="Arial Narrow" w:hAnsi="Arial Narrow"/>
                <w:b/>
                <w:sz w:val="20"/>
                <w:szCs w:val="20"/>
              </w:rPr>
              <w:t>3.4.4</w:t>
            </w:r>
          </w:p>
        </w:tc>
        <w:tc>
          <w:tcPr>
            <w:tcW w:w="9339" w:type="dxa"/>
            <w:tcBorders>
              <w:top w:val="nil"/>
              <w:left w:val="nil"/>
              <w:bottom w:val="nil"/>
              <w:right w:val="nil"/>
            </w:tcBorders>
          </w:tcPr>
          <w:p w:rsidR="00E40F88" w:rsidRPr="00FE5AF4" w:rsidRDefault="00E40F88" w:rsidP="00442A29">
            <w:pPr>
              <w:rPr>
                <w:rFonts w:ascii="Arial Narrow" w:hAnsi="Arial Narrow"/>
                <w:b/>
                <w:color w:val="FF0000"/>
                <w:sz w:val="20"/>
                <w:szCs w:val="20"/>
              </w:rPr>
            </w:pPr>
            <w:r w:rsidRPr="00FE5AF4">
              <w:rPr>
                <w:rFonts w:ascii="Arial Narrow" w:hAnsi="Arial Narrow"/>
                <w:b/>
                <w:sz w:val="20"/>
                <w:szCs w:val="20"/>
              </w:rPr>
              <w:t xml:space="preserve">Process: </w:t>
            </w:r>
            <w:r w:rsidRPr="00FE5AF4">
              <w:rPr>
                <w:rFonts w:ascii="Arial Narrow" w:hAnsi="Arial Narrow"/>
                <w:b/>
                <w:color w:val="FF0000"/>
                <w:sz w:val="20"/>
                <w:szCs w:val="20"/>
              </w:rPr>
              <w:t>EMERGENCY RESPONSE FLOWCHART</w:t>
            </w:r>
          </w:p>
          <w:p w:rsidR="00E40F88" w:rsidRPr="00106742" w:rsidRDefault="00E40F88" w:rsidP="00442A29">
            <w:pPr>
              <w:rPr>
                <w:rFonts w:ascii="Arial Narrow" w:hAnsi="Arial Narrow"/>
                <w:sz w:val="18"/>
                <w:szCs w:val="18"/>
              </w:rPr>
            </w:pPr>
            <w:r w:rsidRPr="00106742">
              <w:rPr>
                <w:rFonts w:ascii="Arial Narrow" w:hAnsi="Arial Narrow"/>
                <w:sz w:val="18"/>
                <w:szCs w:val="18"/>
              </w:rPr>
              <w:t>The following flowchart describes the emergency response and escalations from a minor to a critical incident.</w:t>
            </w:r>
          </w:p>
          <w:p w:rsidR="00E40F88" w:rsidRPr="00FE5AF4" w:rsidRDefault="00E40F88" w:rsidP="00F60AE9">
            <w:pPr>
              <w:rPr>
                <w:rFonts w:ascii="Arial Narrow" w:hAnsi="Arial Narrow"/>
                <w:sz w:val="20"/>
                <w:szCs w:val="20"/>
              </w:rPr>
            </w:pPr>
            <w:r w:rsidRPr="00106742">
              <w:rPr>
                <w:rFonts w:ascii="Arial Narrow" w:hAnsi="Arial Narrow"/>
                <w:sz w:val="18"/>
                <w:szCs w:val="18"/>
              </w:rPr>
              <w:t>Responsibilities for the Emergency response groups are outlined in sections 3.4.5 – 3.4.</w:t>
            </w:r>
            <w:r w:rsidR="00F60AE9" w:rsidRPr="00106742">
              <w:rPr>
                <w:rFonts w:ascii="Arial Narrow" w:hAnsi="Arial Narrow"/>
                <w:sz w:val="18"/>
                <w:szCs w:val="18"/>
              </w:rPr>
              <w:t>10</w:t>
            </w:r>
            <w:r w:rsidRPr="00106742">
              <w:rPr>
                <w:rFonts w:ascii="Arial Narrow" w:hAnsi="Arial Narrow"/>
                <w:sz w:val="18"/>
                <w:szCs w:val="18"/>
              </w:rPr>
              <w:t>.</w:t>
            </w:r>
          </w:p>
        </w:tc>
      </w:tr>
    </w:tbl>
    <w:p w:rsidR="00FE5AF4" w:rsidRPr="00FE5AF4" w:rsidRDefault="00FE5AF4" w:rsidP="00FE5AF4">
      <w:pPr>
        <w:rPr>
          <w:rFonts w:ascii="Arial Narrow" w:hAnsi="Arial Narrow"/>
          <w:sz w:val="10"/>
          <w:szCs w:val="1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92"/>
        <w:gridCol w:w="8647"/>
      </w:tblGrid>
      <w:tr w:rsidR="00FE5AF4" w:rsidRPr="00FE5AF4" w:rsidTr="00F54630">
        <w:tc>
          <w:tcPr>
            <w:tcW w:w="392" w:type="dxa"/>
            <w:tcBorders>
              <w:top w:val="single" w:sz="4" w:space="0" w:color="auto"/>
              <w:left w:val="single" w:sz="4" w:space="0" w:color="auto"/>
              <w:bottom w:val="single" w:sz="4" w:space="0" w:color="auto"/>
              <w:right w:val="single" w:sz="4" w:space="0" w:color="auto"/>
            </w:tcBorders>
            <w:shd w:val="clear" w:color="auto" w:fill="92D050"/>
          </w:tcPr>
          <w:p w:rsidR="00FE5AF4" w:rsidRPr="00FE5AF4" w:rsidRDefault="00FE5AF4" w:rsidP="00442A29">
            <w:pPr>
              <w:pStyle w:val="Header"/>
              <w:rPr>
                <w:rFonts w:ascii="Arial Narrow" w:hAnsi="Arial Narrow"/>
                <w:b/>
                <w:sz w:val="14"/>
                <w:szCs w:val="14"/>
              </w:rPr>
            </w:pPr>
          </w:p>
        </w:tc>
        <w:tc>
          <w:tcPr>
            <w:tcW w:w="992" w:type="dxa"/>
            <w:tcBorders>
              <w:top w:val="single" w:sz="4" w:space="0" w:color="auto"/>
              <w:left w:val="single" w:sz="4" w:space="0" w:color="auto"/>
              <w:bottom w:val="single" w:sz="4" w:space="0" w:color="auto"/>
              <w:right w:val="single" w:sz="4" w:space="0" w:color="auto"/>
            </w:tcBorders>
          </w:tcPr>
          <w:p w:rsidR="00FE5AF4" w:rsidRPr="00F54630" w:rsidRDefault="00FE5AF4" w:rsidP="00442A29">
            <w:pPr>
              <w:pStyle w:val="Header"/>
              <w:rPr>
                <w:rFonts w:ascii="Arial Narrow" w:hAnsi="Arial Narrow"/>
                <w:b/>
                <w:sz w:val="18"/>
                <w:szCs w:val="18"/>
              </w:rPr>
            </w:pPr>
            <w:r w:rsidRPr="00F54630">
              <w:rPr>
                <w:rFonts w:ascii="Arial Narrow" w:hAnsi="Arial Narrow"/>
                <w:b/>
                <w:sz w:val="18"/>
                <w:szCs w:val="18"/>
              </w:rPr>
              <w:t>Minor</w:t>
            </w:r>
          </w:p>
        </w:tc>
        <w:tc>
          <w:tcPr>
            <w:tcW w:w="8647" w:type="dxa"/>
            <w:tcBorders>
              <w:top w:val="single" w:sz="4" w:space="0" w:color="auto"/>
              <w:left w:val="single" w:sz="4" w:space="0" w:color="auto"/>
              <w:bottom w:val="single" w:sz="4" w:space="0" w:color="auto"/>
              <w:right w:val="single" w:sz="4" w:space="0" w:color="auto"/>
            </w:tcBorders>
          </w:tcPr>
          <w:p w:rsidR="00FE5AF4" w:rsidRPr="00F54630" w:rsidRDefault="00FE5AF4" w:rsidP="00F54630">
            <w:pPr>
              <w:pStyle w:val="Header"/>
              <w:rPr>
                <w:rFonts w:ascii="Arial Narrow" w:hAnsi="Arial Narrow"/>
                <w:sz w:val="18"/>
                <w:szCs w:val="18"/>
              </w:rPr>
            </w:pPr>
            <w:r w:rsidRPr="00F54630">
              <w:rPr>
                <w:rFonts w:ascii="Arial Narrow" w:hAnsi="Arial Narrow"/>
                <w:b/>
                <w:sz w:val="18"/>
                <w:szCs w:val="18"/>
              </w:rPr>
              <w:t>Low impact</w:t>
            </w:r>
            <w:r w:rsidRPr="00F54630">
              <w:rPr>
                <w:rFonts w:ascii="Arial Narrow" w:hAnsi="Arial Narrow"/>
                <w:sz w:val="18"/>
                <w:szCs w:val="18"/>
              </w:rPr>
              <w:t>: managed by the Chief Warden and Warden network using local resources.  e.g. Emergency quickly contained/non-life threatening/First aid treatment/medium financial loss/short term disruption to normal operations.</w:t>
            </w:r>
            <w:r w:rsidR="00596F86">
              <w:rPr>
                <w:rFonts w:ascii="Arial Narrow" w:hAnsi="Arial Narrow"/>
                <w:sz w:val="18"/>
                <w:szCs w:val="18"/>
              </w:rPr>
              <w:t xml:space="preserve">  </w:t>
            </w:r>
            <w:r w:rsidR="00596F86" w:rsidRPr="0095776F">
              <w:rPr>
                <w:rFonts w:ascii="Arial Narrow" w:hAnsi="Arial Narrow"/>
                <w:color w:val="FF0000"/>
                <w:sz w:val="18"/>
                <w:szCs w:val="18"/>
              </w:rPr>
              <w:t>Security on site to assist the Emergency Services (if on site).</w:t>
            </w:r>
          </w:p>
        </w:tc>
      </w:tr>
      <w:tr w:rsidR="00FE5AF4" w:rsidRPr="00FE5AF4" w:rsidTr="00F54630">
        <w:tc>
          <w:tcPr>
            <w:tcW w:w="392" w:type="dxa"/>
            <w:tcBorders>
              <w:top w:val="single" w:sz="4" w:space="0" w:color="auto"/>
              <w:left w:val="single" w:sz="4" w:space="0" w:color="auto"/>
              <w:bottom w:val="single" w:sz="4" w:space="0" w:color="auto"/>
              <w:right w:val="single" w:sz="4" w:space="0" w:color="auto"/>
            </w:tcBorders>
            <w:shd w:val="clear" w:color="auto" w:fill="FFCC00"/>
          </w:tcPr>
          <w:p w:rsidR="00FE5AF4" w:rsidRPr="00FE5AF4" w:rsidRDefault="00FE5AF4" w:rsidP="00442A29">
            <w:pPr>
              <w:pStyle w:val="Header"/>
              <w:rPr>
                <w:rFonts w:ascii="Arial Narrow" w:hAnsi="Arial Narrow"/>
                <w:b/>
                <w:sz w:val="14"/>
                <w:szCs w:val="14"/>
              </w:rPr>
            </w:pPr>
          </w:p>
        </w:tc>
        <w:tc>
          <w:tcPr>
            <w:tcW w:w="992" w:type="dxa"/>
            <w:tcBorders>
              <w:top w:val="single" w:sz="4" w:space="0" w:color="auto"/>
              <w:left w:val="single" w:sz="4" w:space="0" w:color="auto"/>
              <w:bottom w:val="single" w:sz="4" w:space="0" w:color="auto"/>
              <w:right w:val="single" w:sz="4" w:space="0" w:color="auto"/>
            </w:tcBorders>
          </w:tcPr>
          <w:p w:rsidR="00FE5AF4" w:rsidRPr="00F54630" w:rsidRDefault="00FE5AF4" w:rsidP="00442A29">
            <w:pPr>
              <w:pStyle w:val="Header"/>
              <w:rPr>
                <w:rFonts w:ascii="Arial Narrow" w:hAnsi="Arial Narrow"/>
                <w:b/>
                <w:sz w:val="18"/>
                <w:szCs w:val="18"/>
              </w:rPr>
            </w:pPr>
            <w:r w:rsidRPr="00F54630">
              <w:rPr>
                <w:rFonts w:ascii="Arial Narrow" w:hAnsi="Arial Narrow"/>
                <w:b/>
                <w:sz w:val="18"/>
                <w:szCs w:val="18"/>
              </w:rPr>
              <w:t>Major</w:t>
            </w:r>
          </w:p>
        </w:tc>
        <w:tc>
          <w:tcPr>
            <w:tcW w:w="8647" w:type="dxa"/>
            <w:tcBorders>
              <w:top w:val="single" w:sz="4" w:space="0" w:color="auto"/>
              <w:left w:val="single" w:sz="4" w:space="0" w:color="auto"/>
              <w:bottom w:val="single" w:sz="4" w:space="0" w:color="auto"/>
              <w:right w:val="single" w:sz="4" w:space="0" w:color="auto"/>
            </w:tcBorders>
          </w:tcPr>
          <w:p w:rsidR="00FE5AF4" w:rsidRPr="00F54630" w:rsidRDefault="00FE5AF4" w:rsidP="008024FF">
            <w:pPr>
              <w:pStyle w:val="Header"/>
              <w:rPr>
                <w:rFonts w:ascii="Arial Narrow" w:hAnsi="Arial Narrow"/>
                <w:sz w:val="18"/>
                <w:szCs w:val="18"/>
              </w:rPr>
            </w:pPr>
            <w:r w:rsidRPr="00F54630">
              <w:rPr>
                <w:rFonts w:ascii="Arial Narrow" w:hAnsi="Arial Narrow"/>
                <w:b/>
                <w:sz w:val="18"/>
                <w:szCs w:val="18"/>
              </w:rPr>
              <w:t>M</w:t>
            </w:r>
            <w:r w:rsidR="002B55A7" w:rsidRPr="00F54630">
              <w:rPr>
                <w:rFonts w:ascii="Arial Narrow" w:hAnsi="Arial Narrow"/>
                <w:b/>
                <w:sz w:val="18"/>
                <w:szCs w:val="18"/>
              </w:rPr>
              <w:t>oderate</w:t>
            </w:r>
            <w:r w:rsidRPr="00F54630">
              <w:rPr>
                <w:rFonts w:ascii="Arial Narrow" w:hAnsi="Arial Narrow"/>
                <w:b/>
                <w:sz w:val="18"/>
                <w:szCs w:val="18"/>
              </w:rPr>
              <w:t xml:space="preserve"> impact</w:t>
            </w:r>
            <w:r w:rsidRPr="00F54630">
              <w:rPr>
                <w:rFonts w:ascii="Arial Narrow" w:hAnsi="Arial Narrow"/>
                <w:sz w:val="18"/>
                <w:szCs w:val="18"/>
              </w:rPr>
              <w:t>: requires co-ordination of ECO, Security</w:t>
            </w:r>
            <w:r w:rsidR="0095776F">
              <w:rPr>
                <w:rFonts w:ascii="Arial Narrow" w:hAnsi="Arial Narrow"/>
                <w:sz w:val="18"/>
                <w:szCs w:val="18"/>
              </w:rPr>
              <w:t xml:space="preserve"> &amp;</w:t>
            </w:r>
            <w:r w:rsidRPr="00F54630">
              <w:rPr>
                <w:rFonts w:ascii="Arial Narrow" w:hAnsi="Arial Narrow"/>
                <w:sz w:val="18"/>
                <w:szCs w:val="18"/>
              </w:rPr>
              <w:t xml:space="preserve"> assistance from other </w:t>
            </w:r>
            <w:r w:rsidR="0095776F">
              <w:rPr>
                <w:rFonts w:ascii="Arial Narrow" w:hAnsi="Arial Narrow"/>
                <w:sz w:val="18"/>
                <w:szCs w:val="18"/>
              </w:rPr>
              <w:t>E</w:t>
            </w:r>
            <w:r w:rsidRPr="00F54630">
              <w:rPr>
                <w:rFonts w:ascii="Arial Narrow" w:hAnsi="Arial Narrow"/>
                <w:sz w:val="18"/>
                <w:szCs w:val="18"/>
              </w:rPr>
              <w:t xml:space="preserve">mergency </w:t>
            </w:r>
            <w:r w:rsidR="0095776F">
              <w:rPr>
                <w:rFonts w:ascii="Arial Narrow" w:hAnsi="Arial Narrow"/>
                <w:sz w:val="18"/>
                <w:szCs w:val="18"/>
              </w:rPr>
              <w:t>S</w:t>
            </w:r>
            <w:r w:rsidRPr="00F54630">
              <w:rPr>
                <w:rFonts w:ascii="Arial Narrow" w:hAnsi="Arial Narrow"/>
                <w:sz w:val="18"/>
                <w:szCs w:val="18"/>
              </w:rPr>
              <w:t xml:space="preserve">ervices.  </w:t>
            </w:r>
            <w:r w:rsidR="00596F86">
              <w:rPr>
                <w:rFonts w:ascii="Arial Narrow" w:hAnsi="Arial Narrow"/>
                <w:sz w:val="18"/>
                <w:szCs w:val="18"/>
              </w:rPr>
              <w:t xml:space="preserve">(e.g. </w:t>
            </w:r>
            <w:r w:rsidR="0095776F" w:rsidRPr="0095776F">
              <w:rPr>
                <w:rFonts w:ascii="Arial Narrow" w:hAnsi="Arial Narrow"/>
                <w:color w:val="FF0000"/>
                <w:sz w:val="18"/>
                <w:szCs w:val="18"/>
              </w:rPr>
              <w:t>Life threatening</w:t>
            </w:r>
            <w:r w:rsidR="0095776F">
              <w:rPr>
                <w:rFonts w:ascii="Arial Narrow" w:hAnsi="Arial Narrow"/>
                <w:sz w:val="18"/>
                <w:szCs w:val="18"/>
              </w:rPr>
              <w:t xml:space="preserve"> m</w:t>
            </w:r>
            <w:r w:rsidRPr="00F54630">
              <w:rPr>
                <w:rFonts w:ascii="Arial Narrow" w:hAnsi="Arial Narrow"/>
                <w:sz w:val="18"/>
                <w:szCs w:val="18"/>
              </w:rPr>
              <w:t>edical treatment</w:t>
            </w:r>
            <w:r w:rsidR="0095776F">
              <w:rPr>
                <w:rFonts w:ascii="Arial Narrow" w:hAnsi="Arial Narrow"/>
                <w:sz w:val="18"/>
                <w:szCs w:val="18"/>
              </w:rPr>
              <w:t xml:space="preserve"> </w:t>
            </w:r>
            <w:r w:rsidR="0095776F" w:rsidRPr="0095776F">
              <w:rPr>
                <w:rFonts w:ascii="Arial Narrow" w:hAnsi="Arial Narrow"/>
                <w:color w:val="FF0000"/>
                <w:sz w:val="18"/>
                <w:szCs w:val="18"/>
              </w:rPr>
              <w:t>for one</w:t>
            </w:r>
            <w:r w:rsidR="008024FF">
              <w:rPr>
                <w:rFonts w:ascii="Arial Narrow" w:hAnsi="Arial Narrow"/>
                <w:color w:val="FF0000"/>
                <w:sz w:val="18"/>
                <w:szCs w:val="18"/>
              </w:rPr>
              <w:t>/</w:t>
            </w:r>
            <w:r w:rsidR="0095776F" w:rsidRPr="0095776F">
              <w:rPr>
                <w:rFonts w:ascii="Arial Narrow" w:hAnsi="Arial Narrow"/>
                <w:color w:val="FF0000"/>
                <w:sz w:val="18"/>
                <w:szCs w:val="18"/>
              </w:rPr>
              <w:t>more casualties</w:t>
            </w:r>
            <w:r w:rsidR="00596F86">
              <w:rPr>
                <w:rFonts w:ascii="Arial Narrow" w:hAnsi="Arial Narrow"/>
                <w:sz w:val="18"/>
                <w:szCs w:val="18"/>
              </w:rPr>
              <w:t>)</w:t>
            </w:r>
            <w:r w:rsidRPr="00F54630">
              <w:rPr>
                <w:rFonts w:ascii="Arial Narrow" w:hAnsi="Arial Narrow"/>
                <w:sz w:val="18"/>
                <w:szCs w:val="18"/>
              </w:rPr>
              <w:t xml:space="preserve">, </w:t>
            </w:r>
            <w:r w:rsidRPr="0095776F">
              <w:rPr>
                <w:rFonts w:ascii="Arial Narrow" w:hAnsi="Arial Narrow"/>
                <w:strike/>
                <w:color w:val="FF0000"/>
                <w:sz w:val="18"/>
                <w:szCs w:val="18"/>
              </w:rPr>
              <w:t>high financial loss</w:t>
            </w:r>
            <w:r w:rsidR="00596F86">
              <w:rPr>
                <w:rFonts w:ascii="Arial Narrow" w:hAnsi="Arial Narrow"/>
                <w:sz w:val="18"/>
                <w:szCs w:val="18"/>
              </w:rPr>
              <w:t xml:space="preserve">, damage </w:t>
            </w:r>
            <w:r w:rsidR="00596F86" w:rsidRPr="0095776F">
              <w:rPr>
                <w:rFonts w:ascii="Arial Narrow" w:hAnsi="Arial Narrow"/>
                <w:color w:val="FF0000"/>
                <w:sz w:val="18"/>
                <w:szCs w:val="18"/>
              </w:rPr>
              <w:t>preventing access</w:t>
            </w:r>
            <w:r w:rsidR="00D25EA7">
              <w:rPr>
                <w:rFonts w:ascii="Arial Narrow" w:hAnsi="Arial Narrow"/>
                <w:color w:val="FF0000"/>
                <w:sz w:val="18"/>
                <w:szCs w:val="18"/>
              </w:rPr>
              <w:t xml:space="preserve"> to one</w:t>
            </w:r>
            <w:r w:rsidR="008024FF">
              <w:rPr>
                <w:rFonts w:ascii="Arial Narrow" w:hAnsi="Arial Narrow"/>
                <w:color w:val="FF0000"/>
                <w:sz w:val="18"/>
                <w:szCs w:val="18"/>
              </w:rPr>
              <w:t>/</w:t>
            </w:r>
            <w:r w:rsidR="00D25EA7">
              <w:rPr>
                <w:rFonts w:ascii="Arial Narrow" w:hAnsi="Arial Narrow"/>
                <w:color w:val="FF0000"/>
                <w:sz w:val="18"/>
                <w:szCs w:val="18"/>
              </w:rPr>
              <w:t>more rooms</w:t>
            </w:r>
            <w:r w:rsidR="00596F86">
              <w:rPr>
                <w:rFonts w:ascii="Arial Narrow" w:hAnsi="Arial Narrow"/>
                <w:sz w:val="18"/>
                <w:szCs w:val="18"/>
              </w:rPr>
              <w:t xml:space="preserve">, </w:t>
            </w:r>
            <w:r w:rsidRPr="00F54630">
              <w:rPr>
                <w:rFonts w:ascii="Arial Narrow" w:hAnsi="Arial Narrow"/>
                <w:sz w:val="18"/>
                <w:szCs w:val="18"/>
              </w:rPr>
              <w:t xml:space="preserve">significant disruption to normal operations.  Consider assistance of Incident Response Team </w:t>
            </w:r>
            <w:r w:rsidR="0095776F">
              <w:rPr>
                <w:rFonts w:ascii="Arial Narrow" w:hAnsi="Arial Narrow"/>
                <w:sz w:val="18"/>
                <w:szCs w:val="18"/>
              </w:rPr>
              <w:t>&amp;</w:t>
            </w:r>
            <w:r w:rsidRPr="00F54630">
              <w:rPr>
                <w:rFonts w:ascii="Arial Narrow" w:hAnsi="Arial Narrow"/>
                <w:sz w:val="18"/>
                <w:szCs w:val="18"/>
              </w:rPr>
              <w:t xml:space="preserve"> Incident Management Task Group.</w:t>
            </w:r>
          </w:p>
        </w:tc>
      </w:tr>
      <w:tr w:rsidR="00FE5AF4" w:rsidRPr="00FE5AF4" w:rsidTr="00F54630">
        <w:tc>
          <w:tcPr>
            <w:tcW w:w="392" w:type="dxa"/>
            <w:tcBorders>
              <w:top w:val="single" w:sz="4" w:space="0" w:color="auto"/>
              <w:left w:val="single" w:sz="4" w:space="0" w:color="auto"/>
              <w:bottom w:val="single" w:sz="4" w:space="0" w:color="auto"/>
              <w:right w:val="single" w:sz="4" w:space="0" w:color="auto"/>
            </w:tcBorders>
            <w:shd w:val="clear" w:color="auto" w:fill="FF0000"/>
          </w:tcPr>
          <w:p w:rsidR="00FE5AF4" w:rsidRPr="00FE5AF4" w:rsidRDefault="00FE5AF4" w:rsidP="00442A29">
            <w:pPr>
              <w:pStyle w:val="Header"/>
              <w:rPr>
                <w:rFonts w:ascii="Arial Narrow" w:hAnsi="Arial Narrow"/>
                <w:b/>
                <w:sz w:val="14"/>
                <w:szCs w:val="14"/>
              </w:rPr>
            </w:pPr>
          </w:p>
        </w:tc>
        <w:tc>
          <w:tcPr>
            <w:tcW w:w="992" w:type="dxa"/>
            <w:tcBorders>
              <w:top w:val="single" w:sz="4" w:space="0" w:color="auto"/>
              <w:left w:val="single" w:sz="4" w:space="0" w:color="auto"/>
              <w:bottom w:val="single" w:sz="4" w:space="0" w:color="auto"/>
              <w:right w:val="single" w:sz="4" w:space="0" w:color="auto"/>
            </w:tcBorders>
          </w:tcPr>
          <w:p w:rsidR="00FE5AF4" w:rsidRPr="00F54630" w:rsidRDefault="00FE5AF4" w:rsidP="00442A29">
            <w:pPr>
              <w:pStyle w:val="Header"/>
              <w:rPr>
                <w:rFonts w:ascii="Arial Narrow" w:hAnsi="Arial Narrow"/>
                <w:b/>
                <w:sz w:val="18"/>
                <w:szCs w:val="18"/>
              </w:rPr>
            </w:pPr>
            <w:r w:rsidRPr="00F54630">
              <w:rPr>
                <w:rFonts w:ascii="Arial Narrow" w:hAnsi="Arial Narrow"/>
                <w:b/>
                <w:sz w:val="18"/>
                <w:szCs w:val="18"/>
              </w:rPr>
              <w:t>Critical</w:t>
            </w:r>
          </w:p>
        </w:tc>
        <w:tc>
          <w:tcPr>
            <w:tcW w:w="8647" w:type="dxa"/>
            <w:tcBorders>
              <w:top w:val="single" w:sz="4" w:space="0" w:color="auto"/>
              <w:left w:val="single" w:sz="4" w:space="0" w:color="auto"/>
              <w:bottom w:val="single" w:sz="4" w:space="0" w:color="auto"/>
              <w:right w:val="single" w:sz="4" w:space="0" w:color="auto"/>
            </w:tcBorders>
          </w:tcPr>
          <w:p w:rsidR="00FE5AF4" w:rsidRPr="00F54630" w:rsidRDefault="00FE5AF4" w:rsidP="00442A29">
            <w:pPr>
              <w:pStyle w:val="Header"/>
              <w:rPr>
                <w:rFonts w:ascii="Arial Narrow" w:hAnsi="Arial Narrow"/>
                <w:sz w:val="18"/>
                <w:szCs w:val="18"/>
              </w:rPr>
            </w:pPr>
            <w:r w:rsidRPr="00F54630">
              <w:rPr>
                <w:rFonts w:ascii="Arial Narrow" w:hAnsi="Arial Narrow"/>
                <w:b/>
                <w:sz w:val="18"/>
                <w:szCs w:val="18"/>
              </w:rPr>
              <w:t>High impact</w:t>
            </w:r>
            <w:r w:rsidRPr="00F54630">
              <w:rPr>
                <w:rFonts w:ascii="Arial Narrow" w:hAnsi="Arial Narrow"/>
                <w:sz w:val="18"/>
                <w:szCs w:val="18"/>
              </w:rPr>
              <w:t xml:space="preserve">: requires co-ordination of ECO, Incident Response Team, Incident Management Task Group, </w:t>
            </w:r>
            <w:r w:rsidR="0095776F">
              <w:rPr>
                <w:rFonts w:ascii="Arial Narrow" w:hAnsi="Arial Narrow"/>
                <w:sz w:val="18"/>
                <w:szCs w:val="18"/>
              </w:rPr>
              <w:t>E</w:t>
            </w:r>
            <w:r w:rsidRPr="00F54630">
              <w:rPr>
                <w:rFonts w:ascii="Arial Narrow" w:hAnsi="Arial Narrow"/>
                <w:sz w:val="18"/>
                <w:szCs w:val="18"/>
              </w:rPr>
              <w:t xml:space="preserve">mergency </w:t>
            </w:r>
            <w:r w:rsidR="0095776F">
              <w:rPr>
                <w:rFonts w:ascii="Arial Narrow" w:hAnsi="Arial Narrow"/>
                <w:sz w:val="18"/>
                <w:szCs w:val="18"/>
              </w:rPr>
              <w:t>S</w:t>
            </w:r>
            <w:r w:rsidRPr="00F54630">
              <w:rPr>
                <w:rFonts w:ascii="Arial Narrow" w:hAnsi="Arial Narrow"/>
                <w:sz w:val="18"/>
                <w:szCs w:val="18"/>
              </w:rPr>
              <w:t xml:space="preserve">ervices </w:t>
            </w:r>
            <w:r w:rsidR="0095776F">
              <w:rPr>
                <w:rFonts w:ascii="Arial Narrow" w:hAnsi="Arial Narrow"/>
                <w:sz w:val="18"/>
                <w:szCs w:val="18"/>
              </w:rPr>
              <w:t>&amp;</w:t>
            </w:r>
            <w:r w:rsidRPr="00F54630">
              <w:rPr>
                <w:rFonts w:ascii="Arial Narrow" w:hAnsi="Arial Narrow"/>
                <w:sz w:val="18"/>
                <w:szCs w:val="18"/>
              </w:rPr>
              <w:t xml:space="preserve"> external agencies.  Extensive injuries or death/major financial loss/extensive loss of business operations.  </w:t>
            </w:r>
          </w:p>
          <w:p w:rsidR="00FE5AF4" w:rsidRPr="00F54630" w:rsidRDefault="00FE5AF4" w:rsidP="0095776F">
            <w:pPr>
              <w:pStyle w:val="Header"/>
              <w:rPr>
                <w:rFonts w:ascii="Arial Narrow" w:hAnsi="Arial Narrow"/>
                <w:sz w:val="6"/>
                <w:szCs w:val="6"/>
              </w:rPr>
            </w:pPr>
            <w:r w:rsidRPr="00F54630">
              <w:rPr>
                <w:rFonts w:ascii="Arial Narrow" w:hAnsi="Arial Narrow"/>
                <w:sz w:val="18"/>
                <w:szCs w:val="18"/>
              </w:rPr>
              <w:t>Emergency Director [</w:t>
            </w:r>
            <w:r w:rsidR="007F2F7E" w:rsidRPr="00F54630">
              <w:rPr>
                <w:rFonts w:ascii="Arial Narrow" w:hAnsi="Arial Narrow"/>
                <w:sz w:val="18"/>
                <w:szCs w:val="18"/>
              </w:rPr>
              <w:t>Chief Operating Officer]</w:t>
            </w:r>
            <w:r w:rsidRPr="00F54630">
              <w:rPr>
                <w:rFonts w:ascii="Arial Narrow" w:hAnsi="Arial Narrow"/>
                <w:sz w:val="18"/>
                <w:szCs w:val="18"/>
              </w:rPr>
              <w:t xml:space="preserve"> assumes strategic control</w:t>
            </w:r>
            <w:r w:rsidR="0095776F">
              <w:rPr>
                <w:rFonts w:ascii="Arial Narrow" w:hAnsi="Arial Narrow"/>
                <w:sz w:val="18"/>
                <w:szCs w:val="18"/>
              </w:rPr>
              <w:t xml:space="preserve">.  </w:t>
            </w:r>
            <w:r w:rsidR="0095776F" w:rsidRPr="0095776F">
              <w:rPr>
                <w:rFonts w:ascii="Arial Narrow" w:hAnsi="Arial Narrow"/>
                <w:color w:val="FF0000"/>
                <w:sz w:val="18"/>
                <w:szCs w:val="18"/>
              </w:rPr>
              <w:t>IRT co-ordinate response on the ground.</w:t>
            </w:r>
          </w:p>
        </w:tc>
      </w:tr>
    </w:tbl>
    <w:p w:rsidR="00FE5AF4" w:rsidRPr="002B71C9" w:rsidRDefault="00FE5AF4">
      <w:pPr>
        <w:rPr>
          <w:rFonts w:ascii="Arial Narrow" w:hAnsi="Arial Narrow"/>
          <w:sz w:val="12"/>
          <w:szCs w:val="12"/>
        </w:rPr>
      </w:pPr>
    </w:p>
    <w:tbl>
      <w:tblPr>
        <w:tblStyle w:val="TableGrid"/>
        <w:tblW w:w="9996" w:type="dxa"/>
        <w:tblLayout w:type="fixed"/>
        <w:tblLook w:val="04A0" w:firstRow="1" w:lastRow="0" w:firstColumn="1" w:lastColumn="0" w:noHBand="0" w:noVBand="1"/>
      </w:tblPr>
      <w:tblGrid>
        <w:gridCol w:w="1379"/>
        <w:gridCol w:w="848"/>
        <w:gridCol w:w="708"/>
        <w:gridCol w:w="709"/>
        <w:gridCol w:w="709"/>
        <w:gridCol w:w="188"/>
        <w:gridCol w:w="267"/>
        <w:gridCol w:w="185"/>
        <w:gridCol w:w="451"/>
        <w:gridCol w:w="193"/>
        <w:gridCol w:w="459"/>
        <w:gridCol w:w="249"/>
        <w:gridCol w:w="709"/>
        <w:gridCol w:w="34"/>
        <w:gridCol w:w="762"/>
        <w:gridCol w:w="763"/>
        <w:gridCol w:w="1383"/>
      </w:tblGrid>
      <w:tr w:rsidR="00F16A71" w:rsidTr="00363BBE">
        <w:tc>
          <w:tcPr>
            <w:tcW w:w="1379" w:type="dxa"/>
            <w:tcBorders>
              <w:top w:val="nil"/>
              <w:left w:val="nil"/>
              <w:bottom w:val="nil"/>
              <w:right w:val="nil"/>
            </w:tcBorders>
          </w:tcPr>
          <w:p w:rsidR="000703C6" w:rsidRPr="00F411FC" w:rsidRDefault="000703C6">
            <w:pPr>
              <w:rPr>
                <w:rFonts w:ascii="Arial Narrow" w:hAnsi="Arial Narrow"/>
                <w:sz w:val="18"/>
                <w:szCs w:val="18"/>
              </w:rPr>
            </w:pPr>
          </w:p>
        </w:tc>
        <w:tc>
          <w:tcPr>
            <w:tcW w:w="1556" w:type="dxa"/>
            <w:gridSpan w:val="2"/>
            <w:tcBorders>
              <w:top w:val="nil"/>
              <w:left w:val="nil"/>
              <w:bottom w:val="nil"/>
              <w:right w:val="nil"/>
            </w:tcBorders>
          </w:tcPr>
          <w:p w:rsidR="000703C6" w:rsidRPr="00F411FC" w:rsidRDefault="000703C6">
            <w:pPr>
              <w:rPr>
                <w:rFonts w:ascii="Arial Narrow" w:hAnsi="Arial Narrow"/>
                <w:sz w:val="18"/>
                <w:szCs w:val="18"/>
              </w:rPr>
            </w:pPr>
          </w:p>
        </w:tc>
        <w:tc>
          <w:tcPr>
            <w:tcW w:w="709" w:type="dxa"/>
            <w:tcBorders>
              <w:top w:val="nil"/>
              <w:left w:val="nil"/>
              <w:bottom w:val="nil"/>
              <w:right w:val="single" w:sz="4" w:space="0" w:color="auto"/>
            </w:tcBorders>
          </w:tcPr>
          <w:p w:rsidR="000703C6" w:rsidRPr="00F411FC" w:rsidRDefault="000703C6">
            <w:pPr>
              <w:rPr>
                <w:rFonts w:ascii="Arial Narrow" w:hAnsi="Arial Narrow"/>
                <w:sz w:val="18"/>
                <w:szCs w:val="18"/>
              </w:rPr>
            </w:pPr>
          </w:p>
        </w:tc>
        <w:tc>
          <w:tcPr>
            <w:tcW w:w="2701" w:type="dxa"/>
            <w:gridSpan w:val="8"/>
            <w:tcBorders>
              <w:top w:val="single" w:sz="4" w:space="0" w:color="auto"/>
              <w:left w:val="single" w:sz="4" w:space="0" w:color="auto"/>
              <w:bottom w:val="single" w:sz="4" w:space="0" w:color="auto"/>
              <w:right w:val="single" w:sz="4" w:space="0" w:color="auto"/>
            </w:tcBorders>
          </w:tcPr>
          <w:p w:rsidR="000703C6" w:rsidRPr="00F411FC" w:rsidRDefault="000703C6" w:rsidP="00EA5810">
            <w:pPr>
              <w:jc w:val="center"/>
              <w:rPr>
                <w:rFonts w:ascii="Arial Narrow" w:hAnsi="Arial Narrow"/>
                <w:b/>
                <w:color w:val="FF0000"/>
                <w:sz w:val="18"/>
                <w:szCs w:val="18"/>
              </w:rPr>
            </w:pPr>
            <w:r w:rsidRPr="00F411FC">
              <w:rPr>
                <w:rFonts w:ascii="Arial Narrow" w:hAnsi="Arial Narrow"/>
                <w:b/>
                <w:color w:val="FF0000"/>
                <w:sz w:val="18"/>
                <w:szCs w:val="18"/>
              </w:rPr>
              <w:t>E</w:t>
            </w:r>
            <w:r w:rsidR="00EA5810" w:rsidRPr="00F411FC">
              <w:rPr>
                <w:rFonts w:ascii="Arial Narrow" w:hAnsi="Arial Narrow"/>
                <w:b/>
                <w:color w:val="FF0000"/>
                <w:sz w:val="18"/>
                <w:szCs w:val="18"/>
              </w:rPr>
              <w:t>MERGENCY INCIDENT</w:t>
            </w:r>
          </w:p>
        </w:tc>
        <w:tc>
          <w:tcPr>
            <w:tcW w:w="709" w:type="dxa"/>
            <w:tcBorders>
              <w:top w:val="nil"/>
              <w:left w:val="single" w:sz="4" w:space="0" w:color="auto"/>
              <w:bottom w:val="nil"/>
              <w:right w:val="nil"/>
            </w:tcBorders>
          </w:tcPr>
          <w:p w:rsidR="000703C6" w:rsidRPr="00F411FC" w:rsidRDefault="000703C6">
            <w:pPr>
              <w:rPr>
                <w:rFonts w:ascii="Arial Narrow" w:hAnsi="Arial Narrow"/>
                <w:sz w:val="18"/>
                <w:szCs w:val="18"/>
              </w:rPr>
            </w:pPr>
          </w:p>
        </w:tc>
        <w:tc>
          <w:tcPr>
            <w:tcW w:w="1559" w:type="dxa"/>
            <w:gridSpan w:val="3"/>
            <w:tcBorders>
              <w:top w:val="nil"/>
              <w:left w:val="nil"/>
              <w:bottom w:val="nil"/>
              <w:right w:val="nil"/>
            </w:tcBorders>
          </w:tcPr>
          <w:p w:rsidR="000703C6" w:rsidRPr="00F411FC" w:rsidRDefault="000703C6">
            <w:pPr>
              <w:rPr>
                <w:rFonts w:ascii="Arial Narrow" w:hAnsi="Arial Narrow"/>
                <w:sz w:val="18"/>
                <w:szCs w:val="18"/>
              </w:rPr>
            </w:pPr>
          </w:p>
        </w:tc>
        <w:tc>
          <w:tcPr>
            <w:tcW w:w="1383" w:type="dxa"/>
            <w:tcBorders>
              <w:top w:val="nil"/>
              <w:left w:val="nil"/>
              <w:bottom w:val="nil"/>
              <w:right w:val="nil"/>
            </w:tcBorders>
          </w:tcPr>
          <w:p w:rsidR="000703C6" w:rsidRPr="00F411FC" w:rsidRDefault="000703C6">
            <w:pPr>
              <w:rPr>
                <w:rFonts w:ascii="Arial Narrow" w:hAnsi="Arial Narrow"/>
                <w:sz w:val="18"/>
                <w:szCs w:val="18"/>
              </w:rPr>
            </w:pPr>
          </w:p>
        </w:tc>
      </w:tr>
      <w:tr w:rsidR="00F16A71" w:rsidTr="00363BBE">
        <w:tc>
          <w:tcPr>
            <w:tcW w:w="1379" w:type="dxa"/>
            <w:tcBorders>
              <w:top w:val="nil"/>
              <w:left w:val="nil"/>
              <w:bottom w:val="nil"/>
              <w:right w:val="nil"/>
            </w:tcBorders>
          </w:tcPr>
          <w:p w:rsidR="00155A5D" w:rsidRPr="000703C6" w:rsidRDefault="00155A5D">
            <w:pPr>
              <w:rPr>
                <w:rFonts w:ascii="Arial Narrow" w:hAnsi="Arial Narrow"/>
                <w:sz w:val="16"/>
                <w:szCs w:val="16"/>
              </w:rPr>
            </w:pPr>
          </w:p>
        </w:tc>
        <w:tc>
          <w:tcPr>
            <w:tcW w:w="1556" w:type="dxa"/>
            <w:gridSpan w:val="2"/>
            <w:tcBorders>
              <w:top w:val="nil"/>
              <w:left w:val="nil"/>
              <w:bottom w:val="single" w:sz="4" w:space="0" w:color="auto"/>
              <w:right w:val="nil"/>
            </w:tcBorders>
          </w:tcPr>
          <w:p w:rsidR="00155A5D" w:rsidRPr="000703C6" w:rsidRDefault="00155A5D">
            <w:pPr>
              <w:rPr>
                <w:rFonts w:ascii="Arial Narrow" w:hAnsi="Arial Narrow"/>
                <w:sz w:val="16"/>
                <w:szCs w:val="16"/>
              </w:rPr>
            </w:pPr>
          </w:p>
        </w:tc>
        <w:tc>
          <w:tcPr>
            <w:tcW w:w="709" w:type="dxa"/>
            <w:tcBorders>
              <w:top w:val="nil"/>
              <w:left w:val="nil"/>
              <w:bottom w:val="single" w:sz="4" w:space="0" w:color="auto"/>
              <w:right w:val="nil"/>
            </w:tcBorders>
          </w:tcPr>
          <w:p w:rsidR="00155A5D" w:rsidRPr="000703C6" w:rsidRDefault="00155A5D">
            <w:pPr>
              <w:rPr>
                <w:rFonts w:ascii="Arial Narrow" w:hAnsi="Arial Narrow"/>
                <w:sz w:val="16"/>
                <w:szCs w:val="16"/>
              </w:rPr>
            </w:pPr>
          </w:p>
        </w:tc>
        <w:tc>
          <w:tcPr>
            <w:tcW w:w="1349" w:type="dxa"/>
            <w:gridSpan w:val="4"/>
            <w:tcBorders>
              <w:top w:val="single" w:sz="4" w:space="0" w:color="auto"/>
              <w:left w:val="nil"/>
              <w:bottom w:val="single" w:sz="4" w:space="0" w:color="auto"/>
              <w:right w:val="single" w:sz="4" w:space="0" w:color="auto"/>
            </w:tcBorders>
          </w:tcPr>
          <w:p w:rsidR="00155A5D" w:rsidRPr="000703C6" w:rsidRDefault="00F54630">
            <w:pP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35040" behindDoc="0" locked="0" layoutInCell="1" allowOverlap="1">
                      <wp:simplePos x="0" y="0"/>
                      <wp:positionH relativeFrom="column">
                        <wp:posOffset>737870</wp:posOffset>
                      </wp:positionH>
                      <wp:positionV relativeFrom="paragraph">
                        <wp:posOffset>7137</wp:posOffset>
                      </wp:positionV>
                      <wp:extent cx="80467" cy="102413"/>
                      <wp:effectExtent l="19050" t="0" r="34290" b="31115"/>
                      <wp:wrapNone/>
                      <wp:docPr id="9" name="Down Arrow 9"/>
                      <wp:cNvGraphicFramePr/>
                      <a:graphic xmlns:a="http://schemas.openxmlformats.org/drawingml/2006/main">
                        <a:graphicData uri="http://schemas.microsoft.com/office/word/2010/wordprocessingShape">
                          <wps:wsp>
                            <wps:cNvSpPr/>
                            <wps:spPr>
                              <a:xfrm>
                                <a:off x="0" y="0"/>
                                <a:ext cx="80467" cy="1024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2028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58.1pt;margin-top:.55pt;width:6.35pt;height:8.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" adj="13114" fillcolor="#4f81bd [3204]" strokecolor="#243f60 [1604]" strokeweight="2pt"/>
                  </w:pict>
                </mc:Fallback>
              </mc:AlternateContent>
            </w:r>
          </w:p>
        </w:tc>
        <w:tc>
          <w:tcPr>
            <w:tcW w:w="1352" w:type="dxa"/>
            <w:gridSpan w:val="4"/>
            <w:tcBorders>
              <w:top w:val="single" w:sz="4" w:space="0" w:color="auto"/>
              <w:left w:val="single" w:sz="4" w:space="0" w:color="auto"/>
              <w:bottom w:val="single" w:sz="4" w:space="0" w:color="auto"/>
              <w:right w:val="nil"/>
            </w:tcBorders>
          </w:tcPr>
          <w:p w:rsidR="00155A5D" w:rsidRPr="000703C6" w:rsidRDefault="00155A5D">
            <w:pPr>
              <w:rPr>
                <w:rFonts w:ascii="Arial Narrow" w:hAnsi="Arial Narrow"/>
                <w:sz w:val="16"/>
                <w:szCs w:val="16"/>
              </w:rPr>
            </w:pPr>
          </w:p>
        </w:tc>
        <w:tc>
          <w:tcPr>
            <w:tcW w:w="709" w:type="dxa"/>
            <w:tcBorders>
              <w:top w:val="nil"/>
              <w:left w:val="nil"/>
              <w:bottom w:val="single" w:sz="4" w:space="0" w:color="auto"/>
              <w:right w:val="nil"/>
            </w:tcBorders>
          </w:tcPr>
          <w:p w:rsidR="00155A5D" w:rsidRPr="000703C6" w:rsidRDefault="00155A5D">
            <w:pPr>
              <w:rPr>
                <w:rFonts w:ascii="Arial Narrow" w:hAnsi="Arial Narrow"/>
                <w:sz w:val="16"/>
                <w:szCs w:val="16"/>
              </w:rPr>
            </w:pPr>
          </w:p>
        </w:tc>
        <w:tc>
          <w:tcPr>
            <w:tcW w:w="1559" w:type="dxa"/>
            <w:gridSpan w:val="3"/>
            <w:tcBorders>
              <w:top w:val="nil"/>
              <w:left w:val="nil"/>
              <w:bottom w:val="single" w:sz="4" w:space="0" w:color="auto"/>
              <w:right w:val="nil"/>
            </w:tcBorders>
          </w:tcPr>
          <w:p w:rsidR="00155A5D" w:rsidRPr="000703C6" w:rsidRDefault="00155A5D">
            <w:pPr>
              <w:rPr>
                <w:rFonts w:ascii="Arial Narrow" w:hAnsi="Arial Narrow"/>
                <w:sz w:val="16"/>
                <w:szCs w:val="16"/>
              </w:rPr>
            </w:pPr>
          </w:p>
        </w:tc>
        <w:tc>
          <w:tcPr>
            <w:tcW w:w="1383" w:type="dxa"/>
            <w:tcBorders>
              <w:top w:val="nil"/>
              <w:left w:val="nil"/>
              <w:bottom w:val="nil"/>
              <w:right w:val="nil"/>
            </w:tcBorders>
          </w:tcPr>
          <w:p w:rsidR="00155A5D" w:rsidRPr="000703C6" w:rsidRDefault="00155A5D">
            <w:pPr>
              <w:rPr>
                <w:rFonts w:ascii="Arial Narrow" w:hAnsi="Arial Narrow"/>
                <w:sz w:val="16"/>
                <w:szCs w:val="16"/>
              </w:rPr>
            </w:pPr>
          </w:p>
        </w:tc>
      </w:tr>
      <w:tr w:rsidR="00155A5D" w:rsidTr="00363BBE">
        <w:tc>
          <w:tcPr>
            <w:tcW w:w="1379" w:type="dxa"/>
            <w:tcBorders>
              <w:top w:val="nil"/>
              <w:left w:val="nil"/>
              <w:bottom w:val="nil"/>
              <w:right w:val="single" w:sz="4" w:space="0" w:color="auto"/>
            </w:tcBorders>
          </w:tcPr>
          <w:p w:rsidR="00155A5D" w:rsidRPr="000703C6" w:rsidRDefault="00155A5D">
            <w:pPr>
              <w:rPr>
                <w:rFonts w:ascii="Arial Narrow" w:hAnsi="Arial Narrow"/>
                <w:sz w:val="16"/>
                <w:szCs w:val="16"/>
              </w:rPr>
            </w:pPr>
          </w:p>
        </w:tc>
        <w:tc>
          <w:tcPr>
            <w:tcW w:w="7234" w:type="dxa"/>
            <w:gridSpan w:val="15"/>
            <w:tcBorders>
              <w:top w:val="single" w:sz="4" w:space="0" w:color="auto"/>
              <w:left w:val="single" w:sz="4" w:space="0" w:color="auto"/>
              <w:bottom w:val="single" w:sz="4" w:space="0" w:color="auto"/>
              <w:right w:val="single" w:sz="4" w:space="0" w:color="auto"/>
            </w:tcBorders>
          </w:tcPr>
          <w:p w:rsidR="00155A5D" w:rsidRPr="00005C46" w:rsidRDefault="00155A5D" w:rsidP="00FB2116">
            <w:pPr>
              <w:ind w:left="113"/>
              <w:rPr>
                <w:rFonts w:ascii="Arial Narrow" w:hAnsi="Arial Narrow"/>
                <w:b/>
                <w:sz w:val="16"/>
                <w:szCs w:val="16"/>
              </w:rPr>
            </w:pPr>
            <w:r w:rsidRPr="00005C46">
              <w:rPr>
                <w:rFonts w:ascii="Arial Narrow" w:hAnsi="Arial Narrow"/>
                <w:b/>
                <w:sz w:val="16"/>
                <w:szCs w:val="16"/>
              </w:rPr>
              <w:t>First person(s) at the scene:</w:t>
            </w:r>
          </w:p>
          <w:p w:rsidR="00155A5D" w:rsidRPr="000703C6" w:rsidRDefault="00155A5D" w:rsidP="00106742">
            <w:pPr>
              <w:pStyle w:val="ListParagraph"/>
              <w:numPr>
                <w:ilvl w:val="0"/>
                <w:numId w:val="0"/>
              </w:numPr>
              <w:ind w:left="113"/>
              <w:rPr>
                <w:rFonts w:ascii="Arial Narrow" w:hAnsi="Arial Narrow"/>
                <w:sz w:val="16"/>
                <w:szCs w:val="16"/>
              </w:rPr>
            </w:pPr>
            <w:r>
              <w:rPr>
                <w:rFonts w:ascii="Arial Narrow" w:hAnsi="Arial Narrow"/>
                <w:sz w:val="16"/>
                <w:szCs w:val="16"/>
              </w:rPr>
              <w:sym w:font="Wingdings" w:char="F06F"/>
            </w:r>
            <w:r w:rsidRPr="00EA5810">
              <w:rPr>
                <w:rFonts w:ascii="Arial Narrow" w:hAnsi="Arial Narrow"/>
                <w:sz w:val="16"/>
                <w:szCs w:val="16"/>
              </w:rPr>
              <w:t xml:space="preserve">  Assess</w:t>
            </w:r>
            <w:r>
              <w:rPr>
                <w:rFonts w:ascii="Arial Narrow" w:hAnsi="Arial Narrow"/>
                <w:sz w:val="16"/>
                <w:szCs w:val="16"/>
              </w:rPr>
              <w:t>es situation</w:t>
            </w:r>
            <w:r w:rsidR="00FB2116">
              <w:rPr>
                <w:rFonts w:ascii="Arial Narrow" w:hAnsi="Arial Narrow"/>
                <w:sz w:val="16"/>
                <w:szCs w:val="16"/>
              </w:rPr>
              <w:t xml:space="preserve">; </w:t>
            </w:r>
            <w:r w:rsidR="00106742">
              <w:rPr>
                <w:rFonts w:ascii="Arial Narrow" w:hAnsi="Arial Narrow"/>
                <w:sz w:val="16"/>
                <w:szCs w:val="16"/>
              </w:rPr>
              <w:t xml:space="preserve">       </w:t>
            </w:r>
            <w:r w:rsidR="00FB2116">
              <w:rPr>
                <w:rFonts w:ascii="Arial Narrow" w:hAnsi="Arial Narrow"/>
                <w:sz w:val="16"/>
                <w:szCs w:val="16"/>
              </w:rPr>
              <w:t>and</w:t>
            </w:r>
            <w:r>
              <w:rPr>
                <w:rFonts w:ascii="Arial Narrow" w:hAnsi="Arial Narrow"/>
                <w:sz w:val="16"/>
                <w:szCs w:val="16"/>
              </w:rPr>
              <w:t xml:space="preserve">  </w:t>
            </w:r>
            <w:r w:rsidR="00106742">
              <w:rPr>
                <w:rFonts w:ascii="Arial Narrow" w:hAnsi="Arial Narrow"/>
                <w:sz w:val="16"/>
                <w:szCs w:val="16"/>
              </w:rPr>
              <w:t xml:space="preserve">     </w:t>
            </w:r>
            <w:r>
              <w:rPr>
                <w:rFonts w:ascii="Arial Narrow" w:hAnsi="Arial Narrow"/>
                <w:sz w:val="16"/>
                <w:szCs w:val="16"/>
              </w:rPr>
              <w:sym w:font="Wingdings" w:char="F06F"/>
            </w:r>
            <w:r>
              <w:rPr>
                <w:rFonts w:ascii="Arial Narrow" w:hAnsi="Arial Narrow"/>
                <w:sz w:val="16"/>
                <w:szCs w:val="16"/>
              </w:rPr>
              <w:t xml:space="preserve">  </w:t>
            </w:r>
            <w:r w:rsidR="00FB2116">
              <w:rPr>
                <w:rFonts w:ascii="Arial Narrow" w:hAnsi="Arial Narrow"/>
                <w:sz w:val="16"/>
                <w:szCs w:val="16"/>
              </w:rPr>
              <w:t>Takes action to c</w:t>
            </w:r>
            <w:r>
              <w:rPr>
                <w:rFonts w:ascii="Arial Narrow" w:hAnsi="Arial Narrow"/>
                <w:sz w:val="16"/>
                <w:szCs w:val="16"/>
              </w:rPr>
              <w:t>ontain</w:t>
            </w:r>
            <w:r w:rsidR="00FB2116">
              <w:rPr>
                <w:rFonts w:ascii="Arial Narrow" w:hAnsi="Arial Narrow"/>
                <w:sz w:val="16"/>
                <w:szCs w:val="16"/>
              </w:rPr>
              <w:t xml:space="preserve"> </w:t>
            </w:r>
            <w:r>
              <w:rPr>
                <w:rFonts w:ascii="Arial Narrow" w:hAnsi="Arial Narrow"/>
                <w:sz w:val="16"/>
                <w:szCs w:val="16"/>
              </w:rPr>
              <w:t>the emergency</w:t>
            </w:r>
            <w:r w:rsidR="00FB2116">
              <w:rPr>
                <w:rFonts w:ascii="Arial Narrow" w:hAnsi="Arial Narrow"/>
                <w:sz w:val="16"/>
                <w:szCs w:val="16"/>
              </w:rPr>
              <w:t xml:space="preserve"> (if safe) </w:t>
            </w:r>
          </w:p>
        </w:tc>
        <w:tc>
          <w:tcPr>
            <w:tcW w:w="1383" w:type="dxa"/>
            <w:tcBorders>
              <w:top w:val="nil"/>
              <w:left w:val="nil"/>
              <w:bottom w:val="nil"/>
              <w:right w:val="nil"/>
            </w:tcBorders>
          </w:tcPr>
          <w:p w:rsidR="00155A5D" w:rsidRPr="000703C6" w:rsidRDefault="00155A5D">
            <w:pPr>
              <w:rPr>
                <w:rFonts w:ascii="Arial Narrow" w:hAnsi="Arial Narrow"/>
                <w:sz w:val="16"/>
                <w:szCs w:val="16"/>
              </w:rPr>
            </w:pPr>
          </w:p>
        </w:tc>
      </w:tr>
      <w:tr w:rsidR="00F16A71" w:rsidTr="00363BBE">
        <w:tc>
          <w:tcPr>
            <w:tcW w:w="1379" w:type="dxa"/>
            <w:tcBorders>
              <w:top w:val="nil"/>
              <w:left w:val="nil"/>
              <w:bottom w:val="single" w:sz="4" w:space="0" w:color="auto"/>
              <w:right w:val="nil"/>
            </w:tcBorders>
          </w:tcPr>
          <w:p w:rsidR="002B71C9" w:rsidRPr="000703C6" w:rsidRDefault="002B71C9">
            <w:pPr>
              <w:rPr>
                <w:rFonts w:ascii="Arial Narrow" w:hAnsi="Arial Narrow"/>
                <w:sz w:val="16"/>
                <w:szCs w:val="16"/>
              </w:rPr>
            </w:pPr>
          </w:p>
        </w:tc>
        <w:tc>
          <w:tcPr>
            <w:tcW w:w="1556" w:type="dxa"/>
            <w:gridSpan w:val="2"/>
            <w:tcBorders>
              <w:top w:val="single" w:sz="4" w:space="0" w:color="auto"/>
              <w:left w:val="nil"/>
              <w:bottom w:val="single" w:sz="4" w:space="0" w:color="auto"/>
              <w:right w:val="nil"/>
            </w:tcBorders>
          </w:tcPr>
          <w:p w:rsidR="002B71C9" w:rsidRPr="000703C6" w:rsidRDefault="002B71C9">
            <w:pPr>
              <w:rPr>
                <w:rFonts w:ascii="Arial Narrow" w:hAnsi="Arial Narrow"/>
                <w:sz w:val="16"/>
                <w:szCs w:val="16"/>
              </w:rPr>
            </w:pPr>
          </w:p>
        </w:tc>
        <w:tc>
          <w:tcPr>
            <w:tcW w:w="709" w:type="dxa"/>
            <w:tcBorders>
              <w:top w:val="single" w:sz="4" w:space="0" w:color="auto"/>
              <w:left w:val="nil"/>
              <w:bottom w:val="nil"/>
              <w:right w:val="nil"/>
            </w:tcBorders>
          </w:tcPr>
          <w:p w:rsidR="002B71C9" w:rsidRPr="000703C6" w:rsidRDefault="002B71C9">
            <w:pPr>
              <w:rPr>
                <w:rFonts w:ascii="Arial Narrow" w:hAnsi="Arial Narrow"/>
                <w:sz w:val="16"/>
                <w:szCs w:val="16"/>
              </w:rPr>
            </w:pPr>
          </w:p>
        </w:tc>
        <w:tc>
          <w:tcPr>
            <w:tcW w:w="1349" w:type="dxa"/>
            <w:gridSpan w:val="4"/>
            <w:tcBorders>
              <w:top w:val="single" w:sz="4" w:space="0" w:color="auto"/>
              <w:left w:val="nil"/>
              <w:bottom w:val="single" w:sz="4" w:space="0" w:color="auto"/>
              <w:right w:val="nil"/>
            </w:tcBorders>
          </w:tcPr>
          <w:p w:rsidR="002B71C9" w:rsidRPr="000703C6" w:rsidRDefault="00F54630" w:rsidP="002B71C9">
            <w:pPr>
              <w:jc w:val="cente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37088" behindDoc="0" locked="0" layoutInCell="1" allowOverlap="1" wp14:anchorId="15E6A065" wp14:editId="4BA407B3">
                      <wp:simplePos x="0" y="0"/>
                      <wp:positionH relativeFrom="column">
                        <wp:posOffset>743915</wp:posOffset>
                      </wp:positionH>
                      <wp:positionV relativeFrom="paragraph">
                        <wp:posOffset>3810</wp:posOffset>
                      </wp:positionV>
                      <wp:extent cx="80010" cy="102235"/>
                      <wp:effectExtent l="19050" t="0" r="34290" b="31115"/>
                      <wp:wrapNone/>
                      <wp:docPr id="17" name="Down Arrow 17"/>
                      <wp:cNvGraphicFramePr/>
                      <a:graphic xmlns:a="http://schemas.openxmlformats.org/drawingml/2006/main">
                        <a:graphicData uri="http://schemas.microsoft.com/office/word/2010/wordprocessingShape">
                          <wps:wsp>
                            <wps:cNvSpPr/>
                            <wps:spPr>
                              <a:xfrm>
                                <a:off x="0" y="0"/>
                                <a:ext cx="80010" cy="102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535AD" id="Down Arrow 17" o:spid="_x0000_s1026" type="#_x0000_t67" style="position:absolute;margin-left:58.6pt;margin-top:.3pt;width:6.3pt;height:8.0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" adj="13148" fillcolor="#4f81bd [3204]" strokecolor="#243f60 [1604]" strokeweight="2pt"/>
                  </w:pict>
                </mc:Fallback>
              </mc:AlternateContent>
            </w:r>
          </w:p>
        </w:tc>
        <w:tc>
          <w:tcPr>
            <w:tcW w:w="1352" w:type="dxa"/>
            <w:gridSpan w:val="4"/>
            <w:tcBorders>
              <w:top w:val="single" w:sz="4" w:space="0" w:color="auto"/>
              <w:left w:val="nil"/>
              <w:bottom w:val="single" w:sz="4" w:space="0" w:color="auto"/>
              <w:right w:val="nil"/>
            </w:tcBorders>
          </w:tcPr>
          <w:p w:rsidR="002B71C9" w:rsidRPr="000703C6" w:rsidRDefault="002B71C9" w:rsidP="002B71C9">
            <w:pPr>
              <w:jc w:val="center"/>
              <w:rPr>
                <w:rFonts w:ascii="Arial Narrow" w:hAnsi="Arial Narrow"/>
                <w:sz w:val="16"/>
                <w:szCs w:val="16"/>
              </w:rPr>
            </w:pPr>
          </w:p>
        </w:tc>
        <w:tc>
          <w:tcPr>
            <w:tcW w:w="709" w:type="dxa"/>
            <w:tcBorders>
              <w:top w:val="single" w:sz="4" w:space="0" w:color="auto"/>
              <w:left w:val="nil"/>
              <w:bottom w:val="nil"/>
              <w:right w:val="nil"/>
            </w:tcBorders>
          </w:tcPr>
          <w:p w:rsidR="002B71C9" w:rsidRPr="000703C6" w:rsidRDefault="002B71C9">
            <w:pPr>
              <w:rPr>
                <w:rFonts w:ascii="Arial Narrow" w:hAnsi="Arial Narrow"/>
                <w:sz w:val="16"/>
                <w:szCs w:val="16"/>
              </w:rPr>
            </w:pPr>
          </w:p>
        </w:tc>
        <w:tc>
          <w:tcPr>
            <w:tcW w:w="1559" w:type="dxa"/>
            <w:gridSpan w:val="3"/>
            <w:tcBorders>
              <w:top w:val="single" w:sz="4" w:space="0" w:color="auto"/>
              <w:left w:val="nil"/>
              <w:bottom w:val="single" w:sz="4" w:space="0" w:color="auto"/>
              <w:right w:val="nil"/>
            </w:tcBorders>
          </w:tcPr>
          <w:p w:rsidR="002B71C9" w:rsidRPr="000703C6" w:rsidRDefault="002B71C9">
            <w:pPr>
              <w:rPr>
                <w:rFonts w:ascii="Arial Narrow" w:hAnsi="Arial Narrow"/>
                <w:sz w:val="16"/>
                <w:szCs w:val="16"/>
              </w:rPr>
            </w:pPr>
          </w:p>
        </w:tc>
        <w:tc>
          <w:tcPr>
            <w:tcW w:w="1383" w:type="dxa"/>
            <w:tcBorders>
              <w:top w:val="nil"/>
              <w:left w:val="nil"/>
              <w:bottom w:val="single" w:sz="4" w:space="0" w:color="auto"/>
              <w:right w:val="nil"/>
            </w:tcBorders>
          </w:tcPr>
          <w:p w:rsidR="002B71C9" w:rsidRPr="000703C6" w:rsidRDefault="002B71C9">
            <w:pPr>
              <w:rPr>
                <w:rFonts w:ascii="Arial Narrow" w:hAnsi="Arial Narrow"/>
                <w:sz w:val="16"/>
                <w:szCs w:val="16"/>
              </w:rPr>
            </w:pPr>
          </w:p>
        </w:tc>
      </w:tr>
      <w:tr w:rsidR="0064310C" w:rsidTr="00363BBE">
        <w:trPr>
          <w:trHeight w:val="82"/>
        </w:trPr>
        <w:tc>
          <w:tcPr>
            <w:tcW w:w="2935" w:type="dxa"/>
            <w:gridSpan w:val="3"/>
            <w:vMerge w:val="restart"/>
            <w:tcBorders>
              <w:top w:val="single" w:sz="4" w:space="0" w:color="auto"/>
              <w:left w:val="single" w:sz="4" w:space="0" w:color="auto"/>
              <w:right w:val="single" w:sz="4" w:space="0" w:color="auto"/>
            </w:tcBorders>
            <w:shd w:val="clear" w:color="auto" w:fill="FFC000"/>
          </w:tcPr>
          <w:p w:rsidR="0064310C" w:rsidRPr="0064310C" w:rsidRDefault="0064310C" w:rsidP="000703C6">
            <w:pPr>
              <w:jc w:val="center"/>
              <w:rPr>
                <w:rFonts w:ascii="Arial Narrow" w:hAnsi="Arial Narrow"/>
                <w:b/>
                <w:sz w:val="8"/>
                <w:szCs w:val="8"/>
              </w:rPr>
            </w:pPr>
          </w:p>
          <w:p w:rsidR="0064310C" w:rsidRPr="00EA5810" w:rsidRDefault="0064310C" w:rsidP="000703C6">
            <w:pPr>
              <w:jc w:val="center"/>
              <w:rPr>
                <w:rFonts w:ascii="Arial Narrow" w:hAnsi="Arial Narrow"/>
                <w:b/>
                <w:sz w:val="16"/>
                <w:szCs w:val="16"/>
              </w:rPr>
            </w:pPr>
            <w:r w:rsidRPr="00EA5810">
              <w:rPr>
                <w:rFonts w:ascii="Arial Narrow" w:hAnsi="Arial Narrow"/>
                <w:b/>
                <w:sz w:val="16"/>
                <w:szCs w:val="16"/>
              </w:rPr>
              <w:t>No</w:t>
            </w:r>
          </w:p>
        </w:tc>
        <w:tc>
          <w:tcPr>
            <w:tcW w:w="709" w:type="dxa"/>
            <w:tcBorders>
              <w:top w:val="nil"/>
              <w:left w:val="single" w:sz="4" w:space="0" w:color="auto"/>
              <w:bottom w:val="nil"/>
              <w:right w:val="single" w:sz="4" w:space="0" w:color="auto"/>
            </w:tcBorders>
          </w:tcPr>
          <w:p w:rsidR="0064310C" w:rsidRPr="000703C6" w:rsidRDefault="00F60AE9" w:rsidP="0014066A">
            <w:pPr>
              <w:jc w:val="cente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14560" behindDoc="0" locked="0" layoutInCell="1" allowOverlap="1">
                      <wp:simplePos x="0" y="0"/>
                      <wp:positionH relativeFrom="column">
                        <wp:posOffset>10338</wp:posOffset>
                      </wp:positionH>
                      <wp:positionV relativeFrom="paragraph">
                        <wp:posOffset>47701</wp:posOffset>
                      </wp:positionV>
                      <wp:extent cx="226771" cy="138989"/>
                      <wp:effectExtent l="0" t="0" r="20955" b="13970"/>
                      <wp:wrapNone/>
                      <wp:docPr id="5" name="Left Arrow 5"/>
                      <wp:cNvGraphicFramePr/>
                      <a:graphic xmlns:a="http://schemas.openxmlformats.org/drawingml/2006/main">
                        <a:graphicData uri="http://schemas.microsoft.com/office/word/2010/wordprocessingShape">
                          <wps:wsp>
                            <wps:cNvSpPr/>
                            <wps:spPr>
                              <a:xfrm>
                                <a:off x="0" y="0"/>
                                <a:ext cx="226771" cy="138989"/>
                              </a:xfrm>
                              <a:prstGeom prst="lef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F03C7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8pt;margin-top:3.75pt;width:17.85pt;height:10.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" adj="6619" fillcolor="#92d050" strokecolor="#243f60 [1604]" strokeweight="2pt"/>
                  </w:pict>
                </mc:Fallback>
              </mc:AlternateContent>
            </w:r>
          </w:p>
        </w:tc>
        <w:tc>
          <w:tcPr>
            <w:tcW w:w="2701" w:type="dxa"/>
            <w:gridSpan w:val="8"/>
            <w:vMerge w:val="restart"/>
            <w:tcBorders>
              <w:top w:val="single" w:sz="4" w:space="0" w:color="auto"/>
              <w:left w:val="single" w:sz="4" w:space="0" w:color="auto"/>
              <w:right w:val="single" w:sz="4" w:space="0" w:color="auto"/>
            </w:tcBorders>
            <w:shd w:val="clear" w:color="auto" w:fill="92D050"/>
          </w:tcPr>
          <w:p w:rsidR="0064310C" w:rsidRPr="0064310C" w:rsidRDefault="0064310C" w:rsidP="00EA5810">
            <w:pPr>
              <w:jc w:val="center"/>
              <w:rPr>
                <w:rFonts w:ascii="Arial Narrow" w:hAnsi="Arial Narrow"/>
                <w:b/>
                <w:color w:val="FFFFFF" w:themeColor="background1"/>
                <w:sz w:val="8"/>
                <w:szCs w:val="8"/>
              </w:rPr>
            </w:pPr>
          </w:p>
          <w:p w:rsidR="0064310C" w:rsidRPr="00C33759" w:rsidRDefault="0064310C" w:rsidP="00EA5810">
            <w:pPr>
              <w:jc w:val="center"/>
              <w:rPr>
                <w:rFonts w:ascii="Arial Narrow" w:hAnsi="Arial Narrow"/>
                <w:b/>
                <w:color w:val="FFFFFF" w:themeColor="background1"/>
                <w:sz w:val="16"/>
                <w:szCs w:val="16"/>
              </w:rPr>
            </w:pPr>
            <w:r w:rsidRPr="00C33759">
              <w:rPr>
                <w:rFonts w:ascii="Arial Narrow" w:hAnsi="Arial Narrow"/>
                <w:b/>
                <w:color w:val="FFFFFF" w:themeColor="background1"/>
                <w:sz w:val="16"/>
                <w:szCs w:val="16"/>
              </w:rPr>
              <w:t>E</w:t>
            </w:r>
            <w:r>
              <w:rPr>
                <w:rFonts w:ascii="Arial Narrow" w:hAnsi="Arial Narrow"/>
                <w:b/>
                <w:color w:val="FFFFFF" w:themeColor="background1"/>
                <w:sz w:val="16"/>
                <w:szCs w:val="16"/>
              </w:rPr>
              <w:t>MERGENCY CONTAINED</w:t>
            </w:r>
          </w:p>
        </w:tc>
        <w:tc>
          <w:tcPr>
            <w:tcW w:w="709" w:type="dxa"/>
            <w:tcBorders>
              <w:top w:val="nil"/>
              <w:left w:val="single" w:sz="4" w:space="0" w:color="auto"/>
              <w:bottom w:val="nil"/>
              <w:right w:val="single" w:sz="4" w:space="0" w:color="auto"/>
            </w:tcBorders>
          </w:tcPr>
          <w:p w:rsidR="0064310C" w:rsidRPr="000703C6" w:rsidRDefault="00DE724A" w:rsidP="0014066A">
            <w:pPr>
              <w:jc w:val="cente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18656" behindDoc="0" locked="0" layoutInCell="1" allowOverlap="1" wp14:anchorId="554F1C49" wp14:editId="56FD1168">
                      <wp:simplePos x="0" y="0"/>
                      <wp:positionH relativeFrom="column">
                        <wp:posOffset>49936</wp:posOffset>
                      </wp:positionH>
                      <wp:positionV relativeFrom="paragraph">
                        <wp:posOffset>46710</wp:posOffset>
                      </wp:positionV>
                      <wp:extent cx="226771" cy="138430"/>
                      <wp:effectExtent l="0" t="19050" r="40005" b="33020"/>
                      <wp:wrapNone/>
                      <wp:docPr id="6" name="Right Arrow 6"/>
                      <wp:cNvGraphicFramePr/>
                      <a:graphic xmlns:a="http://schemas.openxmlformats.org/drawingml/2006/main">
                        <a:graphicData uri="http://schemas.microsoft.com/office/word/2010/wordprocessingShape">
                          <wps:wsp>
                            <wps:cNvSpPr/>
                            <wps:spPr>
                              <a:xfrm>
                                <a:off x="0" y="0"/>
                                <a:ext cx="226771" cy="13843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94F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3.95pt;margin-top:3.7pt;width:17.85pt;height:10.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" adj="15007" fillcolor="#92d050" strokecolor="#243f60 [1604]" strokeweight="2pt"/>
                  </w:pict>
                </mc:Fallback>
              </mc:AlternateContent>
            </w:r>
          </w:p>
        </w:tc>
        <w:tc>
          <w:tcPr>
            <w:tcW w:w="2942" w:type="dxa"/>
            <w:gridSpan w:val="4"/>
            <w:vMerge w:val="restart"/>
            <w:tcBorders>
              <w:top w:val="single" w:sz="4" w:space="0" w:color="auto"/>
              <w:left w:val="single" w:sz="4" w:space="0" w:color="auto"/>
              <w:right w:val="single" w:sz="4" w:space="0" w:color="auto"/>
            </w:tcBorders>
            <w:shd w:val="clear" w:color="auto" w:fill="92D050"/>
          </w:tcPr>
          <w:p w:rsidR="0064310C" w:rsidRPr="0064310C" w:rsidRDefault="0064310C" w:rsidP="000703C6">
            <w:pPr>
              <w:jc w:val="center"/>
              <w:rPr>
                <w:rFonts w:ascii="Arial Narrow" w:hAnsi="Arial Narrow"/>
                <w:color w:val="FFFFFF" w:themeColor="background1"/>
                <w:sz w:val="8"/>
                <w:szCs w:val="8"/>
              </w:rPr>
            </w:pPr>
          </w:p>
          <w:p w:rsidR="0064310C" w:rsidRPr="00F60AE9" w:rsidRDefault="0064310C" w:rsidP="000703C6">
            <w:pPr>
              <w:jc w:val="center"/>
              <w:rPr>
                <w:rFonts w:ascii="Arial Narrow" w:hAnsi="Arial Narrow"/>
                <w:b/>
                <w:color w:val="FFFFFF" w:themeColor="background1"/>
                <w:sz w:val="16"/>
                <w:szCs w:val="16"/>
              </w:rPr>
            </w:pPr>
            <w:r w:rsidRPr="00F60AE9">
              <w:rPr>
                <w:rFonts w:ascii="Arial Narrow" w:hAnsi="Arial Narrow"/>
                <w:b/>
                <w:color w:val="FFFFFF" w:themeColor="background1"/>
                <w:sz w:val="16"/>
                <w:szCs w:val="16"/>
              </w:rPr>
              <w:t>Yes</w:t>
            </w:r>
          </w:p>
        </w:tc>
      </w:tr>
      <w:tr w:rsidR="0064310C" w:rsidTr="00363BBE">
        <w:trPr>
          <w:trHeight w:val="81"/>
        </w:trPr>
        <w:tc>
          <w:tcPr>
            <w:tcW w:w="2935" w:type="dxa"/>
            <w:gridSpan w:val="3"/>
            <w:vMerge/>
            <w:tcBorders>
              <w:left w:val="single" w:sz="4" w:space="0" w:color="auto"/>
              <w:bottom w:val="single" w:sz="4" w:space="0" w:color="auto"/>
              <w:right w:val="single" w:sz="4" w:space="0" w:color="auto"/>
            </w:tcBorders>
            <w:shd w:val="clear" w:color="auto" w:fill="FFC000"/>
          </w:tcPr>
          <w:p w:rsidR="0064310C" w:rsidRPr="00EA5810" w:rsidRDefault="0064310C" w:rsidP="000703C6">
            <w:pPr>
              <w:jc w:val="center"/>
              <w:rPr>
                <w:rFonts w:ascii="Arial Narrow" w:hAnsi="Arial Narrow"/>
                <w:b/>
                <w:sz w:val="16"/>
                <w:szCs w:val="16"/>
              </w:rPr>
            </w:pPr>
          </w:p>
        </w:tc>
        <w:tc>
          <w:tcPr>
            <w:tcW w:w="709" w:type="dxa"/>
            <w:tcBorders>
              <w:top w:val="nil"/>
              <w:left w:val="single" w:sz="4" w:space="0" w:color="auto"/>
              <w:bottom w:val="nil"/>
              <w:right w:val="single" w:sz="4" w:space="0" w:color="auto"/>
            </w:tcBorders>
          </w:tcPr>
          <w:p w:rsidR="0064310C" w:rsidRPr="000703C6" w:rsidRDefault="0064310C" w:rsidP="0014066A">
            <w:pPr>
              <w:jc w:val="center"/>
              <w:rPr>
                <w:rFonts w:ascii="Arial Narrow" w:hAnsi="Arial Narrow"/>
                <w:sz w:val="16"/>
                <w:szCs w:val="16"/>
              </w:rPr>
            </w:pPr>
          </w:p>
        </w:tc>
        <w:tc>
          <w:tcPr>
            <w:tcW w:w="2701" w:type="dxa"/>
            <w:gridSpan w:val="8"/>
            <w:vMerge/>
            <w:tcBorders>
              <w:left w:val="single" w:sz="4" w:space="0" w:color="auto"/>
              <w:bottom w:val="single" w:sz="4" w:space="0" w:color="auto"/>
              <w:right w:val="single" w:sz="4" w:space="0" w:color="auto"/>
            </w:tcBorders>
            <w:shd w:val="clear" w:color="auto" w:fill="92D050"/>
          </w:tcPr>
          <w:p w:rsidR="0064310C" w:rsidRPr="00C33759" w:rsidRDefault="0064310C" w:rsidP="00EA5810">
            <w:pPr>
              <w:jc w:val="center"/>
              <w:rPr>
                <w:rFonts w:ascii="Arial Narrow" w:hAnsi="Arial Narrow"/>
                <w:b/>
                <w:color w:val="FFFFFF" w:themeColor="background1"/>
                <w:sz w:val="16"/>
                <w:szCs w:val="16"/>
              </w:rPr>
            </w:pPr>
          </w:p>
        </w:tc>
        <w:tc>
          <w:tcPr>
            <w:tcW w:w="709" w:type="dxa"/>
            <w:tcBorders>
              <w:top w:val="nil"/>
              <w:left w:val="single" w:sz="4" w:space="0" w:color="auto"/>
              <w:bottom w:val="nil"/>
              <w:right w:val="single" w:sz="4" w:space="0" w:color="auto"/>
            </w:tcBorders>
          </w:tcPr>
          <w:p w:rsidR="0064310C" w:rsidRPr="000703C6" w:rsidRDefault="0064310C" w:rsidP="0014066A">
            <w:pPr>
              <w:jc w:val="center"/>
              <w:rPr>
                <w:rFonts w:ascii="Arial Narrow" w:hAnsi="Arial Narrow"/>
                <w:sz w:val="16"/>
                <w:szCs w:val="16"/>
              </w:rPr>
            </w:pPr>
          </w:p>
        </w:tc>
        <w:tc>
          <w:tcPr>
            <w:tcW w:w="2942" w:type="dxa"/>
            <w:gridSpan w:val="4"/>
            <w:vMerge/>
            <w:tcBorders>
              <w:left w:val="single" w:sz="4" w:space="0" w:color="auto"/>
              <w:bottom w:val="single" w:sz="4" w:space="0" w:color="auto"/>
              <w:right w:val="single" w:sz="4" w:space="0" w:color="auto"/>
            </w:tcBorders>
            <w:shd w:val="clear" w:color="auto" w:fill="92D050"/>
          </w:tcPr>
          <w:p w:rsidR="0064310C" w:rsidRPr="00C33759" w:rsidRDefault="0064310C" w:rsidP="000703C6">
            <w:pPr>
              <w:jc w:val="center"/>
              <w:rPr>
                <w:rFonts w:ascii="Arial Narrow" w:hAnsi="Arial Narrow"/>
                <w:color w:val="FFFFFF" w:themeColor="background1"/>
                <w:sz w:val="16"/>
                <w:szCs w:val="16"/>
              </w:rPr>
            </w:pPr>
          </w:p>
        </w:tc>
      </w:tr>
      <w:tr w:rsidR="00F16A71" w:rsidTr="00363BBE">
        <w:tc>
          <w:tcPr>
            <w:tcW w:w="1379" w:type="dxa"/>
            <w:tcBorders>
              <w:top w:val="single" w:sz="4" w:space="0" w:color="auto"/>
              <w:left w:val="nil"/>
              <w:bottom w:val="single" w:sz="4" w:space="0" w:color="auto"/>
              <w:right w:val="nil"/>
            </w:tcBorders>
          </w:tcPr>
          <w:p w:rsidR="0064310C" w:rsidRPr="00F411FC" w:rsidRDefault="009364DE">
            <w:pPr>
              <w:rPr>
                <w:rFonts w:ascii="Arial Narrow" w:hAnsi="Arial Narrow"/>
                <w:sz w:val="12"/>
                <w:szCs w:val="12"/>
              </w:rPr>
            </w:pPr>
            <w:r w:rsidRPr="00F411FC">
              <w:rPr>
                <w:rFonts w:ascii="Arial Narrow" w:hAnsi="Arial Narrow"/>
                <w:noProof/>
                <w:sz w:val="12"/>
                <w:szCs w:val="12"/>
                <w:lang w:eastAsia="en-AU"/>
              </w:rPr>
              <mc:AlternateContent>
                <mc:Choice Requires="wps">
                  <w:drawing>
                    <wp:anchor distT="0" distB="0" distL="114300" distR="114300" simplePos="0" relativeHeight="251723776" behindDoc="0" locked="0" layoutInCell="1" allowOverlap="1">
                      <wp:simplePos x="0" y="0"/>
                      <wp:positionH relativeFrom="column">
                        <wp:posOffset>732155</wp:posOffset>
                      </wp:positionH>
                      <wp:positionV relativeFrom="paragraph">
                        <wp:posOffset>27940</wp:posOffset>
                      </wp:positionV>
                      <wp:extent cx="131674" cy="126000"/>
                      <wp:effectExtent l="19050" t="0" r="40005" b="45720"/>
                      <wp:wrapNone/>
                      <wp:docPr id="13" name="Down Arrow 13"/>
                      <wp:cNvGraphicFramePr/>
                      <a:graphic xmlns:a="http://schemas.openxmlformats.org/drawingml/2006/main">
                        <a:graphicData uri="http://schemas.microsoft.com/office/word/2010/wordprocessingShape">
                          <wps:wsp>
                            <wps:cNvSpPr/>
                            <wps:spPr>
                              <a:xfrm>
                                <a:off x="0" y="0"/>
                                <a:ext cx="131674" cy="126000"/>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E17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57.65pt;margin-top:2.2pt;width:10.35pt;height: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" adj="10800" fillcolor="#92d050" strokecolor="#243f60 [1604]" strokeweight="2pt"/>
                  </w:pict>
                </mc:Fallback>
              </mc:AlternateContent>
            </w:r>
          </w:p>
        </w:tc>
        <w:tc>
          <w:tcPr>
            <w:tcW w:w="1556" w:type="dxa"/>
            <w:gridSpan w:val="2"/>
            <w:tcBorders>
              <w:top w:val="single" w:sz="4" w:space="0" w:color="auto"/>
              <w:left w:val="nil"/>
              <w:bottom w:val="single" w:sz="4" w:space="0" w:color="auto"/>
              <w:right w:val="nil"/>
            </w:tcBorders>
          </w:tcPr>
          <w:p w:rsidR="0064310C" w:rsidRPr="00F411FC" w:rsidRDefault="0064310C">
            <w:pPr>
              <w:rPr>
                <w:rFonts w:ascii="Arial Narrow" w:hAnsi="Arial Narrow"/>
                <w:sz w:val="12"/>
                <w:szCs w:val="12"/>
              </w:rPr>
            </w:pPr>
          </w:p>
          <w:p w:rsidR="009364DE" w:rsidRPr="00F411FC" w:rsidRDefault="009364DE">
            <w:pPr>
              <w:rPr>
                <w:rFonts w:ascii="Arial Narrow" w:hAnsi="Arial Narrow"/>
                <w:sz w:val="12"/>
                <w:szCs w:val="12"/>
              </w:rPr>
            </w:pPr>
          </w:p>
        </w:tc>
        <w:tc>
          <w:tcPr>
            <w:tcW w:w="709" w:type="dxa"/>
            <w:tcBorders>
              <w:top w:val="nil"/>
              <w:left w:val="nil"/>
              <w:bottom w:val="nil"/>
              <w:right w:val="nil"/>
            </w:tcBorders>
          </w:tcPr>
          <w:p w:rsidR="0064310C" w:rsidRPr="000703C6" w:rsidRDefault="0064310C">
            <w:pPr>
              <w:rPr>
                <w:rFonts w:ascii="Arial Narrow" w:hAnsi="Arial Narrow"/>
                <w:sz w:val="16"/>
                <w:szCs w:val="16"/>
              </w:rPr>
            </w:pPr>
          </w:p>
        </w:tc>
        <w:tc>
          <w:tcPr>
            <w:tcW w:w="1349" w:type="dxa"/>
            <w:gridSpan w:val="4"/>
            <w:tcBorders>
              <w:top w:val="nil"/>
              <w:left w:val="nil"/>
              <w:bottom w:val="nil"/>
              <w:right w:val="nil"/>
            </w:tcBorders>
          </w:tcPr>
          <w:p w:rsidR="0064310C" w:rsidRDefault="0064310C">
            <w:pPr>
              <w:rPr>
                <w:rFonts w:ascii="Arial Narrow" w:hAnsi="Arial Narrow"/>
                <w:sz w:val="16"/>
                <w:szCs w:val="16"/>
              </w:rPr>
            </w:pPr>
          </w:p>
        </w:tc>
        <w:tc>
          <w:tcPr>
            <w:tcW w:w="1352" w:type="dxa"/>
            <w:gridSpan w:val="4"/>
            <w:tcBorders>
              <w:top w:val="nil"/>
              <w:left w:val="nil"/>
              <w:bottom w:val="nil"/>
              <w:right w:val="nil"/>
            </w:tcBorders>
          </w:tcPr>
          <w:p w:rsidR="0064310C" w:rsidRDefault="0064310C">
            <w:pPr>
              <w:rPr>
                <w:rFonts w:ascii="Arial Narrow" w:hAnsi="Arial Narrow"/>
                <w:sz w:val="16"/>
                <w:szCs w:val="16"/>
              </w:rPr>
            </w:pPr>
          </w:p>
        </w:tc>
        <w:tc>
          <w:tcPr>
            <w:tcW w:w="709" w:type="dxa"/>
            <w:tcBorders>
              <w:top w:val="nil"/>
              <w:left w:val="nil"/>
              <w:bottom w:val="nil"/>
              <w:right w:val="nil"/>
            </w:tcBorders>
          </w:tcPr>
          <w:p w:rsidR="0064310C" w:rsidRPr="000703C6" w:rsidRDefault="0064310C">
            <w:pPr>
              <w:rPr>
                <w:rFonts w:ascii="Arial Narrow" w:hAnsi="Arial Narrow"/>
                <w:sz w:val="16"/>
                <w:szCs w:val="16"/>
              </w:rPr>
            </w:pPr>
          </w:p>
        </w:tc>
        <w:tc>
          <w:tcPr>
            <w:tcW w:w="1559" w:type="dxa"/>
            <w:gridSpan w:val="3"/>
            <w:tcBorders>
              <w:top w:val="nil"/>
              <w:left w:val="nil"/>
              <w:bottom w:val="single" w:sz="4" w:space="0" w:color="auto"/>
              <w:right w:val="nil"/>
            </w:tcBorders>
          </w:tcPr>
          <w:p w:rsidR="0064310C" w:rsidRPr="000703C6" w:rsidRDefault="00F54630">
            <w:pP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39136" behindDoc="0" locked="0" layoutInCell="1" allowOverlap="1" wp14:anchorId="4B235105" wp14:editId="24E800D0">
                      <wp:simplePos x="0" y="0"/>
                      <wp:positionH relativeFrom="column">
                        <wp:posOffset>853440</wp:posOffset>
                      </wp:positionH>
                      <wp:positionV relativeFrom="paragraph">
                        <wp:posOffset>31115</wp:posOffset>
                      </wp:positionV>
                      <wp:extent cx="117043" cy="126000"/>
                      <wp:effectExtent l="19050" t="0" r="35560" b="45720"/>
                      <wp:wrapNone/>
                      <wp:docPr id="18" name="Down Arrow 18"/>
                      <wp:cNvGraphicFramePr/>
                      <a:graphic xmlns:a="http://schemas.openxmlformats.org/drawingml/2006/main">
                        <a:graphicData uri="http://schemas.microsoft.com/office/word/2010/wordprocessingShape">
                          <wps:wsp>
                            <wps:cNvSpPr/>
                            <wps:spPr>
                              <a:xfrm>
                                <a:off x="0" y="0"/>
                                <a:ext cx="117043" cy="126000"/>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34DE" id="Down Arrow 18" o:spid="_x0000_s1026" type="#_x0000_t67" style="position:absolute;margin-left:67.2pt;margin-top:2.45pt;width:9.2pt;height:9.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" adj="11568" fillcolor="#92d050" strokecolor="#243f60 [1604]" strokeweight="2pt"/>
                  </w:pict>
                </mc:Fallback>
              </mc:AlternateContent>
            </w:r>
          </w:p>
        </w:tc>
        <w:tc>
          <w:tcPr>
            <w:tcW w:w="1383" w:type="dxa"/>
            <w:tcBorders>
              <w:top w:val="nil"/>
              <w:left w:val="nil"/>
              <w:bottom w:val="single" w:sz="4" w:space="0" w:color="auto"/>
              <w:right w:val="nil"/>
            </w:tcBorders>
          </w:tcPr>
          <w:p w:rsidR="0064310C" w:rsidRPr="000703C6" w:rsidRDefault="0064310C">
            <w:pPr>
              <w:rPr>
                <w:rFonts w:ascii="Arial Narrow" w:hAnsi="Arial Narrow"/>
                <w:sz w:val="16"/>
                <w:szCs w:val="16"/>
              </w:rPr>
            </w:pPr>
          </w:p>
        </w:tc>
      </w:tr>
      <w:tr w:rsidR="00F16A71" w:rsidTr="00363BBE">
        <w:trPr>
          <w:trHeight w:val="317"/>
        </w:trPr>
        <w:tc>
          <w:tcPr>
            <w:tcW w:w="2935" w:type="dxa"/>
            <w:gridSpan w:val="3"/>
            <w:vMerge w:val="restart"/>
            <w:tcBorders>
              <w:top w:val="single" w:sz="4" w:space="0" w:color="auto"/>
              <w:left w:val="single" w:sz="4" w:space="0" w:color="auto"/>
              <w:right w:val="single" w:sz="4" w:space="0" w:color="auto"/>
            </w:tcBorders>
            <w:shd w:val="clear" w:color="auto" w:fill="FFC000"/>
          </w:tcPr>
          <w:p w:rsidR="001E5122" w:rsidRDefault="001E5122" w:rsidP="000703C6">
            <w:pPr>
              <w:jc w:val="center"/>
              <w:rPr>
                <w:rFonts w:ascii="Arial Narrow" w:hAnsi="Arial Narrow"/>
                <w:sz w:val="16"/>
                <w:szCs w:val="16"/>
              </w:rPr>
            </w:pPr>
          </w:p>
          <w:p w:rsidR="001E5122" w:rsidRDefault="001E5122" w:rsidP="000703C6">
            <w:pPr>
              <w:jc w:val="center"/>
              <w:rPr>
                <w:rFonts w:ascii="Arial Narrow" w:hAnsi="Arial Narrow"/>
                <w:sz w:val="16"/>
                <w:szCs w:val="16"/>
              </w:rPr>
            </w:pPr>
            <w:r>
              <w:rPr>
                <w:rFonts w:ascii="Arial Narrow" w:hAnsi="Arial Narrow"/>
                <w:sz w:val="16"/>
                <w:szCs w:val="16"/>
              </w:rPr>
              <w:t xml:space="preserve">Is Emergency Life Threatening or </w:t>
            </w:r>
          </w:p>
          <w:p w:rsidR="001E5122" w:rsidRDefault="001E5122" w:rsidP="000703C6">
            <w:pPr>
              <w:jc w:val="center"/>
              <w:rPr>
                <w:rFonts w:ascii="Arial Narrow" w:hAnsi="Arial Narrow"/>
                <w:sz w:val="16"/>
                <w:szCs w:val="16"/>
              </w:rPr>
            </w:pPr>
            <w:r>
              <w:rPr>
                <w:rFonts w:ascii="Arial Narrow" w:hAnsi="Arial Narrow"/>
                <w:sz w:val="16"/>
                <w:szCs w:val="16"/>
              </w:rPr>
              <w:t xml:space="preserve">has the potential </w:t>
            </w:r>
            <w:r w:rsidR="00C302B2">
              <w:rPr>
                <w:rFonts w:ascii="Arial Narrow" w:hAnsi="Arial Narrow"/>
                <w:sz w:val="16"/>
                <w:szCs w:val="16"/>
              </w:rPr>
              <w:t xml:space="preserve">to </w:t>
            </w:r>
            <w:r>
              <w:rPr>
                <w:rFonts w:ascii="Arial Narrow" w:hAnsi="Arial Narrow"/>
                <w:sz w:val="16"/>
                <w:szCs w:val="16"/>
              </w:rPr>
              <w:t xml:space="preserve">significantly </w:t>
            </w:r>
          </w:p>
          <w:p w:rsidR="001E5122" w:rsidRPr="000703C6" w:rsidRDefault="001E5122" w:rsidP="000A72C4">
            <w:pPr>
              <w:jc w:val="center"/>
              <w:rPr>
                <w:rFonts w:ascii="Arial Narrow" w:hAnsi="Arial Narrow"/>
                <w:sz w:val="16"/>
                <w:szCs w:val="16"/>
              </w:rPr>
            </w:pPr>
            <w:r>
              <w:rPr>
                <w:rFonts w:ascii="Arial Narrow" w:hAnsi="Arial Narrow"/>
                <w:sz w:val="16"/>
                <w:szCs w:val="16"/>
              </w:rPr>
              <w:t>disrupt operations?</w:t>
            </w:r>
          </w:p>
        </w:tc>
        <w:tc>
          <w:tcPr>
            <w:tcW w:w="709" w:type="dxa"/>
            <w:tcBorders>
              <w:top w:val="nil"/>
              <w:left w:val="single" w:sz="4" w:space="0" w:color="auto"/>
              <w:bottom w:val="nil"/>
              <w:right w:val="nil"/>
            </w:tcBorders>
          </w:tcPr>
          <w:p w:rsidR="001E5122" w:rsidRPr="000703C6" w:rsidRDefault="001E5122">
            <w:pPr>
              <w:rPr>
                <w:rFonts w:ascii="Arial Narrow" w:hAnsi="Arial Narrow"/>
                <w:sz w:val="16"/>
                <w:szCs w:val="16"/>
              </w:rPr>
            </w:pPr>
          </w:p>
        </w:tc>
        <w:tc>
          <w:tcPr>
            <w:tcW w:w="897" w:type="dxa"/>
            <w:gridSpan w:val="2"/>
            <w:tcBorders>
              <w:top w:val="nil"/>
              <w:left w:val="nil"/>
              <w:bottom w:val="nil"/>
              <w:right w:val="nil"/>
            </w:tcBorders>
          </w:tcPr>
          <w:p w:rsidR="001E5122" w:rsidRDefault="001E5122" w:rsidP="000703C6">
            <w:pPr>
              <w:jc w:val="center"/>
              <w:rPr>
                <w:rFonts w:ascii="Arial Narrow" w:hAnsi="Arial Narrow"/>
                <w:sz w:val="16"/>
                <w:szCs w:val="16"/>
              </w:rPr>
            </w:pPr>
          </w:p>
        </w:tc>
        <w:tc>
          <w:tcPr>
            <w:tcW w:w="452" w:type="dxa"/>
            <w:gridSpan w:val="2"/>
            <w:tcBorders>
              <w:top w:val="nil"/>
              <w:left w:val="nil"/>
              <w:bottom w:val="single" w:sz="4" w:space="0" w:color="auto"/>
              <w:right w:val="nil"/>
            </w:tcBorders>
          </w:tcPr>
          <w:p w:rsidR="001E5122" w:rsidRDefault="001E5122" w:rsidP="000703C6">
            <w:pPr>
              <w:jc w:val="center"/>
              <w:rPr>
                <w:rFonts w:ascii="Arial Narrow" w:hAnsi="Arial Narrow"/>
                <w:sz w:val="16"/>
                <w:szCs w:val="16"/>
              </w:rPr>
            </w:pPr>
          </w:p>
        </w:tc>
        <w:tc>
          <w:tcPr>
            <w:tcW w:w="451" w:type="dxa"/>
            <w:tcBorders>
              <w:top w:val="nil"/>
              <w:left w:val="nil"/>
              <w:bottom w:val="single" w:sz="4" w:space="0" w:color="auto"/>
              <w:right w:val="nil"/>
            </w:tcBorders>
          </w:tcPr>
          <w:p w:rsidR="001E5122" w:rsidRDefault="001E5122" w:rsidP="000703C6">
            <w:pPr>
              <w:jc w:val="center"/>
              <w:rPr>
                <w:rFonts w:ascii="Arial Narrow" w:hAnsi="Arial Narrow"/>
                <w:sz w:val="16"/>
                <w:szCs w:val="16"/>
              </w:rPr>
            </w:pPr>
          </w:p>
        </w:tc>
        <w:tc>
          <w:tcPr>
            <w:tcW w:w="901" w:type="dxa"/>
            <w:gridSpan w:val="3"/>
            <w:tcBorders>
              <w:top w:val="nil"/>
              <w:left w:val="nil"/>
              <w:bottom w:val="nil"/>
              <w:right w:val="nil"/>
            </w:tcBorders>
          </w:tcPr>
          <w:p w:rsidR="001E5122" w:rsidRDefault="001E5122" w:rsidP="000703C6">
            <w:pPr>
              <w:jc w:val="center"/>
              <w:rPr>
                <w:rFonts w:ascii="Arial Narrow" w:hAnsi="Arial Narrow"/>
                <w:sz w:val="16"/>
                <w:szCs w:val="16"/>
              </w:rPr>
            </w:pPr>
          </w:p>
        </w:tc>
        <w:tc>
          <w:tcPr>
            <w:tcW w:w="709" w:type="dxa"/>
            <w:tcBorders>
              <w:top w:val="nil"/>
              <w:left w:val="nil"/>
              <w:bottom w:val="nil"/>
              <w:right w:val="single" w:sz="4" w:space="0" w:color="auto"/>
            </w:tcBorders>
          </w:tcPr>
          <w:p w:rsidR="001E5122" w:rsidRPr="000703C6" w:rsidRDefault="001E5122">
            <w:pPr>
              <w:rPr>
                <w:rFonts w:ascii="Arial Narrow" w:hAnsi="Arial Narrow"/>
                <w:sz w:val="16"/>
                <w:szCs w:val="16"/>
              </w:rPr>
            </w:pPr>
          </w:p>
        </w:tc>
        <w:tc>
          <w:tcPr>
            <w:tcW w:w="2942" w:type="dxa"/>
            <w:gridSpan w:val="4"/>
            <w:vMerge w:val="restart"/>
            <w:tcBorders>
              <w:top w:val="single" w:sz="4" w:space="0" w:color="auto"/>
              <w:left w:val="single" w:sz="4" w:space="0" w:color="auto"/>
              <w:right w:val="single" w:sz="4" w:space="0" w:color="auto"/>
            </w:tcBorders>
            <w:shd w:val="clear" w:color="auto" w:fill="92D050"/>
          </w:tcPr>
          <w:p w:rsidR="001E5122" w:rsidRPr="00C33759" w:rsidRDefault="001E5122">
            <w:pPr>
              <w:rPr>
                <w:rFonts w:ascii="Arial Narrow" w:hAnsi="Arial Narrow"/>
                <w:color w:val="FFFFFF" w:themeColor="background1"/>
                <w:sz w:val="16"/>
                <w:szCs w:val="16"/>
              </w:rPr>
            </w:pPr>
            <w:r w:rsidRPr="00C33759">
              <w:rPr>
                <w:rFonts w:ascii="Arial Narrow" w:hAnsi="Arial Narrow"/>
                <w:color w:val="FFFFFF" w:themeColor="background1"/>
                <w:sz w:val="16"/>
                <w:szCs w:val="16"/>
              </w:rPr>
              <w:t>Notify relevant authorities</w:t>
            </w:r>
          </w:p>
          <w:p w:rsidR="001E5122" w:rsidRPr="00C33759" w:rsidRDefault="001E5122" w:rsidP="00005C46">
            <w:pPr>
              <w:pStyle w:val="ListParagraph"/>
              <w:numPr>
                <w:ilvl w:val="0"/>
                <w:numId w:val="14"/>
              </w:numPr>
              <w:spacing w:before="0"/>
              <w:rPr>
                <w:rFonts w:ascii="Arial Narrow" w:hAnsi="Arial Narrow"/>
                <w:color w:val="FFFFFF" w:themeColor="background1"/>
                <w:sz w:val="16"/>
                <w:szCs w:val="16"/>
              </w:rPr>
            </w:pPr>
            <w:r w:rsidRPr="00C33759">
              <w:rPr>
                <w:rFonts w:ascii="Arial Narrow" w:hAnsi="Arial Narrow"/>
                <w:color w:val="FFFFFF" w:themeColor="background1"/>
                <w:sz w:val="16"/>
                <w:szCs w:val="16"/>
              </w:rPr>
              <w:t>Campus Security</w:t>
            </w:r>
          </w:p>
          <w:p w:rsidR="001E5122" w:rsidRPr="00C33759" w:rsidRDefault="001E5122" w:rsidP="0038317E">
            <w:pPr>
              <w:pStyle w:val="ListParagraph"/>
              <w:numPr>
                <w:ilvl w:val="0"/>
                <w:numId w:val="14"/>
              </w:numPr>
              <w:rPr>
                <w:rFonts w:ascii="Arial Narrow" w:hAnsi="Arial Narrow"/>
                <w:color w:val="FFFFFF" w:themeColor="background1"/>
                <w:sz w:val="16"/>
                <w:szCs w:val="16"/>
              </w:rPr>
            </w:pPr>
            <w:r w:rsidRPr="00C33759">
              <w:rPr>
                <w:rFonts w:ascii="Arial Narrow" w:hAnsi="Arial Narrow"/>
                <w:color w:val="FFFFFF" w:themeColor="background1"/>
                <w:sz w:val="16"/>
                <w:szCs w:val="16"/>
              </w:rPr>
              <w:t>Warden/Chief Warden</w:t>
            </w:r>
          </w:p>
          <w:p w:rsidR="001E5122" w:rsidRPr="00C33759" w:rsidRDefault="001E5122" w:rsidP="0038317E">
            <w:pPr>
              <w:pStyle w:val="ListParagraph"/>
              <w:numPr>
                <w:ilvl w:val="0"/>
                <w:numId w:val="14"/>
              </w:numPr>
              <w:rPr>
                <w:rFonts w:ascii="Arial Narrow" w:hAnsi="Arial Narrow"/>
                <w:color w:val="FFFFFF" w:themeColor="background1"/>
                <w:sz w:val="16"/>
                <w:szCs w:val="16"/>
              </w:rPr>
            </w:pPr>
            <w:r w:rsidRPr="00C33759">
              <w:rPr>
                <w:rFonts w:ascii="Arial Narrow" w:hAnsi="Arial Narrow"/>
                <w:color w:val="FFFFFF" w:themeColor="background1"/>
                <w:sz w:val="16"/>
                <w:szCs w:val="16"/>
              </w:rPr>
              <w:t>Manager/Supervisor</w:t>
            </w:r>
          </w:p>
          <w:p w:rsidR="001E5122" w:rsidRPr="00C33759" w:rsidRDefault="001E5122" w:rsidP="0038317E">
            <w:pPr>
              <w:pStyle w:val="ListParagraph"/>
              <w:numPr>
                <w:ilvl w:val="0"/>
                <w:numId w:val="14"/>
              </w:numPr>
              <w:rPr>
                <w:rFonts w:ascii="Arial Narrow" w:hAnsi="Arial Narrow"/>
                <w:color w:val="FFFFFF" w:themeColor="background1"/>
                <w:sz w:val="16"/>
                <w:szCs w:val="16"/>
              </w:rPr>
            </w:pPr>
            <w:r w:rsidRPr="00C33759">
              <w:rPr>
                <w:rFonts w:ascii="Arial Narrow" w:hAnsi="Arial Narrow"/>
                <w:color w:val="FFFFFF" w:themeColor="background1"/>
                <w:sz w:val="16"/>
                <w:szCs w:val="16"/>
              </w:rPr>
              <w:t xml:space="preserve">Health </w:t>
            </w:r>
            <w:r w:rsidR="0012795E">
              <w:rPr>
                <w:rFonts w:ascii="Arial Narrow" w:hAnsi="Arial Narrow"/>
                <w:color w:val="FFFFFF" w:themeColor="background1"/>
                <w:sz w:val="16"/>
                <w:szCs w:val="16"/>
              </w:rPr>
              <w:t xml:space="preserve">, </w:t>
            </w:r>
            <w:r w:rsidRPr="006741AD">
              <w:rPr>
                <w:rFonts w:ascii="Arial Narrow" w:hAnsi="Arial Narrow"/>
                <w:color w:val="FFFFFF" w:themeColor="background1"/>
                <w:sz w:val="16"/>
                <w:szCs w:val="16"/>
              </w:rPr>
              <w:t>Safety</w:t>
            </w:r>
            <w:r w:rsidR="0012795E" w:rsidRPr="006741AD">
              <w:rPr>
                <w:rFonts w:ascii="Arial Narrow" w:hAnsi="Arial Narrow"/>
                <w:color w:val="FFFFFF" w:themeColor="background1"/>
                <w:sz w:val="16"/>
                <w:szCs w:val="16"/>
              </w:rPr>
              <w:t xml:space="preserve"> and Wellbeing</w:t>
            </w:r>
            <w:r w:rsidRPr="006741AD">
              <w:rPr>
                <w:rFonts w:ascii="Arial Narrow" w:hAnsi="Arial Narrow"/>
                <w:color w:val="FFFFFF" w:themeColor="background1"/>
                <w:sz w:val="16"/>
                <w:szCs w:val="16"/>
              </w:rPr>
              <w:t xml:space="preserve"> Officer</w:t>
            </w:r>
          </w:p>
        </w:tc>
      </w:tr>
      <w:tr w:rsidR="00F16A71" w:rsidTr="00363BBE">
        <w:trPr>
          <w:trHeight w:val="143"/>
        </w:trPr>
        <w:tc>
          <w:tcPr>
            <w:tcW w:w="2935" w:type="dxa"/>
            <w:gridSpan w:val="3"/>
            <w:vMerge/>
            <w:tcBorders>
              <w:left w:val="single" w:sz="4" w:space="0" w:color="auto"/>
              <w:right w:val="single" w:sz="4" w:space="0" w:color="auto"/>
            </w:tcBorders>
            <w:shd w:val="clear" w:color="auto" w:fill="FFC000"/>
          </w:tcPr>
          <w:p w:rsidR="001E5122" w:rsidRDefault="001E5122" w:rsidP="000703C6">
            <w:pPr>
              <w:jc w:val="center"/>
              <w:rPr>
                <w:rFonts w:ascii="Arial Narrow" w:hAnsi="Arial Narrow"/>
                <w:sz w:val="16"/>
                <w:szCs w:val="16"/>
              </w:rPr>
            </w:pPr>
          </w:p>
        </w:tc>
        <w:tc>
          <w:tcPr>
            <w:tcW w:w="709" w:type="dxa"/>
            <w:tcBorders>
              <w:top w:val="nil"/>
              <w:left w:val="single" w:sz="4" w:space="0" w:color="auto"/>
              <w:bottom w:val="nil"/>
              <w:right w:val="nil"/>
            </w:tcBorders>
          </w:tcPr>
          <w:p w:rsidR="001E5122" w:rsidRDefault="001E5122">
            <w:pPr>
              <w:rPr>
                <w:rFonts w:ascii="Arial Narrow" w:hAnsi="Arial Narrow"/>
                <w:sz w:val="16"/>
                <w:szCs w:val="16"/>
              </w:rPr>
            </w:pPr>
          </w:p>
        </w:tc>
        <w:tc>
          <w:tcPr>
            <w:tcW w:w="897" w:type="dxa"/>
            <w:gridSpan w:val="2"/>
            <w:tcBorders>
              <w:top w:val="nil"/>
              <w:left w:val="nil"/>
              <w:bottom w:val="nil"/>
              <w:right w:val="single" w:sz="4" w:space="0" w:color="auto"/>
            </w:tcBorders>
          </w:tcPr>
          <w:p w:rsidR="001E5122" w:rsidRDefault="009364DE" w:rsidP="000703C6">
            <w:pPr>
              <w:jc w:val="cente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22752" behindDoc="0" locked="0" layoutInCell="1" allowOverlap="1" wp14:anchorId="04E55B33" wp14:editId="6DE873AA">
                      <wp:simplePos x="0" y="0"/>
                      <wp:positionH relativeFrom="column">
                        <wp:posOffset>-214528</wp:posOffset>
                      </wp:positionH>
                      <wp:positionV relativeFrom="paragraph">
                        <wp:posOffset>40564</wp:posOffset>
                      </wp:positionV>
                      <wp:extent cx="460781" cy="138430"/>
                      <wp:effectExtent l="0" t="19050" r="34925" b="33020"/>
                      <wp:wrapNone/>
                      <wp:docPr id="11" name="Right Arrow 11"/>
                      <wp:cNvGraphicFramePr/>
                      <a:graphic xmlns:a="http://schemas.openxmlformats.org/drawingml/2006/main">
                        <a:graphicData uri="http://schemas.microsoft.com/office/word/2010/wordprocessingShape">
                          <wps:wsp>
                            <wps:cNvSpPr/>
                            <wps:spPr>
                              <a:xfrm>
                                <a:off x="0" y="0"/>
                                <a:ext cx="460781" cy="13843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28638" id="Right Arrow 11" o:spid="_x0000_s1026" type="#_x0000_t13" style="position:absolute;margin-left:-16.9pt;margin-top:3.2pt;width:36.3pt;height:1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" adj="18355" fillcolor="#92d050" strokecolor="#243f60 [1604]" strokeweight="2pt"/>
                  </w:pict>
                </mc:Fallback>
              </mc:AlternateContent>
            </w:r>
          </w:p>
        </w:tc>
        <w:tc>
          <w:tcPr>
            <w:tcW w:w="903" w:type="dxa"/>
            <w:gridSpan w:val="3"/>
            <w:vMerge w:val="restart"/>
            <w:tcBorders>
              <w:top w:val="single" w:sz="4" w:space="0" w:color="auto"/>
              <w:left w:val="single" w:sz="4" w:space="0" w:color="auto"/>
              <w:right w:val="single" w:sz="4" w:space="0" w:color="auto"/>
            </w:tcBorders>
            <w:shd w:val="clear" w:color="auto" w:fill="92D050"/>
          </w:tcPr>
          <w:p w:rsidR="001E5122" w:rsidRPr="00EA5810" w:rsidRDefault="001E5122" w:rsidP="00442A29">
            <w:pPr>
              <w:jc w:val="center"/>
              <w:rPr>
                <w:rFonts w:ascii="Arial Narrow" w:hAnsi="Arial Narrow"/>
                <w:color w:val="FFFFFF" w:themeColor="background1"/>
                <w:sz w:val="8"/>
                <w:szCs w:val="8"/>
              </w:rPr>
            </w:pPr>
          </w:p>
          <w:p w:rsidR="001E5122" w:rsidRPr="00005C46" w:rsidRDefault="001E5122" w:rsidP="00442A29">
            <w:pPr>
              <w:jc w:val="center"/>
              <w:rPr>
                <w:rFonts w:ascii="Arial Narrow" w:hAnsi="Arial Narrow"/>
                <w:b/>
                <w:color w:val="FFFFFF" w:themeColor="background1"/>
                <w:sz w:val="16"/>
                <w:szCs w:val="16"/>
              </w:rPr>
            </w:pPr>
            <w:r w:rsidRPr="00005C46">
              <w:rPr>
                <w:rFonts w:ascii="Arial Narrow" w:hAnsi="Arial Narrow"/>
                <w:b/>
                <w:color w:val="FFFFFF" w:themeColor="background1"/>
                <w:sz w:val="16"/>
                <w:szCs w:val="16"/>
              </w:rPr>
              <w:t xml:space="preserve">No  </w:t>
            </w:r>
          </w:p>
        </w:tc>
        <w:tc>
          <w:tcPr>
            <w:tcW w:w="901" w:type="dxa"/>
            <w:gridSpan w:val="3"/>
            <w:tcBorders>
              <w:top w:val="nil"/>
              <w:left w:val="single" w:sz="4" w:space="0" w:color="auto"/>
              <w:bottom w:val="nil"/>
              <w:right w:val="nil"/>
            </w:tcBorders>
          </w:tcPr>
          <w:p w:rsidR="001E5122" w:rsidRDefault="00DE724A" w:rsidP="000703C6">
            <w:pPr>
              <w:jc w:val="cente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20704" behindDoc="0" locked="0" layoutInCell="1" allowOverlap="1" wp14:anchorId="0E4B5A5C" wp14:editId="7BD63ACF">
                      <wp:simplePos x="0" y="0"/>
                      <wp:positionH relativeFrom="column">
                        <wp:posOffset>201854</wp:posOffset>
                      </wp:positionH>
                      <wp:positionV relativeFrom="paragraph">
                        <wp:posOffset>41275</wp:posOffset>
                      </wp:positionV>
                      <wp:extent cx="460781" cy="138430"/>
                      <wp:effectExtent l="0" t="19050" r="34925" b="33020"/>
                      <wp:wrapNone/>
                      <wp:docPr id="10" name="Right Arrow 10"/>
                      <wp:cNvGraphicFramePr/>
                      <a:graphic xmlns:a="http://schemas.openxmlformats.org/drawingml/2006/main">
                        <a:graphicData uri="http://schemas.microsoft.com/office/word/2010/wordprocessingShape">
                          <wps:wsp>
                            <wps:cNvSpPr/>
                            <wps:spPr>
                              <a:xfrm>
                                <a:off x="0" y="0"/>
                                <a:ext cx="460781" cy="13843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06A8E" id="Right Arrow 10" o:spid="_x0000_s1026" type="#_x0000_t13" style="position:absolute;margin-left:15.9pt;margin-top:3.25pt;width:36.3pt;height:1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" adj="18355" fillcolor="#92d050" strokecolor="#243f60 [1604]" strokeweight="2pt"/>
                  </w:pict>
                </mc:Fallback>
              </mc:AlternateContent>
            </w:r>
          </w:p>
        </w:tc>
        <w:tc>
          <w:tcPr>
            <w:tcW w:w="709" w:type="dxa"/>
            <w:tcBorders>
              <w:top w:val="nil"/>
              <w:left w:val="nil"/>
              <w:bottom w:val="nil"/>
              <w:right w:val="single" w:sz="4" w:space="0" w:color="auto"/>
            </w:tcBorders>
          </w:tcPr>
          <w:p w:rsidR="001E5122" w:rsidRPr="000703C6" w:rsidRDefault="001E5122">
            <w:pPr>
              <w:rPr>
                <w:rFonts w:ascii="Arial Narrow" w:hAnsi="Arial Narrow"/>
                <w:sz w:val="16"/>
                <w:szCs w:val="16"/>
              </w:rPr>
            </w:pPr>
          </w:p>
        </w:tc>
        <w:tc>
          <w:tcPr>
            <w:tcW w:w="2942" w:type="dxa"/>
            <w:gridSpan w:val="4"/>
            <w:vMerge/>
            <w:tcBorders>
              <w:left w:val="single" w:sz="4" w:space="0" w:color="auto"/>
              <w:right w:val="single" w:sz="4" w:space="0" w:color="auto"/>
            </w:tcBorders>
            <w:shd w:val="clear" w:color="auto" w:fill="92D050"/>
          </w:tcPr>
          <w:p w:rsidR="001E5122" w:rsidRPr="00C33759" w:rsidRDefault="001E5122">
            <w:pPr>
              <w:rPr>
                <w:rFonts w:ascii="Arial Narrow" w:hAnsi="Arial Narrow"/>
                <w:color w:val="FFFFFF" w:themeColor="background1"/>
                <w:sz w:val="16"/>
                <w:szCs w:val="16"/>
              </w:rPr>
            </w:pPr>
          </w:p>
        </w:tc>
      </w:tr>
      <w:tr w:rsidR="00F16A71" w:rsidTr="00363BBE">
        <w:trPr>
          <w:trHeight w:val="142"/>
        </w:trPr>
        <w:tc>
          <w:tcPr>
            <w:tcW w:w="2935" w:type="dxa"/>
            <w:gridSpan w:val="3"/>
            <w:vMerge/>
            <w:tcBorders>
              <w:left w:val="single" w:sz="4" w:space="0" w:color="auto"/>
              <w:right w:val="single" w:sz="4" w:space="0" w:color="auto"/>
            </w:tcBorders>
            <w:shd w:val="clear" w:color="auto" w:fill="FFC000"/>
          </w:tcPr>
          <w:p w:rsidR="001E5122" w:rsidRDefault="001E5122" w:rsidP="000703C6">
            <w:pPr>
              <w:jc w:val="center"/>
              <w:rPr>
                <w:rFonts w:ascii="Arial Narrow" w:hAnsi="Arial Narrow"/>
                <w:sz w:val="16"/>
                <w:szCs w:val="16"/>
              </w:rPr>
            </w:pPr>
          </w:p>
        </w:tc>
        <w:tc>
          <w:tcPr>
            <w:tcW w:w="709" w:type="dxa"/>
            <w:tcBorders>
              <w:top w:val="nil"/>
              <w:left w:val="single" w:sz="4" w:space="0" w:color="auto"/>
              <w:bottom w:val="nil"/>
              <w:right w:val="nil"/>
            </w:tcBorders>
          </w:tcPr>
          <w:p w:rsidR="001E5122" w:rsidRDefault="001E5122">
            <w:pPr>
              <w:rPr>
                <w:rFonts w:ascii="Arial Narrow" w:hAnsi="Arial Narrow"/>
                <w:sz w:val="16"/>
                <w:szCs w:val="16"/>
              </w:rPr>
            </w:pPr>
          </w:p>
        </w:tc>
        <w:tc>
          <w:tcPr>
            <w:tcW w:w="897" w:type="dxa"/>
            <w:gridSpan w:val="2"/>
            <w:tcBorders>
              <w:top w:val="nil"/>
              <w:left w:val="nil"/>
              <w:bottom w:val="nil"/>
              <w:right w:val="single" w:sz="4" w:space="0" w:color="auto"/>
            </w:tcBorders>
          </w:tcPr>
          <w:p w:rsidR="001E5122" w:rsidRDefault="001E5122" w:rsidP="000703C6">
            <w:pPr>
              <w:jc w:val="center"/>
              <w:rPr>
                <w:rFonts w:ascii="Arial Narrow" w:hAnsi="Arial Narrow"/>
                <w:sz w:val="16"/>
                <w:szCs w:val="16"/>
              </w:rPr>
            </w:pPr>
          </w:p>
        </w:tc>
        <w:tc>
          <w:tcPr>
            <w:tcW w:w="903" w:type="dxa"/>
            <w:gridSpan w:val="3"/>
            <w:vMerge/>
            <w:tcBorders>
              <w:left w:val="single" w:sz="4" w:space="0" w:color="auto"/>
              <w:bottom w:val="single" w:sz="4" w:space="0" w:color="auto"/>
              <w:right w:val="single" w:sz="4" w:space="0" w:color="auto"/>
            </w:tcBorders>
            <w:shd w:val="clear" w:color="auto" w:fill="92D050"/>
          </w:tcPr>
          <w:p w:rsidR="001E5122" w:rsidRPr="00EA5810" w:rsidRDefault="001E5122" w:rsidP="00442A29">
            <w:pPr>
              <w:jc w:val="center"/>
              <w:rPr>
                <w:rFonts w:ascii="Arial Narrow" w:hAnsi="Arial Narrow"/>
                <w:color w:val="FFFFFF" w:themeColor="background1"/>
                <w:sz w:val="8"/>
                <w:szCs w:val="8"/>
              </w:rPr>
            </w:pPr>
          </w:p>
        </w:tc>
        <w:tc>
          <w:tcPr>
            <w:tcW w:w="901" w:type="dxa"/>
            <w:gridSpan w:val="3"/>
            <w:tcBorders>
              <w:top w:val="nil"/>
              <w:left w:val="single" w:sz="4" w:space="0" w:color="auto"/>
              <w:bottom w:val="nil"/>
              <w:right w:val="nil"/>
            </w:tcBorders>
          </w:tcPr>
          <w:p w:rsidR="001E5122" w:rsidRDefault="001E5122" w:rsidP="000703C6">
            <w:pPr>
              <w:jc w:val="center"/>
              <w:rPr>
                <w:rFonts w:ascii="Arial Narrow" w:hAnsi="Arial Narrow"/>
                <w:sz w:val="16"/>
                <w:szCs w:val="16"/>
              </w:rPr>
            </w:pPr>
          </w:p>
        </w:tc>
        <w:tc>
          <w:tcPr>
            <w:tcW w:w="709" w:type="dxa"/>
            <w:tcBorders>
              <w:top w:val="nil"/>
              <w:left w:val="nil"/>
              <w:bottom w:val="nil"/>
              <w:right w:val="single" w:sz="4" w:space="0" w:color="auto"/>
            </w:tcBorders>
          </w:tcPr>
          <w:p w:rsidR="001E5122" w:rsidRPr="000703C6" w:rsidRDefault="001E5122">
            <w:pPr>
              <w:rPr>
                <w:rFonts w:ascii="Arial Narrow" w:hAnsi="Arial Narrow"/>
                <w:sz w:val="16"/>
                <w:szCs w:val="16"/>
              </w:rPr>
            </w:pPr>
          </w:p>
        </w:tc>
        <w:tc>
          <w:tcPr>
            <w:tcW w:w="2942" w:type="dxa"/>
            <w:gridSpan w:val="4"/>
            <w:vMerge/>
            <w:tcBorders>
              <w:left w:val="single" w:sz="4" w:space="0" w:color="auto"/>
              <w:right w:val="single" w:sz="4" w:space="0" w:color="auto"/>
            </w:tcBorders>
            <w:shd w:val="clear" w:color="auto" w:fill="92D050"/>
          </w:tcPr>
          <w:p w:rsidR="001E5122" w:rsidRPr="00C33759" w:rsidRDefault="001E5122">
            <w:pPr>
              <w:rPr>
                <w:rFonts w:ascii="Arial Narrow" w:hAnsi="Arial Narrow"/>
                <w:color w:val="FFFFFF" w:themeColor="background1"/>
                <w:sz w:val="16"/>
                <w:szCs w:val="16"/>
              </w:rPr>
            </w:pPr>
          </w:p>
        </w:tc>
      </w:tr>
      <w:tr w:rsidR="00F16A71" w:rsidTr="00363BBE">
        <w:trPr>
          <w:trHeight w:val="317"/>
        </w:trPr>
        <w:tc>
          <w:tcPr>
            <w:tcW w:w="2935" w:type="dxa"/>
            <w:gridSpan w:val="3"/>
            <w:vMerge/>
            <w:tcBorders>
              <w:left w:val="single" w:sz="4" w:space="0" w:color="auto"/>
              <w:bottom w:val="single" w:sz="4" w:space="0" w:color="auto"/>
              <w:right w:val="single" w:sz="4" w:space="0" w:color="auto"/>
            </w:tcBorders>
            <w:shd w:val="clear" w:color="auto" w:fill="FFC000"/>
          </w:tcPr>
          <w:p w:rsidR="001E5122" w:rsidRDefault="001E5122" w:rsidP="000703C6">
            <w:pPr>
              <w:jc w:val="center"/>
              <w:rPr>
                <w:rFonts w:ascii="Arial Narrow" w:hAnsi="Arial Narrow"/>
                <w:sz w:val="16"/>
                <w:szCs w:val="16"/>
              </w:rPr>
            </w:pPr>
          </w:p>
        </w:tc>
        <w:tc>
          <w:tcPr>
            <w:tcW w:w="709" w:type="dxa"/>
            <w:tcBorders>
              <w:top w:val="nil"/>
              <w:left w:val="single" w:sz="4" w:space="0" w:color="auto"/>
              <w:bottom w:val="nil"/>
              <w:right w:val="nil"/>
            </w:tcBorders>
          </w:tcPr>
          <w:p w:rsidR="001E5122" w:rsidRDefault="001E5122">
            <w:pPr>
              <w:rPr>
                <w:rFonts w:ascii="Arial Narrow" w:hAnsi="Arial Narrow"/>
                <w:sz w:val="16"/>
                <w:szCs w:val="16"/>
              </w:rPr>
            </w:pPr>
          </w:p>
        </w:tc>
        <w:tc>
          <w:tcPr>
            <w:tcW w:w="897" w:type="dxa"/>
            <w:gridSpan w:val="2"/>
            <w:tcBorders>
              <w:top w:val="nil"/>
              <w:left w:val="nil"/>
              <w:bottom w:val="nil"/>
              <w:right w:val="nil"/>
            </w:tcBorders>
          </w:tcPr>
          <w:p w:rsidR="001E5122" w:rsidRDefault="001E5122" w:rsidP="000703C6">
            <w:pPr>
              <w:jc w:val="center"/>
              <w:rPr>
                <w:rFonts w:ascii="Arial Narrow" w:hAnsi="Arial Narrow"/>
                <w:sz w:val="16"/>
                <w:szCs w:val="16"/>
              </w:rPr>
            </w:pPr>
          </w:p>
        </w:tc>
        <w:tc>
          <w:tcPr>
            <w:tcW w:w="903" w:type="dxa"/>
            <w:gridSpan w:val="3"/>
            <w:tcBorders>
              <w:top w:val="single" w:sz="4" w:space="0" w:color="auto"/>
              <w:left w:val="nil"/>
              <w:bottom w:val="nil"/>
              <w:right w:val="nil"/>
            </w:tcBorders>
          </w:tcPr>
          <w:p w:rsidR="001E5122" w:rsidRDefault="001E5122" w:rsidP="000703C6">
            <w:pPr>
              <w:jc w:val="center"/>
              <w:rPr>
                <w:rFonts w:ascii="Arial Narrow" w:hAnsi="Arial Narrow"/>
                <w:sz w:val="16"/>
                <w:szCs w:val="16"/>
              </w:rPr>
            </w:pPr>
          </w:p>
        </w:tc>
        <w:tc>
          <w:tcPr>
            <w:tcW w:w="901" w:type="dxa"/>
            <w:gridSpan w:val="3"/>
            <w:tcBorders>
              <w:top w:val="nil"/>
              <w:left w:val="nil"/>
              <w:bottom w:val="nil"/>
              <w:right w:val="nil"/>
            </w:tcBorders>
          </w:tcPr>
          <w:p w:rsidR="001E5122" w:rsidRDefault="001E5122" w:rsidP="000703C6">
            <w:pPr>
              <w:jc w:val="center"/>
              <w:rPr>
                <w:rFonts w:ascii="Arial Narrow" w:hAnsi="Arial Narrow"/>
                <w:sz w:val="16"/>
                <w:szCs w:val="16"/>
              </w:rPr>
            </w:pPr>
          </w:p>
        </w:tc>
        <w:tc>
          <w:tcPr>
            <w:tcW w:w="709" w:type="dxa"/>
            <w:tcBorders>
              <w:top w:val="nil"/>
              <w:left w:val="nil"/>
              <w:bottom w:val="nil"/>
              <w:right w:val="single" w:sz="4" w:space="0" w:color="auto"/>
            </w:tcBorders>
          </w:tcPr>
          <w:p w:rsidR="001E5122" w:rsidRPr="000703C6" w:rsidRDefault="001E5122">
            <w:pPr>
              <w:rPr>
                <w:rFonts w:ascii="Arial Narrow" w:hAnsi="Arial Narrow"/>
                <w:sz w:val="16"/>
                <w:szCs w:val="16"/>
              </w:rPr>
            </w:pPr>
          </w:p>
        </w:tc>
        <w:tc>
          <w:tcPr>
            <w:tcW w:w="2942" w:type="dxa"/>
            <w:gridSpan w:val="4"/>
            <w:vMerge/>
            <w:tcBorders>
              <w:left w:val="single" w:sz="4" w:space="0" w:color="auto"/>
              <w:bottom w:val="single" w:sz="4" w:space="0" w:color="auto"/>
              <w:right w:val="single" w:sz="4" w:space="0" w:color="auto"/>
            </w:tcBorders>
            <w:shd w:val="clear" w:color="auto" w:fill="92D050"/>
          </w:tcPr>
          <w:p w:rsidR="001E5122" w:rsidRPr="00C33759" w:rsidRDefault="001E5122">
            <w:pPr>
              <w:rPr>
                <w:rFonts w:ascii="Arial Narrow" w:hAnsi="Arial Narrow"/>
                <w:color w:val="FFFFFF" w:themeColor="background1"/>
                <w:sz w:val="16"/>
                <w:szCs w:val="16"/>
              </w:rPr>
            </w:pPr>
          </w:p>
        </w:tc>
      </w:tr>
      <w:tr w:rsidR="00F16A71" w:rsidTr="00363BBE">
        <w:tc>
          <w:tcPr>
            <w:tcW w:w="1379" w:type="dxa"/>
            <w:tcBorders>
              <w:top w:val="single" w:sz="4" w:space="0" w:color="auto"/>
              <w:left w:val="nil"/>
              <w:bottom w:val="single" w:sz="4" w:space="0" w:color="auto"/>
              <w:right w:val="nil"/>
            </w:tcBorders>
          </w:tcPr>
          <w:p w:rsidR="00EA5810" w:rsidRPr="00F411FC" w:rsidRDefault="00005C46">
            <w:pPr>
              <w:rPr>
                <w:rFonts w:ascii="Arial Narrow" w:hAnsi="Arial Narrow"/>
                <w:sz w:val="12"/>
                <w:szCs w:val="12"/>
              </w:rPr>
            </w:pPr>
            <w:r w:rsidRPr="00F411FC">
              <w:rPr>
                <w:rFonts w:ascii="Arial Narrow" w:hAnsi="Arial Narrow"/>
                <w:noProof/>
                <w:sz w:val="12"/>
                <w:szCs w:val="12"/>
                <w:lang w:eastAsia="en-AU"/>
              </w:rPr>
              <mc:AlternateContent>
                <mc:Choice Requires="wps">
                  <w:drawing>
                    <wp:anchor distT="0" distB="0" distL="114300" distR="114300" simplePos="0" relativeHeight="251725824" behindDoc="0" locked="0" layoutInCell="1" allowOverlap="1" wp14:anchorId="75160B1D" wp14:editId="69B55EA1">
                      <wp:simplePos x="0" y="0"/>
                      <wp:positionH relativeFrom="column">
                        <wp:posOffset>730885</wp:posOffset>
                      </wp:positionH>
                      <wp:positionV relativeFrom="paragraph">
                        <wp:posOffset>35560</wp:posOffset>
                      </wp:positionV>
                      <wp:extent cx="131674" cy="126000"/>
                      <wp:effectExtent l="19050" t="0" r="40005" b="45720"/>
                      <wp:wrapNone/>
                      <wp:docPr id="15" name="Down Arrow 15"/>
                      <wp:cNvGraphicFramePr/>
                      <a:graphic xmlns:a="http://schemas.openxmlformats.org/drawingml/2006/main">
                        <a:graphicData uri="http://schemas.microsoft.com/office/word/2010/wordprocessingShape">
                          <wps:wsp>
                            <wps:cNvSpPr/>
                            <wps:spPr>
                              <a:xfrm>
                                <a:off x="0" y="0"/>
                                <a:ext cx="131674" cy="1260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E966" id="Down Arrow 15" o:spid="_x0000_s1026" type="#_x0000_t67" style="position:absolute;margin-left:57.55pt;margin-top:2.8pt;width:10.35pt;height: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" adj="10800" fillcolor="#ffc000" strokecolor="#243f60 [1604]" strokeweight="2pt"/>
                  </w:pict>
                </mc:Fallback>
              </mc:AlternateContent>
            </w:r>
          </w:p>
          <w:p w:rsidR="00005C46" w:rsidRPr="00F411FC" w:rsidRDefault="00005C46">
            <w:pPr>
              <w:rPr>
                <w:rFonts w:ascii="Arial Narrow" w:hAnsi="Arial Narrow"/>
                <w:sz w:val="12"/>
                <w:szCs w:val="12"/>
              </w:rPr>
            </w:pPr>
          </w:p>
        </w:tc>
        <w:tc>
          <w:tcPr>
            <w:tcW w:w="1556" w:type="dxa"/>
            <w:gridSpan w:val="2"/>
            <w:tcBorders>
              <w:top w:val="single" w:sz="4" w:space="0" w:color="auto"/>
              <w:left w:val="nil"/>
              <w:bottom w:val="single" w:sz="4" w:space="0" w:color="auto"/>
              <w:right w:val="nil"/>
            </w:tcBorders>
          </w:tcPr>
          <w:p w:rsidR="00EA5810" w:rsidRPr="000703C6" w:rsidRDefault="00EA5810">
            <w:pPr>
              <w:rPr>
                <w:rFonts w:ascii="Arial Narrow" w:hAnsi="Arial Narrow"/>
                <w:sz w:val="16"/>
                <w:szCs w:val="16"/>
              </w:rPr>
            </w:pPr>
          </w:p>
        </w:tc>
        <w:tc>
          <w:tcPr>
            <w:tcW w:w="709" w:type="dxa"/>
            <w:tcBorders>
              <w:top w:val="nil"/>
              <w:left w:val="nil"/>
              <w:bottom w:val="nil"/>
              <w:right w:val="nil"/>
            </w:tcBorders>
          </w:tcPr>
          <w:p w:rsidR="00EA5810" w:rsidRPr="000703C6" w:rsidRDefault="00EA5810">
            <w:pPr>
              <w:rPr>
                <w:rFonts w:ascii="Arial Narrow" w:hAnsi="Arial Narrow"/>
                <w:sz w:val="16"/>
                <w:szCs w:val="16"/>
              </w:rPr>
            </w:pPr>
          </w:p>
        </w:tc>
        <w:tc>
          <w:tcPr>
            <w:tcW w:w="2701" w:type="dxa"/>
            <w:gridSpan w:val="8"/>
            <w:tcBorders>
              <w:top w:val="nil"/>
              <w:left w:val="nil"/>
              <w:bottom w:val="nil"/>
              <w:right w:val="nil"/>
            </w:tcBorders>
          </w:tcPr>
          <w:p w:rsidR="00EA5810" w:rsidRDefault="00EA5810">
            <w:pPr>
              <w:rPr>
                <w:rFonts w:ascii="Arial Narrow" w:hAnsi="Arial Narrow"/>
                <w:sz w:val="16"/>
                <w:szCs w:val="16"/>
              </w:rPr>
            </w:pPr>
          </w:p>
        </w:tc>
        <w:tc>
          <w:tcPr>
            <w:tcW w:w="709" w:type="dxa"/>
            <w:tcBorders>
              <w:top w:val="nil"/>
              <w:left w:val="nil"/>
              <w:bottom w:val="nil"/>
              <w:right w:val="nil"/>
            </w:tcBorders>
          </w:tcPr>
          <w:p w:rsidR="00EA5810" w:rsidRPr="000703C6" w:rsidRDefault="00EA5810">
            <w:pPr>
              <w:rPr>
                <w:rFonts w:ascii="Arial Narrow" w:hAnsi="Arial Narrow"/>
                <w:sz w:val="16"/>
                <w:szCs w:val="16"/>
              </w:rPr>
            </w:pPr>
          </w:p>
        </w:tc>
        <w:tc>
          <w:tcPr>
            <w:tcW w:w="1559" w:type="dxa"/>
            <w:gridSpan w:val="3"/>
            <w:tcBorders>
              <w:top w:val="single" w:sz="4" w:space="0" w:color="auto"/>
              <w:left w:val="nil"/>
              <w:bottom w:val="single" w:sz="4" w:space="0" w:color="auto"/>
              <w:right w:val="nil"/>
            </w:tcBorders>
          </w:tcPr>
          <w:p w:rsidR="00EA5810" w:rsidRPr="000703C6" w:rsidRDefault="00F54630">
            <w:pP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41184" behindDoc="0" locked="0" layoutInCell="1" allowOverlap="1" wp14:anchorId="23301110" wp14:editId="060B51D5">
                      <wp:simplePos x="0" y="0"/>
                      <wp:positionH relativeFrom="column">
                        <wp:posOffset>859790</wp:posOffset>
                      </wp:positionH>
                      <wp:positionV relativeFrom="paragraph">
                        <wp:posOffset>28575</wp:posOffset>
                      </wp:positionV>
                      <wp:extent cx="117043" cy="126000"/>
                      <wp:effectExtent l="19050" t="0" r="35560" b="45720"/>
                      <wp:wrapNone/>
                      <wp:docPr id="19" name="Down Arrow 19"/>
                      <wp:cNvGraphicFramePr/>
                      <a:graphic xmlns:a="http://schemas.openxmlformats.org/drawingml/2006/main">
                        <a:graphicData uri="http://schemas.microsoft.com/office/word/2010/wordprocessingShape">
                          <wps:wsp>
                            <wps:cNvSpPr/>
                            <wps:spPr>
                              <a:xfrm>
                                <a:off x="0" y="0"/>
                                <a:ext cx="117043" cy="126000"/>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D5F11" id="Down Arrow 19" o:spid="_x0000_s1026" type="#_x0000_t67" style="position:absolute;margin-left:67.7pt;margin-top:2.25pt;width:9.2pt;height: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" adj="11568" fillcolor="#92d050" strokecolor="#243f60 [1604]" strokeweight="2pt"/>
                  </w:pict>
                </mc:Fallback>
              </mc:AlternateContent>
            </w:r>
          </w:p>
        </w:tc>
        <w:tc>
          <w:tcPr>
            <w:tcW w:w="1383" w:type="dxa"/>
            <w:tcBorders>
              <w:top w:val="single" w:sz="4" w:space="0" w:color="auto"/>
              <w:left w:val="nil"/>
              <w:bottom w:val="single" w:sz="4" w:space="0" w:color="auto"/>
              <w:right w:val="nil"/>
            </w:tcBorders>
          </w:tcPr>
          <w:p w:rsidR="00EA5810" w:rsidRPr="000703C6" w:rsidRDefault="00EA5810">
            <w:pPr>
              <w:rPr>
                <w:rFonts w:ascii="Arial Narrow" w:hAnsi="Arial Narrow"/>
                <w:sz w:val="16"/>
                <w:szCs w:val="16"/>
              </w:rPr>
            </w:pPr>
          </w:p>
        </w:tc>
      </w:tr>
      <w:tr w:rsidR="00EA5810" w:rsidTr="00363BBE">
        <w:tc>
          <w:tcPr>
            <w:tcW w:w="2935" w:type="dxa"/>
            <w:gridSpan w:val="3"/>
            <w:tcBorders>
              <w:top w:val="single" w:sz="4" w:space="0" w:color="auto"/>
              <w:left w:val="single" w:sz="4" w:space="0" w:color="auto"/>
              <w:bottom w:val="single" w:sz="4" w:space="0" w:color="auto"/>
              <w:right w:val="single" w:sz="4" w:space="0" w:color="auto"/>
            </w:tcBorders>
            <w:shd w:val="clear" w:color="auto" w:fill="FFC000"/>
          </w:tcPr>
          <w:p w:rsidR="00EA5810" w:rsidRPr="00EA5810" w:rsidRDefault="00EA5810" w:rsidP="000703C6">
            <w:pPr>
              <w:jc w:val="center"/>
              <w:rPr>
                <w:rFonts w:ascii="Arial Narrow" w:hAnsi="Arial Narrow"/>
                <w:b/>
                <w:sz w:val="16"/>
                <w:szCs w:val="16"/>
              </w:rPr>
            </w:pPr>
            <w:r w:rsidRPr="00EA5810">
              <w:rPr>
                <w:rFonts w:ascii="Arial Narrow" w:hAnsi="Arial Narrow"/>
                <w:b/>
                <w:sz w:val="16"/>
                <w:szCs w:val="16"/>
              </w:rPr>
              <w:t>Yes</w:t>
            </w:r>
          </w:p>
        </w:tc>
        <w:tc>
          <w:tcPr>
            <w:tcW w:w="709" w:type="dxa"/>
            <w:tcBorders>
              <w:top w:val="nil"/>
              <w:left w:val="single" w:sz="4" w:space="0" w:color="auto"/>
              <w:bottom w:val="nil"/>
              <w:right w:val="nil"/>
            </w:tcBorders>
          </w:tcPr>
          <w:p w:rsidR="00EA5810" w:rsidRPr="000703C6" w:rsidRDefault="00EA5810">
            <w:pPr>
              <w:rPr>
                <w:rFonts w:ascii="Arial Narrow" w:hAnsi="Arial Narrow"/>
                <w:sz w:val="16"/>
                <w:szCs w:val="16"/>
              </w:rPr>
            </w:pPr>
          </w:p>
        </w:tc>
        <w:tc>
          <w:tcPr>
            <w:tcW w:w="2701" w:type="dxa"/>
            <w:gridSpan w:val="8"/>
            <w:tcBorders>
              <w:top w:val="nil"/>
              <w:left w:val="nil"/>
              <w:bottom w:val="nil"/>
              <w:right w:val="nil"/>
            </w:tcBorders>
          </w:tcPr>
          <w:p w:rsidR="00EA5810" w:rsidRDefault="00EA5810">
            <w:pPr>
              <w:rPr>
                <w:rFonts w:ascii="Arial Narrow" w:hAnsi="Arial Narrow"/>
                <w:sz w:val="16"/>
                <w:szCs w:val="16"/>
              </w:rPr>
            </w:pPr>
          </w:p>
        </w:tc>
        <w:tc>
          <w:tcPr>
            <w:tcW w:w="709" w:type="dxa"/>
            <w:tcBorders>
              <w:top w:val="nil"/>
              <w:left w:val="nil"/>
              <w:bottom w:val="nil"/>
              <w:right w:val="single" w:sz="4" w:space="0" w:color="auto"/>
            </w:tcBorders>
          </w:tcPr>
          <w:p w:rsidR="00EA5810" w:rsidRPr="000703C6" w:rsidRDefault="00EA5810">
            <w:pPr>
              <w:rPr>
                <w:rFonts w:ascii="Arial Narrow" w:hAnsi="Arial Narrow"/>
                <w:sz w:val="16"/>
                <w:szCs w:val="16"/>
              </w:rPr>
            </w:pPr>
          </w:p>
        </w:tc>
        <w:tc>
          <w:tcPr>
            <w:tcW w:w="2942" w:type="dxa"/>
            <w:gridSpan w:val="4"/>
            <w:tcBorders>
              <w:top w:val="single" w:sz="4" w:space="0" w:color="auto"/>
              <w:left w:val="single" w:sz="4" w:space="0" w:color="auto"/>
              <w:bottom w:val="single" w:sz="4" w:space="0" w:color="auto"/>
              <w:right w:val="single" w:sz="4" w:space="0" w:color="auto"/>
            </w:tcBorders>
            <w:shd w:val="clear" w:color="auto" w:fill="92D050"/>
          </w:tcPr>
          <w:p w:rsidR="00EA5810" w:rsidRPr="000A72C4" w:rsidRDefault="00250BED" w:rsidP="00C302B2">
            <w:pPr>
              <w:jc w:val="center"/>
              <w:rPr>
                <w:rFonts w:ascii="Arial Narrow" w:hAnsi="Arial Narrow"/>
                <w:color w:val="FFFFFF" w:themeColor="background1"/>
                <w:sz w:val="16"/>
                <w:szCs w:val="16"/>
              </w:rPr>
            </w:pPr>
            <w:r>
              <w:rPr>
                <w:rFonts w:ascii="Arial Narrow" w:hAnsi="Arial Narrow"/>
                <w:color w:val="FFFFFF" w:themeColor="background1"/>
                <w:sz w:val="16"/>
                <w:szCs w:val="16"/>
              </w:rPr>
              <w:t>C</w:t>
            </w:r>
            <w:r w:rsidR="00EA5810" w:rsidRPr="000A72C4">
              <w:rPr>
                <w:rFonts w:ascii="Arial Narrow" w:hAnsi="Arial Narrow"/>
                <w:color w:val="FFFFFF" w:themeColor="background1"/>
                <w:sz w:val="16"/>
                <w:szCs w:val="16"/>
              </w:rPr>
              <w:t xml:space="preserve">onduct </w:t>
            </w:r>
            <w:r w:rsidR="00FB2116">
              <w:rPr>
                <w:rFonts w:ascii="Arial Narrow" w:hAnsi="Arial Narrow"/>
                <w:color w:val="FFFFFF" w:themeColor="background1"/>
                <w:sz w:val="16"/>
                <w:szCs w:val="16"/>
              </w:rPr>
              <w:t>an investigation</w:t>
            </w:r>
          </w:p>
        </w:tc>
      </w:tr>
      <w:tr w:rsidR="00F16A71" w:rsidTr="00363BBE">
        <w:tc>
          <w:tcPr>
            <w:tcW w:w="1379" w:type="dxa"/>
            <w:tcBorders>
              <w:top w:val="single" w:sz="4" w:space="0" w:color="auto"/>
              <w:left w:val="nil"/>
              <w:bottom w:val="single" w:sz="4" w:space="0" w:color="auto"/>
              <w:right w:val="nil"/>
            </w:tcBorders>
          </w:tcPr>
          <w:p w:rsidR="00EA5810" w:rsidRPr="00F411FC" w:rsidRDefault="00005C46">
            <w:pPr>
              <w:rPr>
                <w:rFonts w:ascii="Arial Narrow" w:hAnsi="Arial Narrow"/>
                <w:sz w:val="12"/>
                <w:szCs w:val="12"/>
              </w:rPr>
            </w:pPr>
            <w:r w:rsidRPr="00F411FC">
              <w:rPr>
                <w:rFonts w:ascii="Arial Narrow" w:hAnsi="Arial Narrow"/>
                <w:noProof/>
                <w:sz w:val="12"/>
                <w:szCs w:val="12"/>
                <w:lang w:eastAsia="en-AU"/>
              </w:rPr>
              <mc:AlternateContent>
                <mc:Choice Requires="wps">
                  <w:drawing>
                    <wp:anchor distT="0" distB="0" distL="114300" distR="114300" simplePos="0" relativeHeight="251727872" behindDoc="0" locked="0" layoutInCell="1" allowOverlap="1" wp14:anchorId="586165BC" wp14:editId="2B88C7FF">
                      <wp:simplePos x="0" y="0"/>
                      <wp:positionH relativeFrom="column">
                        <wp:posOffset>727710</wp:posOffset>
                      </wp:positionH>
                      <wp:positionV relativeFrom="paragraph">
                        <wp:posOffset>46355</wp:posOffset>
                      </wp:positionV>
                      <wp:extent cx="131674" cy="126000"/>
                      <wp:effectExtent l="19050" t="0" r="40005" b="45720"/>
                      <wp:wrapNone/>
                      <wp:docPr id="16" name="Down Arrow 16"/>
                      <wp:cNvGraphicFramePr/>
                      <a:graphic xmlns:a="http://schemas.openxmlformats.org/drawingml/2006/main">
                        <a:graphicData uri="http://schemas.microsoft.com/office/word/2010/wordprocessingShape">
                          <wps:wsp>
                            <wps:cNvSpPr/>
                            <wps:spPr>
                              <a:xfrm>
                                <a:off x="0" y="0"/>
                                <a:ext cx="131674" cy="1260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CFBD" id="Down Arrow 16" o:spid="_x0000_s1026" type="#_x0000_t67" style="position:absolute;margin-left:57.3pt;margin-top:3.65pt;width:10.35pt;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" adj="10800" fillcolor="#ffc000" strokecolor="#243f60 [1604]" strokeweight="2pt"/>
                  </w:pict>
                </mc:Fallback>
              </mc:AlternateContent>
            </w:r>
          </w:p>
          <w:p w:rsidR="00005C46" w:rsidRPr="00F411FC" w:rsidRDefault="00005C46">
            <w:pPr>
              <w:rPr>
                <w:rFonts w:ascii="Arial Narrow" w:hAnsi="Arial Narrow"/>
                <w:sz w:val="12"/>
                <w:szCs w:val="12"/>
              </w:rPr>
            </w:pPr>
          </w:p>
        </w:tc>
        <w:tc>
          <w:tcPr>
            <w:tcW w:w="1556" w:type="dxa"/>
            <w:gridSpan w:val="2"/>
            <w:tcBorders>
              <w:top w:val="single" w:sz="4" w:space="0" w:color="auto"/>
              <w:left w:val="nil"/>
              <w:bottom w:val="single" w:sz="4" w:space="0" w:color="auto"/>
              <w:right w:val="nil"/>
            </w:tcBorders>
          </w:tcPr>
          <w:p w:rsidR="00EA5810" w:rsidRDefault="00EA5810">
            <w:pPr>
              <w:rPr>
                <w:rFonts w:ascii="Arial Narrow" w:hAnsi="Arial Narrow"/>
                <w:sz w:val="16"/>
                <w:szCs w:val="16"/>
              </w:rPr>
            </w:pPr>
          </w:p>
        </w:tc>
        <w:tc>
          <w:tcPr>
            <w:tcW w:w="709" w:type="dxa"/>
            <w:tcBorders>
              <w:top w:val="nil"/>
              <w:left w:val="nil"/>
              <w:bottom w:val="nil"/>
              <w:right w:val="nil"/>
            </w:tcBorders>
          </w:tcPr>
          <w:p w:rsidR="00EA5810" w:rsidRPr="000703C6" w:rsidRDefault="00EA5810">
            <w:pPr>
              <w:rPr>
                <w:rFonts w:ascii="Arial Narrow" w:hAnsi="Arial Narrow"/>
                <w:sz w:val="16"/>
                <w:szCs w:val="16"/>
              </w:rPr>
            </w:pPr>
          </w:p>
        </w:tc>
        <w:tc>
          <w:tcPr>
            <w:tcW w:w="2701" w:type="dxa"/>
            <w:gridSpan w:val="8"/>
            <w:tcBorders>
              <w:top w:val="nil"/>
              <w:left w:val="nil"/>
              <w:bottom w:val="nil"/>
              <w:right w:val="nil"/>
            </w:tcBorders>
          </w:tcPr>
          <w:p w:rsidR="00EA5810" w:rsidRDefault="00EA5810">
            <w:pPr>
              <w:rPr>
                <w:rFonts w:ascii="Arial Narrow" w:hAnsi="Arial Narrow"/>
                <w:sz w:val="16"/>
                <w:szCs w:val="16"/>
              </w:rPr>
            </w:pPr>
          </w:p>
        </w:tc>
        <w:tc>
          <w:tcPr>
            <w:tcW w:w="709" w:type="dxa"/>
            <w:tcBorders>
              <w:top w:val="nil"/>
              <w:left w:val="nil"/>
              <w:bottom w:val="nil"/>
              <w:right w:val="nil"/>
            </w:tcBorders>
          </w:tcPr>
          <w:p w:rsidR="00EA5810" w:rsidRPr="000703C6" w:rsidRDefault="00EA5810">
            <w:pPr>
              <w:rPr>
                <w:rFonts w:ascii="Arial Narrow" w:hAnsi="Arial Narrow"/>
                <w:sz w:val="16"/>
                <w:szCs w:val="16"/>
              </w:rPr>
            </w:pPr>
          </w:p>
        </w:tc>
        <w:tc>
          <w:tcPr>
            <w:tcW w:w="1559" w:type="dxa"/>
            <w:gridSpan w:val="3"/>
            <w:tcBorders>
              <w:top w:val="nil"/>
              <w:left w:val="nil"/>
              <w:bottom w:val="single" w:sz="4" w:space="0" w:color="auto"/>
              <w:right w:val="nil"/>
            </w:tcBorders>
          </w:tcPr>
          <w:p w:rsidR="00EA5810" w:rsidRPr="000703C6" w:rsidRDefault="00F54630">
            <w:pP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43232" behindDoc="0" locked="0" layoutInCell="1" allowOverlap="1" wp14:anchorId="23301110" wp14:editId="060B51D5">
                      <wp:simplePos x="0" y="0"/>
                      <wp:positionH relativeFrom="column">
                        <wp:posOffset>861060</wp:posOffset>
                      </wp:positionH>
                      <wp:positionV relativeFrom="paragraph">
                        <wp:posOffset>24130</wp:posOffset>
                      </wp:positionV>
                      <wp:extent cx="116840" cy="126000"/>
                      <wp:effectExtent l="19050" t="0" r="35560" b="45720"/>
                      <wp:wrapNone/>
                      <wp:docPr id="20" name="Down Arrow 20"/>
                      <wp:cNvGraphicFramePr/>
                      <a:graphic xmlns:a="http://schemas.openxmlformats.org/drawingml/2006/main">
                        <a:graphicData uri="http://schemas.microsoft.com/office/word/2010/wordprocessingShape">
                          <wps:wsp>
                            <wps:cNvSpPr/>
                            <wps:spPr>
                              <a:xfrm>
                                <a:off x="0" y="0"/>
                                <a:ext cx="116840" cy="126000"/>
                              </a:xfrm>
                              <a:prstGeom prst="down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2A617" id="Down Arrow 20" o:spid="_x0000_s1026" type="#_x0000_t67" style="position:absolute;margin-left:67.8pt;margin-top:1.9pt;width:9.2pt;height: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" adj="11585" fillcolor="#92d050" strokecolor="#243f60 [1604]" strokeweight="2pt"/>
                  </w:pict>
                </mc:Fallback>
              </mc:AlternateContent>
            </w:r>
          </w:p>
        </w:tc>
        <w:tc>
          <w:tcPr>
            <w:tcW w:w="1383" w:type="dxa"/>
            <w:tcBorders>
              <w:top w:val="nil"/>
              <w:left w:val="nil"/>
              <w:bottom w:val="single" w:sz="4" w:space="0" w:color="auto"/>
              <w:right w:val="nil"/>
            </w:tcBorders>
          </w:tcPr>
          <w:p w:rsidR="00EA5810" w:rsidRPr="000703C6" w:rsidRDefault="00EA5810">
            <w:pPr>
              <w:rPr>
                <w:rFonts w:ascii="Arial Narrow" w:hAnsi="Arial Narrow"/>
                <w:sz w:val="16"/>
                <w:szCs w:val="16"/>
              </w:rPr>
            </w:pPr>
          </w:p>
        </w:tc>
      </w:tr>
      <w:tr w:rsidR="00FB2116" w:rsidTr="00363BBE">
        <w:tc>
          <w:tcPr>
            <w:tcW w:w="2935" w:type="dxa"/>
            <w:gridSpan w:val="3"/>
            <w:tcBorders>
              <w:top w:val="single" w:sz="4" w:space="0" w:color="auto"/>
              <w:left w:val="single" w:sz="4" w:space="0" w:color="auto"/>
              <w:bottom w:val="single" w:sz="4" w:space="0" w:color="auto"/>
              <w:right w:val="single" w:sz="4" w:space="0" w:color="auto"/>
            </w:tcBorders>
            <w:shd w:val="clear" w:color="auto" w:fill="FFC000"/>
          </w:tcPr>
          <w:p w:rsidR="00FB2116" w:rsidRDefault="00FB2116">
            <w:pPr>
              <w:rPr>
                <w:rFonts w:ascii="Arial Narrow" w:hAnsi="Arial Narrow"/>
                <w:sz w:val="16"/>
                <w:szCs w:val="16"/>
              </w:rPr>
            </w:pPr>
            <w:r>
              <w:rPr>
                <w:rFonts w:ascii="Arial Narrow" w:hAnsi="Arial Narrow"/>
                <w:sz w:val="16"/>
                <w:szCs w:val="16"/>
              </w:rPr>
              <w:t>Notify</w:t>
            </w:r>
          </w:p>
          <w:p w:rsidR="00FB2116" w:rsidRDefault="00FB2116" w:rsidP="00F411FC">
            <w:pPr>
              <w:pStyle w:val="ListParagraph"/>
              <w:numPr>
                <w:ilvl w:val="0"/>
                <w:numId w:val="13"/>
              </w:numPr>
              <w:spacing w:before="0"/>
              <w:rPr>
                <w:rFonts w:ascii="Arial Narrow" w:hAnsi="Arial Narrow"/>
                <w:sz w:val="16"/>
                <w:szCs w:val="16"/>
              </w:rPr>
            </w:pPr>
            <w:r>
              <w:rPr>
                <w:rFonts w:ascii="Arial Narrow" w:hAnsi="Arial Narrow"/>
                <w:sz w:val="16"/>
                <w:szCs w:val="16"/>
              </w:rPr>
              <w:t>Emergency services (if not on site)</w:t>
            </w:r>
          </w:p>
          <w:p w:rsidR="00FB2116" w:rsidRDefault="00FB2116" w:rsidP="0038317E">
            <w:pPr>
              <w:pStyle w:val="ListParagraph"/>
              <w:numPr>
                <w:ilvl w:val="0"/>
                <w:numId w:val="13"/>
              </w:numPr>
              <w:rPr>
                <w:rFonts w:ascii="Arial Narrow" w:hAnsi="Arial Narrow"/>
                <w:sz w:val="16"/>
                <w:szCs w:val="16"/>
              </w:rPr>
            </w:pPr>
            <w:r>
              <w:rPr>
                <w:rFonts w:ascii="Arial Narrow" w:hAnsi="Arial Narrow"/>
                <w:sz w:val="16"/>
                <w:szCs w:val="16"/>
              </w:rPr>
              <w:t>Chief Warden (</w:t>
            </w:r>
            <w:r w:rsidR="0015460C">
              <w:rPr>
                <w:rFonts w:ascii="Arial Narrow" w:hAnsi="Arial Narrow"/>
                <w:sz w:val="16"/>
                <w:szCs w:val="16"/>
              </w:rPr>
              <w:t xml:space="preserve">or Floor Warden - </w:t>
            </w:r>
            <w:r>
              <w:rPr>
                <w:rFonts w:ascii="Arial Narrow" w:hAnsi="Arial Narrow"/>
                <w:sz w:val="16"/>
                <w:szCs w:val="16"/>
              </w:rPr>
              <w:t>ECO)</w:t>
            </w:r>
          </w:p>
          <w:p w:rsidR="00FB2116" w:rsidRPr="000703C6" w:rsidRDefault="00FB2116" w:rsidP="0038317E">
            <w:pPr>
              <w:pStyle w:val="ListParagraph"/>
              <w:numPr>
                <w:ilvl w:val="0"/>
                <w:numId w:val="13"/>
              </w:numPr>
              <w:rPr>
                <w:rFonts w:ascii="Arial Narrow" w:hAnsi="Arial Narrow"/>
                <w:sz w:val="16"/>
                <w:szCs w:val="16"/>
              </w:rPr>
            </w:pPr>
            <w:r>
              <w:rPr>
                <w:rFonts w:ascii="Arial Narrow" w:hAnsi="Arial Narrow"/>
                <w:sz w:val="16"/>
                <w:szCs w:val="16"/>
              </w:rPr>
              <w:t>Manager Security (</w:t>
            </w:r>
            <w:r w:rsidR="0044771B">
              <w:rPr>
                <w:rFonts w:ascii="Arial Narrow" w:hAnsi="Arial Narrow"/>
                <w:sz w:val="16"/>
                <w:szCs w:val="16"/>
              </w:rPr>
              <w:t xml:space="preserve">831) </w:t>
            </w:r>
            <w:r>
              <w:rPr>
                <w:rFonts w:ascii="Arial Narrow" w:hAnsi="Arial Narrow"/>
                <w:sz w:val="16"/>
                <w:szCs w:val="16"/>
              </w:rPr>
              <w:t>35444</w:t>
            </w:r>
          </w:p>
        </w:tc>
        <w:tc>
          <w:tcPr>
            <w:tcW w:w="709" w:type="dxa"/>
            <w:tcBorders>
              <w:top w:val="nil"/>
              <w:left w:val="single" w:sz="4" w:space="0" w:color="auto"/>
              <w:bottom w:val="nil"/>
              <w:right w:val="nil"/>
            </w:tcBorders>
          </w:tcPr>
          <w:p w:rsidR="00FB2116" w:rsidRPr="000703C6" w:rsidRDefault="00FB2116">
            <w:pPr>
              <w:rPr>
                <w:rFonts w:ascii="Arial Narrow" w:hAnsi="Arial Narrow"/>
                <w:sz w:val="16"/>
                <w:szCs w:val="16"/>
              </w:rPr>
            </w:pPr>
          </w:p>
        </w:tc>
        <w:tc>
          <w:tcPr>
            <w:tcW w:w="2701" w:type="dxa"/>
            <w:gridSpan w:val="8"/>
            <w:tcBorders>
              <w:top w:val="nil"/>
              <w:left w:val="nil"/>
              <w:bottom w:val="nil"/>
              <w:right w:val="nil"/>
            </w:tcBorders>
          </w:tcPr>
          <w:p w:rsidR="00FB2116" w:rsidRDefault="00FB2116">
            <w:pPr>
              <w:rPr>
                <w:rFonts w:ascii="Arial Narrow" w:hAnsi="Arial Narrow"/>
                <w:sz w:val="16"/>
                <w:szCs w:val="16"/>
              </w:rPr>
            </w:pPr>
          </w:p>
        </w:tc>
        <w:tc>
          <w:tcPr>
            <w:tcW w:w="709" w:type="dxa"/>
            <w:tcBorders>
              <w:top w:val="nil"/>
              <w:left w:val="nil"/>
              <w:bottom w:val="nil"/>
              <w:right w:val="single" w:sz="4" w:space="0" w:color="auto"/>
            </w:tcBorders>
          </w:tcPr>
          <w:p w:rsidR="00FB2116" w:rsidRPr="000703C6" w:rsidRDefault="00FB2116">
            <w:pPr>
              <w:rPr>
                <w:rFonts w:ascii="Arial Narrow" w:hAnsi="Arial Narrow"/>
                <w:sz w:val="16"/>
                <w:szCs w:val="16"/>
              </w:rPr>
            </w:pPr>
          </w:p>
        </w:tc>
        <w:tc>
          <w:tcPr>
            <w:tcW w:w="2942" w:type="dxa"/>
            <w:gridSpan w:val="4"/>
            <w:tcBorders>
              <w:top w:val="single" w:sz="4" w:space="0" w:color="auto"/>
              <w:left w:val="single" w:sz="4" w:space="0" w:color="auto"/>
              <w:bottom w:val="single" w:sz="4" w:space="0" w:color="auto"/>
              <w:right w:val="single" w:sz="4" w:space="0" w:color="auto"/>
            </w:tcBorders>
            <w:shd w:val="clear" w:color="auto" w:fill="92D050"/>
          </w:tcPr>
          <w:p w:rsidR="00FB2116" w:rsidRDefault="00FB2116">
            <w:pPr>
              <w:rPr>
                <w:rFonts w:ascii="Arial Narrow" w:hAnsi="Arial Narrow"/>
                <w:color w:val="FFFFFF" w:themeColor="background1"/>
                <w:sz w:val="16"/>
                <w:szCs w:val="16"/>
              </w:rPr>
            </w:pPr>
            <w:r>
              <w:rPr>
                <w:rFonts w:ascii="Arial Narrow" w:hAnsi="Arial Narrow"/>
                <w:color w:val="FFFFFF" w:themeColor="background1"/>
                <w:sz w:val="16"/>
                <w:szCs w:val="16"/>
              </w:rPr>
              <w:t>Chief Warden co-ordinates a debrief and documents the outcomes.</w:t>
            </w:r>
          </w:p>
          <w:p w:rsidR="00FB2116" w:rsidRPr="00FB2116" w:rsidRDefault="00FB2116" w:rsidP="00FB2116">
            <w:pPr>
              <w:rPr>
                <w:rFonts w:ascii="Arial Narrow" w:hAnsi="Arial Narrow"/>
                <w:color w:val="FFFFFF" w:themeColor="background1"/>
                <w:sz w:val="16"/>
                <w:szCs w:val="16"/>
              </w:rPr>
            </w:pPr>
            <w:r>
              <w:rPr>
                <w:rFonts w:ascii="Arial Narrow" w:hAnsi="Arial Narrow"/>
                <w:color w:val="FFFFFF" w:themeColor="background1"/>
                <w:sz w:val="16"/>
                <w:szCs w:val="16"/>
              </w:rPr>
              <w:t>Relevant staff record and initiate follow-up corrective action as required.</w:t>
            </w:r>
          </w:p>
        </w:tc>
      </w:tr>
      <w:tr w:rsidR="00F16A71" w:rsidTr="00363BBE">
        <w:tc>
          <w:tcPr>
            <w:tcW w:w="1379" w:type="dxa"/>
            <w:tcBorders>
              <w:top w:val="single" w:sz="4" w:space="0" w:color="auto"/>
              <w:left w:val="nil"/>
              <w:bottom w:val="nil"/>
              <w:right w:val="nil"/>
            </w:tcBorders>
          </w:tcPr>
          <w:p w:rsidR="00EA5810" w:rsidRPr="00F411FC" w:rsidRDefault="00F54630">
            <w:pPr>
              <w:rPr>
                <w:rFonts w:ascii="Arial Narrow" w:hAnsi="Arial Narrow"/>
                <w:sz w:val="12"/>
                <w:szCs w:val="12"/>
              </w:rPr>
            </w:pPr>
            <w:r w:rsidRPr="00F411FC">
              <w:rPr>
                <w:rFonts w:ascii="Arial Narrow" w:hAnsi="Arial Narrow"/>
                <w:noProof/>
                <w:sz w:val="12"/>
                <w:szCs w:val="12"/>
                <w:lang w:eastAsia="en-AU"/>
              </w:rPr>
              <mc:AlternateContent>
                <mc:Choice Requires="wps">
                  <w:drawing>
                    <wp:anchor distT="0" distB="0" distL="114300" distR="114300" simplePos="0" relativeHeight="251745280" behindDoc="0" locked="0" layoutInCell="1" allowOverlap="1" wp14:anchorId="2E186CDF" wp14:editId="7A156114">
                      <wp:simplePos x="0" y="0"/>
                      <wp:positionH relativeFrom="column">
                        <wp:posOffset>731520</wp:posOffset>
                      </wp:positionH>
                      <wp:positionV relativeFrom="paragraph">
                        <wp:posOffset>40640</wp:posOffset>
                      </wp:positionV>
                      <wp:extent cx="131674" cy="126000"/>
                      <wp:effectExtent l="19050" t="0" r="40005" b="45720"/>
                      <wp:wrapNone/>
                      <wp:docPr id="21" name="Down Arrow 21"/>
                      <wp:cNvGraphicFramePr/>
                      <a:graphic xmlns:a="http://schemas.openxmlformats.org/drawingml/2006/main">
                        <a:graphicData uri="http://schemas.microsoft.com/office/word/2010/wordprocessingShape">
                          <wps:wsp>
                            <wps:cNvSpPr/>
                            <wps:spPr>
                              <a:xfrm>
                                <a:off x="0" y="0"/>
                                <a:ext cx="131674" cy="1260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FB0AC" id="Down Arrow 21" o:spid="_x0000_s1026" type="#_x0000_t67" style="position:absolute;margin-left:57.6pt;margin-top:3.2pt;width:10.35pt;height: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" adj="10800" fillcolor="#ffc000" strokecolor="#243f60 [1604]" strokeweight="2pt"/>
                  </w:pict>
                </mc:Fallback>
              </mc:AlternateContent>
            </w:r>
          </w:p>
          <w:p w:rsidR="00005C46" w:rsidRPr="00F411FC" w:rsidRDefault="00005C46">
            <w:pPr>
              <w:rPr>
                <w:rFonts w:ascii="Arial Narrow" w:hAnsi="Arial Narrow"/>
                <w:sz w:val="12"/>
                <w:szCs w:val="12"/>
              </w:rPr>
            </w:pPr>
          </w:p>
        </w:tc>
        <w:tc>
          <w:tcPr>
            <w:tcW w:w="1556" w:type="dxa"/>
            <w:gridSpan w:val="2"/>
            <w:tcBorders>
              <w:top w:val="single" w:sz="4" w:space="0" w:color="auto"/>
              <w:left w:val="nil"/>
              <w:bottom w:val="nil"/>
              <w:right w:val="nil"/>
            </w:tcBorders>
          </w:tcPr>
          <w:p w:rsidR="00EA5810" w:rsidRDefault="00EA5810">
            <w:pPr>
              <w:rPr>
                <w:rFonts w:ascii="Arial Narrow" w:hAnsi="Arial Narrow"/>
                <w:sz w:val="16"/>
                <w:szCs w:val="16"/>
              </w:rPr>
            </w:pPr>
          </w:p>
        </w:tc>
        <w:tc>
          <w:tcPr>
            <w:tcW w:w="709" w:type="dxa"/>
            <w:tcBorders>
              <w:top w:val="nil"/>
              <w:left w:val="nil"/>
              <w:bottom w:val="nil"/>
              <w:right w:val="nil"/>
            </w:tcBorders>
          </w:tcPr>
          <w:p w:rsidR="00EA5810" w:rsidRPr="000703C6" w:rsidRDefault="00EA5810">
            <w:pPr>
              <w:rPr>
                <w:rFonts w:ascii="Arial Narrow" w:hAnsi="Arial Narrow"/>
                <w:sz w:val="16"/>
                <w:szCs w:val="16"/>
              </w:rPr>
            </w:pPr>
          </w:p>
        </w:tc>
        <w:tc>
          <w:tcPr>
            <w:tcW w:w="2701" w:type="dxa"/>
            <w:gridSpan w:val="8"/>
            <w:tcBorders>
              <w:top w:val="nil"/>
              <w:left w:val="nil"/>
              <w:bottom w:val="nil"/>
              <w:right w:val="nil"/>
            </w:tcBorders>
          </w:tcPr>
          <w:p w:rsidR="00EA5810" w:rsidRDefault="00EA5810">
            <w:pPr>
              <w:rPr>
                <w:rFonts w:ascii="Arial Narrow" w:hAnsi="Arial Narrow"/>
                <w:sz w:val="16"/>
                <w:szCs w:val="16"/>
              </w:rPr>
            </w:pPr>
          </w:p>
        </w:tc>
        <w:tc>
          <w:tcPr>
            <w:tcW w:w="709" w:type="dxa"/>
            <w:tcBorders>
              <w:top w:val="nil"/>
              <w:left w:val="nil"/>
              <w:bottom w:val="nil"/>
              <w:right w:val="nil"/>
            </w:tcBorders>
          </w:tcPr>
          <w:p w:rsidR="00EA5810" w:rsidRPr="000703C6" w:rsidRDefault="00EA5810">
            <w:pPr>
              <w:rPr>
                <w:rFonts w:ascii="Arial Narrow" w:hAnsi="Arial Narrow"/>
                <w:sz w:val="16"/>
                <w:szCs w:val="16"/>
              </w:rPr>
            </w:pPr>
          </w:p>
        </w:tc>
        <w:tc>
          <w:tcPr>
            <w:tcW w:w="1559" w:type="dxa"/>
            <w:gridSpan w:val="3"/>
            <w:tcBorders>
              <w:top w:val="nil"/>
              <w:left w:val="nil"/>
              <w:bottom w:val="nil"/>
              <w:right w:val="nil"/>
            </w:tcBorders>
          </w:tcPr>
          <w:p w:rsidR="00EA5810" w:rsidRPr="000703C6" w:rsidRDefault="00EA5810">
            <w:pPr>
              <w:rPr>
                <w:rFonts w:ascii="Arial Narrow" w:hAnsi="Arial Narrow"/>
                <w:sz w:val="16"/>
                <w:szCs w:val="16"/>
              </w:rPr>
            </w:pPr>
          </w:p>
        </w:tc>
        <w:tc>
          <w:tcPr>
            <w:tcW w:w="1383" w:type="dxa"/>
            <w:tcBorders>
              <w:top w:val="nil"/>
              <w:left w:val="nil"/>
              <w:bottom w:val="nil"/>
              <w:right w:val="nil"/>
            </w:tcBorders>
          </w:tcPr>
          <w:p w:rsidR="00EA5810" w:rsidRPr="000703C6" w:rsidRDefault="00EA5810">
            <w:pPr>
              <w:rPr>
                <w:rFonts w:ascii="Arial Narrow" w:hAnsi="Arial Narrow"/>
                <w:sz w:val="16"/>
                <w:szCs w:val="16"/>
              </w:rPr>
            </w:pPr>
          </w:p>
        </w:tc>
      </w:tr>
      <w:tr w:rsidR="00F16A71" w:rsidTr="00363BBE">
        <w:tc>
          <w:tcPr>
            <w:tcW w:w="4353" w:type="dxa"/>
            <w:gridSpan w:val="5"/>
            <w:tcBorders>
              <w:top w:val="single" w:sz="4" w:space="0" w:color="auto"/>
              <w:left w:val="single" w:sz="4" w:space="0" w:color="auto"/>
              <w:bottom w:val="single" w:sz="4" w:space="0" w:color="auto"/>
              <w:right w:val="single" w:sz="4" w:space="0" w:color="auto"/>
            </w:tcBorders>
            <w:shd w:val="clear" w:color="auto" w:fill="FFC000"/>
          </w:tcPr>
          <w:p w:rsidR="00EA5810" w:rsidRDefault="00EA5810" w:rsidP="00F03F6A">
            <w:pPr>
              <w:rPr>
                <w:rFonts w:ascii="Arial Narrow" w:hAnsi="Arial Narrow"/>
                <w:b/>
                <w:sz w:val="16"/>
                <w:szCs w:val="16"/>
              </w:rPr>
            </w:pPr>
            <w:r>
              <w:rPr>
                <w:rFonts w:ascii="Arial Narrow" w:hAnsi="Arial Narrow"/>
                <w:b/>
                <w:sz w:val="16"/>
                <w:szCs w:val="16"/>
              </w:rPr>
              <w:t>At the incident site or based on reliable information</w:t>
            </w:r>
          </w:p>
          <w:p w:rsidR="00EA5810" w:rsidRPr="000A72C4" w:rsidRDefault="00EA5810" w:rsidP="00F03F6A">
            <w:pPr>
              <w:rPr>
                <w:rFonts w:ascii="Arial Narrow" w:hAnsi="Arial Narrow"/>
                <w:sz w:val="16"/>
                <w:szCs w:val="16"/>
              </w:rPr>
            </w:pPr>
            <w:r w:rsidRPr="000A72C4">
              <w:rPr>
                <w:rFonts w:ascii="Arial Narrow" w:hAnsi="Arial Narrow"/>
                <w:b/>
                <w:sz w:val="16"/>
                <w:szCs w:val="16"/>
              </w:rPr>
              <w:t>Manager Security</w:t>
            </w:r>
            <w:r>
              <w:rPr>
                <w:rFonts w:ascii="Arial Narrow" w:hAnsi="Arial Narrow"/>
                <w:b/>
                <w:sz w:val="16"/>
                <w:szCs w:val="16"/>
              </w:rPr>
              <w:t xml:space="preserve"> </w:t>
            </w:r>
            <w:r w:rsidRPr="00F03F6A">
              <w:rPr>
                <w:rFonts w:ascii="Arial Narrow" w:hAnsi="Arial Narrow"/>
                <w:b/>
                <w:sz w:val="16"/>
                <w:szCs w:val="16"/>
              </w:rPr>
              <w:t>determines the level of threat.</w:t>
            </w:r>
          </w:p>
          <w:p w:rsidR="00F54630" w:rsidRDefault="00F54630" w:rsidP="0038317E">
            <w:pPr>
              <w:pStyle w:val="ListParagraph"/>
              <w:numPr>
                <w:ilvl w:val="0"/>
                <w:numId w:val="16"/>
              </w:numPr>
              <w:spacing w:before="0"/>
              <w:rPr>
                <w:rFonts w:ascii="Arial Narrow" w:hAnsi="Arial Narrow"/>
                <w:sz w:val="16"/>
                <w:szCs w:val="16"/>
              </w:rPr>
            </w:pPr>
            <w:r>
              <w:rPr>
                <w:rFonts w:ascii="Arial Narrow" w:hAnsi="Arial Narrow"/>
                <w:sz w:val="16"/>
                <w:szCs w:val="16"/>
              </w:rPr>
              <w:t>Requests resources from Operations Manager Service Delivery</w:t>
            </w:r>
          </w:p>
          <w:p w:rsidR="00EA5810" w:rsidRDefault="00EA5810" w:rsidP="0038317E">
            <w:pPr>
              <w:pStyle w:val="ListParagraph"/>
              <w:numPr>
                <w:ilvl w:val="0"/>
                <w:numId w:val="16"/>
              </w:numPr>
              <w:spacing w:before="0"/>
              <w:rPr>
                <w:rFonts w:ascii="Arial Narrow" w:hAnsi="Arial Narrow"/>
                <w:sz w:val="16"/>
                <w:szCs w:val="16"/>
              </w:rPr>
            </w:pPr>
            <w:r w:rsidRPr="000A72C4">
              <w:rPr>
                <w:rFonts w:ascii="Arial Narrow" w:hAnsi="Arial Narrow"/>
                <w:sz w:val="16"/>
                <w:szCs w:val="16"/>
              </w:rPr>
              <w:t xml:space="preserve">Invokes the Incident Response Team. </w:t>
            </w:r>
          </w:p>
          <w:p w:rsidR="002B71C9" w:rsidRPr="002B71C9" w:rsidRDefault="00EA5810" w:rsidP="0038317E">
            <w:pPr>
              <w:pStyle w:val="ListParagraph"/>
              <w:numPr>
                <w:ilvl w:val="0"/>
                <w:numId w:val="16"/>
              </w:numPr>
              <w:spacing w:before="0"/>
              <w:rPr>
                <w:rFonts w:ascii="Arial Narrow" w:hAnsi="Arial Narrow"/>
                <w:sz w:val="16"/>
                <w:szCs w:val="16"/>
              </w:rPr>
            </w:pPr>
            <w:r w:rsidRPr="000A72C4">
              <w:rPr>
                <w:rFonts w:ascii="Arial Narrow" w:hAnsi="Arial Narrow"/>
                <w:sz w:val="16"/>
                <w:szCs w:val="16"/>
              </w:rPr>
              <w:lastRenderedPageBreak/>
              <w:t xml:space="preserve">Notifies and briefs the Emergency Director of the nature, location, scope and if there are </w:t>
            </w:r>
            <w:r>
              <w:rPr>
                <w:rFonts w:ascii="Arial Narrow" w:hAnsi="Arial Narrow"/>
                <w:sz w:val="16"/>
                <w:szCs w:val="16"/>
              </w:rPr>
              <w:t>injuries and/or property damage.</w:t>
            </w:r>
          </w:p>
        </w:tc>
        <w:tc>
          <w:tcPr>
            <w:tcW w:w="4260" w:type="dxa"/>
            <w:gridSpan w:val="11"/>
            <w:tcBorders>
              <w:top w:val="nil"/>
              <w:left w:val="single" w:sz="4" w:space="0" w:color="auto"/>
              <w:bottom w:val="nil"/>
              <w:right w:val="nil"/>
            </w:tcBorders>
            <w:shd w:val="clear" w:color="auto" w:fill="FFFFFF" w:themeFill="background1"/>
          </w:tcPr>
          <w:p w:rsidR="00EA5810" w:rsidRPr="000703C6" w:rsidRDefault="00EA5810" w:rsidP="0014066A">
            <w:pPr>
              <w:pStyle w:val="ListParagraph"/>
              <w:numPr>
                <w:ilvl w:val="0"/>
                <w:numId w:val="0"/>
              </w:numPr>
              <w:ind w:left="360"/>
              <w:rPr>
                <w:rFonts w:ascii="Arial Narrow" w:hAnsi="Arial Narrow"/>
                <w:sz w:val="16"/>
                <w:szCs w:val="16"/>
              </w:rPr>
            </w:pPr>
          </w:p>
        </w:tc>
        <w:tc>
          <w:tcPr>
            <w:tcW w:w="1383" w:type="dxa"/>
            <w:tcBorders>
              <w:top w:val="nil"/>
              <w:left w:val="nil"/>
              <w:bottom w:val="nil"/>
              <w:right w:val="nil"/>
            </w:tcBorders>
          </w:tcPr>
          <w:p w:rsidR="00EA5810" w:rsidRPr="000703C6" w:rsidRDefault="00EA5810">
            <w:pPr>
              <w:rPr>
                <w:rFonts w:ascii="Arial Narrow" w:hAnsi="Arial Narrow"/>
                <w:sz w:val="16"/>
                <w:szCs w:val="16"/>
              </w:rPr>
            </w:pPr>
          </w:p>
        </w:tc>
      </w:tr>
      <w:tr w:rsidR="00F16A71" w:rsidTr="00F411FC">
        <w:tc>
          <w:tcPr>
            <w:tcW w:w="1379" w:type="dxa"/>
            <w:tcBorders>
              <w:top w:val="single" w:sz="4" w:space="0" w:color="auto"/>
              <w:left w:val="nil"/>
              <w:bottom w:val="nil"/>
              <w:right w:val="nil"/>
            </w:tcBorders>
          </w:tcPr>
          <w:p w:rsidR="00155A5D" w:rsidRPr="000703C6" w:rsidRDefault="00155A5D">
            <w:pPr>
              <w:rPr>
                <w:rFonts w:ascii="Arial Narrow" w:hAnsi="Arial Narrow"/>
                <w:sz w:val="16"/>
                <w:szCs w:val="16"/>
              </w:rPr>
            </w:pPr>
          </w:p>
        </w:tc>
        <w:tc>
          <w:tcPr>
            <w:tcW w:w="848" w:type="dxa"/>
            <w:tcBorders>
              <w:top w:val="single" w:sz="4" w:space="0" w:color="auto"/>
              <w:left w:val="nil"/>
              <w:bottom w:val="single" w:sz="4" w:space="0" w:color="auto"/>
              <w:right w:val="nil"/>
            </w:tcBorders>
          </w:tcPr>
          <w:p w:rsidR="00155A5D" w:rsidRDefault="00F54630">
            <w:pP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47328" behindDoc="0" locked="0" layoutInCell="1" allowOverlap="1" wp14:anchorId="2E186CDF" wp14:editId="7A156114">
                      <wp:simplePos x="0" y="0"/>
                      <wp:positionH relativeFrom="column">
                        <wp:posOffset>433705</wp:posOffset>
                      </wp:positionH>
                      <wp:positionV relativeFrom="paragraph">
                        <wp:posOffset>23495</wp:posOffset>
                      </wp:positionV>
                      <wp:extent cx="131445" cy="126000"/>
                      <wp:effectExtent l="19050" t="0" r="40005" b="45720"/>
                      <wp:wrapNone/>
                      <wp:docPr id="22" name="Down Arrow 22"/>
                      <wp:cNvGraphicFramePr/>
                      <a:graphic xmlns:a="http://schemas.openxmlformats.org/drawingml/2006/main">
                        <a:graphicData uri="http://schemas.microsoft.com/office/word/2010/wordprocessingShape">
                          <wps:wsp>
                            <wps:cNvSpPr/>
                            <wps:spPr>
                              <a:xfrm>
                                <a:off x="0" y="0"/>
                                <a:ext cx="131445" cy="1260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6081" id="Down Arrow 22" o:spid="_x0000_s1026" type="#_x0000_t67" style="position:absolute;margin-left:34.15pt;margin-top:1.85pt;width:10.35pt;height:9.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" adj="10800" fillcolor="#ffc000" strokecolor="#243f60 [1604]" strokeweight="2pt"/>
                  </w:pict>
                </mc:Fallback>
              </mc:AlternateContent>
            </w:r>
          </w:p>
        </w:tc>
        <w:tc>
          <w:tcPr>
            <w:tcW w:w="708" w:type="dxa"/>
            <w:tcBorders>
              <w:top w:val="single" w:sz="4" w:space="0" w:color="auto"/>
              <w:left w:val="nil"/>
              <w:bottom w:val="single" w:sz="4" w:space="0" w:color="auto"/>
              <w:right w:val="nil"/>
            </w:tcBorders>
          </w:tcPr>
          <w:p w:rsidR="00155A5D" w:rsidRDefault="00155A5D">
            <w:pPr>
              <w:rPr>
                <w:rFonts w:ascii="Arial Narrow" w:hAnsi="Arial Narrow"/>
                <w:sz w:val="16"/>
                <w:szCs w:val="16"/>
              </w:rPr>
            </w:pPr>
          </w:p>
        </w:tc>
        <w:tc>
          <w:tcPr>
            <w:tcW w:w="709" w:type="dxa"/>
            <w:tcBorders>
              <w:top w:val="single" w:sz="4" w:space="0" w:color="auto"/>
              <w:left w:val="nil"/>
              <w:bottom w:val="single" w:sz="4" w:space="0" w:color="auto"/>
              <w:right w:val="nil"/>
            </w:tcBorders>
          </w:tcPr>
          <w:p w:rsidR="006741AD" w:rsidRPr="00F411FC" w:rsidRDefault="006741AD">
            <w:pPr>
              <w:rPr>
                <w:rFonts w:ascii="Arial Narrow" w:hAnsi="Arial Narrow"/>
                <w:sz w:val="12"/>
                <w:szCs w:val="12"/>
              </w:rPr>
            </w:pPr>
          </w:p>
          <w:p w:rsidR="00F411FC" w:rsidRPr="00F411FC" w:rsidRDefault="00F411FC">
            <w:pPr>
              <w:rPr>
                <w:rFonts w:ascii="Arial Narrow" w:hAnsi="Arial Narrow"/>
                <w:sz w:val="12"/>
                <w:szCs w:val="12"/>
              </w:rPr>
            </w:pPr>
          </w:p>
        </w:tc>
        <w:tc>
          <w:tcPr>
            <w:tcW w:w="709" w:type="dxa"/>
            <w:tcBorders>
              <w:top w:val="single" w:sz="4" w:space="0" w:color="auto"/>
              <w:left w:val="nil"/>
              <w:bottom w:val="single" w:sz="4" w:space="0" w:color="auto"/>
              <w:right w:val="nil"/>
            </w:tcBorders>
          </w:tcPr>
          <w:p w:rsidR="00155A5D" w:rsidRDefault="00155A5D">
            <w:pPr>
              <w:rPr>
                <w:rFonts w:ascii="Arial Narrow" w:hAnsi="Arial Narrow"/>
                <w:sz w:val="16"/>
                <w:szCs w:val="16"/>
              </w:rPr>
            </w:pPr>
          </w:p>
        </w:tc>
        <w:tc>
          <w:tcPr>
            <w:tcW w:w="455" w:type="dxa"/>
            <w:gridSpan w:val="2"/>
            <w:tcBorders>
              <w:top w:val="nil"/>
              <w:left w:val="nil"/>
              <w:bottom w:val="single" w:sz="4" w:space="0" w:color="auto"/>
              <w:right w:val="nil"/>
            </w:tcBorders>
          </w:tcPr>
          <w:p w:rsidR="00155A5D" w:rsidRDefault="00155A5D">
            <w:pPr>
              <w:rPr>
                <w:rFonts w:ascii="Arial Narrow" w:hAnsi="Arial Narrow"/>
                <w:sz w:val="16"/>
                <w:szCs w:val="16"/>
              </w:rPr>
            </w:pPr>
          </w:p>
        </w:tc>
        <w:tc>
          <w:tcPr>
            <w:tcW w:w="1537" w:type="dxa"/>
            <w:gridSpan w:val="5"/>
            <w:tcBorders>
              <w:top w:val="nil"/>
              <w:left w:val="nil"/>
              <w:bottom w:val="single" w:sz="4" w:space="0" w:color="auto"/>
              <w:right w:val="nil"/>
            </w:tcBorders>
          </w:tcPr>
          <w:p w:rsidR="00155A5D" w:rsidRPr="00C33759" w:rsidRDefault="00155A5D">
            <w:pPr>
              <w:rPr>
                <w:rFonts w:ascii="Arial Narrow" w:hAnsi="Arial Narrow"/>
                <w:color w:val="FFFFFF" w:themeColor="background1"/>
                <w:sz w:val="16"/>
                <w:szCs w:val="16"/>
              </w:rPr>
            </w:pPr>
          </w:p>
        </w:tc>
        <w:tc>
          <w:tcPr>
            <w:tcW w:w="743" w:type="dxa"/>
            <w:gridSpan w:val="2"/>
            <w:tcBorders>
              <w:top w:val="nil"/>
              <w:left w:val="nil"/>
              <w:bottom w:val="single" w:sz="4" w:space="0" w:color="auto"/>
              <w:right w:val="nil"/>
            </w:tcBorders>
          </w:tcPr>
          <w:p w:rsidR="00155A5D" w:rsidRPr="000703C6" w:rsidRDefault="00155A5D">
            <w:pPr>
              <w:rPr>
                <w:rFonts w:ascii="Arial Narrow" w:hAnsi="Arial Narrow"/>
                <w:sz w:val="16"/>
                <w:szCs w:val="16"/>
              </w:rPr>
            </w:pPr>
          </w:p>
        </w:tc>
        <w:tc>
          <w:tcPr>
            <w:tcW w:w="1525" w:type="dxa"/>
            <w:gridSpan w:val="2"/>
            <w:tcBorders>
              <w:top w:val="nil"/>
              <w:left w:val="nil"/>
              <w:bottom w:val="single" w:sz="4" w:space="0" w:color="auto"/>
              <w:right w:val="nil"/>
            </w:tcBorders>
          </w:tcPr>
          <w:p w:rsidR="00155A5D" w:rsidRPr="000703C6" w:rsidRDefault="00155A5D">
            <w:pPr>
              <w:rPr>
                <w:rFonts w:ascii="Arial Narrow" w:hAnsi="Arial Narrow"/>
                <w:sz w:val="16"/>
                <w:szCs w:val="16"/>
              </w:rPr>
            </w:pPr>
          </w:p>
        </w:tc>
        <w:tc>
          <w:tcPr>
            <w:tcW w:w="1383" w:type="dxa"/>
            <w:tcBorders>
              <w:top w:val="nil"/>
              <w:left w:val="nil"/>
              <w:bottom w:val="nil"/>
              <w:right w:val="nil"/>
            </w:tcBorders>
          </w:tcPr>
          <w:p w:rsidR="00155A5D" w:rsidRPr="000703C6" w:rsidRDefault="00155A5D">
            <w:pPr>
              <w:rPr>
                <w:rFonts w:ascii="Arial Narrow" w:hAnsi="Arial Narrow"/>
                <w:sz w:val="16"/>
                <w:szCs w:val="16"/>
              </w:rPr>
            </w:pPr>
          </w:p>
        </w:tc>
      </w:tr>
      <w:tr w:rsidR="00F16A71" w:rsidTr="00363BBE">
        <w:tc>
          <w:tcPr>
            <w:tcW w:w="1379" w:type="dxa"/>
            <w:tcBorders>
              <w:top w:val="nil"/>
              <w:left w:val="nil"/>
              <w:bottom w:val="nil"/>
              <w:right w:val="single" w:sz="4" w:space="0" w:color="auto"/>
            </w:tcBorders>
          </w:tcPr>
          <w:p w:rsidR="00EA5810" w:rsidRPr="000703C6" w:rsidRDefault="00EA5810">
            <w:pPr>
              <w:rPr>
                <w:rFonts w:ascii="Arial Narrow" w:hAnsi="Arial Narrow"/>
                <w:sz w:val="16"/>
                <w:szCs w:val="16"/>
              </w:rPr>
            </w:pPr>
          </w:p>
        </w:tc>
        <w:tc>
          <w:tcPr>
            <w:tcW w:w="7234" w:type="dxa"/>
            <w:gridSpan w:val="15"/>
            <w:tcBorders>
              <w:top w:val="single" w:sz="4" w:space="0" w:color="auto"/>
              <w:left w:val="single" w:sz="4" w:space="0" w:color="auto"/>
              <w:bottom w:val="single" w:sz="4" w:space="0" w:color="auto"/>
              <w:right w:val="single" w:sz="4" w:space="0" w:color="auto"/>
            </w:tcBorders>
          </w:tcPr>
          <w:p w:rsidR="00EA5810" w:rsidRPr="00EA5810" w:rsidRDefault="00EA5810" w:rsidP="00FB5506">
            <w:pPr>
              <w:jc w:val="center"/>
              <w:rPr>
                <w:rFonts w:ascii="Arial Narrow" w:hAnsi="Arial Narrow"/>
                <w:b/>
                <w:color w:val="FF0000"/>
                <w:sz w:val="8"/>
                <w:szCs w:val="8"/>
              </w:rPr>
            </w:pPr>
          </w:p>
          <w:p w:rsidR="00EA5810" w:rsidRPr="00EA5810" w:rsidRDefault="00EA5810" w:rsidP="00FB5506">
            <w:pPr>
              <w:jc w:val="center"/>
              <w:rPr>
                <w:rFonts w:ascii="Arial Narrow" w:hAnsi="Arial Narrow"/>
                <w:b/>
                <w:color w:val="FF0000"/>
                <w:sz w:val="16"/>
                <w:szCs w:val="16"/>
              </w:rPr>
            </w:pPr>
            <w:r w:rsidRPr="00EA5810">
              <w:rPr>
                <w:rFonts w:ascii="Arial Narrow" w:hAnsi="Arial Narrow"/>
                <w:b/>
                <w:color w:val="FF0000"/>
                <w:sz w:val="16"/>
                <w:szCs w:val="16"/>
              </w:rPr>
              <w:t>ASSESSMENT BY MANAGER SECURITY AND EMERGENCY DIRECTOR</w:t>
            </w:r>
          </w:p>
          <w:p w:rsidR="00EA5810" w:rsidRPr="00EA5810" w:rsidRDefault="00EA5810" w:rsidP="00FB5506">
            <w:pPr>
              <w:jc w:val="center"/>
              <w:rPr>
                <w:rFonts w:ascii="Arial Narrow" w:hAnsi="Arial Narrow"/>
                <w:b/>
                <w:color w:val="FF0000"/>
                <w:sz w:val="8"/>
                <w:szCs w:val="8"/>
              </w:rPr>
            </w:pPr>
          </w:p>
        </w:tc>
        <w:tc>
          <w:tcPr>
            <w:tcW w:w="1383" w:type="dxa"/>
            <w:tcBorders>
              <w:top w:val="nil"/>
              <w:left w:val="single" w:sz="4" w:space="0" w:color="auto"/>
              <w:bottom w:val="nil"/>
              <w:right w:val="nil"/>
            </w:tcBorders>
          </w:tcPr>
          <w:p w:rsidR="00EA5810" w:rsidRPr="000703C6" w:rsidRDefault="00EA5810">
            <w:pPr>
              <w:rPr>
                <w:rFonts w:ascii="Arial Narrow" w:hAnsi="Arial Narrow"/>
                <w:sz w:val="16"/>
                <w:szCs w:val="16"/>
              </w:rPr>
            </w:pPr>
          </w:p>
        </w:tc>
      </w:tr>
      <w:tr w:rsidR="00994D36" w:rsidTr="00F411FC">
        <w:tc>
          <w:tcPr>
            <w:tcW w:w="1379" w:type="dxa"/>
            <w:tcBorders>
              <w:top w:val="nil"/>
              <w:left w:val="nil"/>
              <w:bottom w:val="single" w:sz="4" w:space="0" w:color="auto"/>
              <w:right w:val="nil"/>
            </w:tcBorders>
          </w:tcPr>
          <w:p w:rsidR="00EA5810" w:rsidRPr="000703C6" w:rsidRDefault="00EA5810">
            <w:pPr>
              <w:rPr>
                <w:rFonts w:ascii="Arial Narrow" w:hAnsi="Arial Narrow"/>
                <w:sz w:val="16"/>
                <w:szCs w:val="16"/>
              </w:rPr>
            </w:pPr>
          </w:p>
        </w:tc>
        <w:tc>
          <w:tcPr>
            <w:tcW w:w="848" w:type="dxa"/>
            <w:tcBorders>
              <w:top w:val="single" w:sz="4" w:space="0" w:color="auto"/>
              <w:left w:val="nil"/>
              <w:bottom w:val="single" w:sz="4" w:space="0" w:color="auto"/>
              <w:right w:val="nil"/>
            </w:tcBorders>
          </w:tcPr>
          <w:p w:rsidR="00EA5810" w:rsidRPr="00F411FC" w:rsidRDefault="00F54630">
            <w:pPr>
              <w:rPr>
                <w:rFonts w:ascii="Arial Narrow" w:hAnsi="Arial Narrow"/>
                <w:sz w:val="12"/>
                <w:szCs w:val="12"/>
              </w:rPr>
            </w:pPr>
            <w:r w:rsidRPr="00F411FC">
              <w:rPr>
                <w:rFonts w:ascii="Arial Narrow" w:hAnsi="Arial Narrow"/>
                <w:noProof/>
                <w:sz w:val="12"/>
                <w:szCs w:val="12"/>
                <w:lang w:eastAsia="en-AU"/>
              </w:rPr>
              <mc:AlternateContent>
                <mc:Choice Requires="wps">
                  <w:drawing>
                    <wp:anchor distT="0" distB="0" distL="114300" distR="114300" simplePos="0" relativeHeight="251749376" behindDoc="0" locked="0" layoutInCell="1" allowOverlap="1" wp14:anchorId="3BECBA6E" wp14:editId="03B8F4C4">
                      <wp:simplePos x="0" y="0"/>
                      <wp:positionH relativeFrom="column">
                        <wp:posOffset>433705</wp:posOffset>
                      </wp:positionH>
                      <wp:positionV relativeFrom="paragraph">
                        <wp:posOffset>20320</wp:posOffset>
                      </wp:positionV>
                      <wp:extent cx="131445" cy="126000"/>
                      <wp:effectExtent l="19050" t="0" r="40005" b="45720"/>
                      <wp:wrapNone/>
                      <wp:docPr id="24" name="Down Arrow 24"/>
                      <wp:cNvGraphicFramePr/>
                      <a:graphic xmlns:a="http://schemas.openxmlformats.org/drawingml/2006/main">
                        <a:graphicData uri="http://schemas.microsoft.com/office/word/2010/wordprocessingShape">
                          <wps:wsp>
                            <wps:cNvSpPr/>
                            <wps:spPr>
                              <a:xfrm>
                                <a:off x="0" y="0"/>
                                <a:ext cx="131445" cy="1260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1F5F" id="Down Arrow 24" o:spid="_x0000_s1026" type="#_x0000_t67" style="position:absolute;margin-left:34.15pt;margin-top:1.6pt;width:10.35pt;height: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" adj="10800" fillcolor="#ffc000" strokecolor="#243f60 [1604]" strokeweight="2pt"/>
                  </w:pict>
                </mc:Fallback>
              </mc:AlternateContent>
            </w:r>
          </w:p>
          <w:p w:rsidR="00F54630" w:rsidRPr="00F411FC" w:rsidRDefault="00F54630">
            <w:pPr>
              <w:rPr>
                <w:rFonts w:ascii="Arial Narrow" w:hAnsi="Arial Narrow"/>
                <w:sz w:val="12"/>
                <w:szCs w:val="12"/>
              </w:rPr>
            </w:pPr>
          </w:p>
        </w:tc>
        <w:tc>
          <w:tcPr>
            <w:tcW w:w="1417" w:type="dxa"/>
            <w:gridSpan w:val="2"/>
            <w:tcBorders>
              <w:top w:val="single" w:sz="4" w:space="0" w:color="auto"/>
              <w:left w:val="nil"/>
              <w:bottom w:val="single" w:sz="4" w:space="0" w:color="auto"/>
              <w:right w:val="nil"/>
            </w:tcBorders>
          </w:tcPr>
          <w:p w:rsidR="00EA5810" w:rsidRPr="000703C6" w:rsidRDefault="00EA5810">
            <w:pPr>
              <w:rPr>
                <w:rFonts w:ascii="Arial Narrow" w:hAnsi="Arial Narrow"/>
                <w:sz w:val="16"/>
                <w:szCs w:val="16"/>
              </w:rPr>
            </w:pPr>
          </w:p>
        </w:tc>
        <w:tc>
          <w:tcPr>
            <w:tcW w:w="709" w:type="dxa"/>
            <w:tcBorders>
              <w:top w:val="single" w:sz="4" w:space="0" w:color="auto"/>
              <w:left w:val="nil"/>
              <w:bottom w:val="single" w:sz="4" w:space="0" w:color="auto"/>
              <w:right w:val="nil"/>
            </w:tcBorders>
          </w:tcPr>
          <w:p w:rsidR="00EA5810" w:rsidRDefault="00EA5810">
            <w:pPr>
              <w:rPr>
                <w:rFonts w:ascii="Arial Narrow" w:hAnsi="Arial Narrow"/>
                <w:sz w:val="16"/>
                <w:szCs w:val="16"/>
              </w:rPr>
            </w:pPr>
          </w:p>
        </w:tc>
        <w:tc>
          <w:tcPr>
            <w:tcW w:w="1743" w:type="dxa"/>
            <w:gridSpan w:val="6"/>
            <w:tcBorders>
              <w:top w:val="single" w:sz="4" w:space="0" w:color="auto"/>
              <w:left w:val="nil"/>
              <w:bottom w:val="nil"/>
              <w:right w:val="nil"/>
            </w:tcBorders>
          </w:tcPr>
          <w:p w:rsidR="00EA5810" w:rsidRDefault="00EA5810">
            <w:pPr>
              <w:rPr>
                <w:rFonts w:ascii="Arial Narrow" w:hAnsi="Arial Narrow"/>
                <w:sz w:val="16"/>
                <w:szCs w:val="16"/>
              </w:rPr>
            </w:pPr>
          </w:p>
        </w:tc>
        <w:tc>
          <w:tcPr>
            <w:tcW w:w="249" w:type="dxa"/>
            <w:tcBorders>
              <w:top w:val="single" w:sz="4" w:space="0" w:color="auto"/>
              <w:left w:val="nil"/>
              <w:bottom w:val="single" w:sz="4" w:space="0" w:color="auto"/>
              <w:right w:val="nil"/>
            </w:tcBorders>
          </w:tcPr>
          <w:p w:rsidR="00EA5810" w:rsidRPr="00C33759" w:rsidRDefault="00EA5810">
            <w:pPr>
              <w:rPr>
                <w:rFonts w:ascii="Arial Narrow" w:hAnsi="Arial Narrow"/>
                <w:color w:val="FFFFFF" w:themeColor="background1"/>
                <w:sz w:val="16"/>
                <w:szCs w:val="16"/>
              </w:rPr>
            </w:pPr>
          </w:p>
        </w:tc>
        <w:tc>
          <w:tcPr>
            <w:tcW w:w="743" w:type="dxa"/>
            <w:gridSpan w:val="2"/>
            <w:tcBorders>
              <w:top w:val="single" w:sz="4" w:space="0" w:color="auto"/>
              <w:left w:val="nil"/>
              <w:bottom w:val="single" w:sz="4" w:space="0" w:color="auto"/>
              <w:right w:val="nil"/>
            </w:tcBorders>
          </w:tcPr>
          <w:p w:rsidR="00EA5810" w:rsidRPr="000703C6" w:rsidRDefault="00EA5810">
            <w:pPr>
              <w:rPr>
                <w:rFonts w:ascii="Arial Narrow" w:hAnsi="Arial Narrow"/>
                <w:sz w:val="16"/>
                <w:szCs w:val="16"/>
              </w:rPr>
            </w:pPr>
          </w:p>
        </w:tc>
        <w:tc>
          <w:tcPr>
            <w:tcW w:w="1525" w:type="dxa"/>
            <w:gridSpan w:val="2"/>
            <w:tcBorders>
              <w:top w:val="single" w:sz="4" w:space="0" w:color="auto"/>
              <w:left w:val="nil"/>
              <w:bottom w:val="single" w:sz="4" w:space="0" w:color="auto"/>
              <w:right w:val="nil"/>
            </w:tcBorders>
          </w:tcPr>
          <w:p w:rsidR="00EA5810" w:rsidRPr="000703C6" w:rsidRDefault="00363BBE">
            <w:pP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51424" behindDoc="0" locked="0" layoutInCell="1" allowOverlap="1" wp14:anchorId="3BECBA6E" wp14:editId="03B8F4C4">
                      <wp:simplePos x="0" y="0"/>
                      <wp:positionH relativeFrom="column">
                        <wp:posOffset>165100</wp:posOffset>
                      </wp:positionH>
                      <wp:positionV relativeFrom="paragraph">
                        <wp:posOffset>20955</wp:posOffset>
                      </wp:positionV>
                      <wp:extent cx="131445" cy="126000"/>
                      <wp:effectExtent l="19050" t="0" r="40005" b="45720"/>
                      <wp:wrapNone/>
                      <wp:docPr id="25" name="Down Arrow 25"/>
                      <wp:cNvGraphicFramePr/>
                      <a:graphic xmlns:a="http://schemas.openxmlformats.org/drawingml/2006/main">
                        <a:graphicData uri="http://schemas.microsoft.com/office/word/2010/wordprocessingShape">
                          <wps:wsp>
                            <wps:cNvSpPr/>
                            <wps:spPr>
                              <a:xfrm>
                                <a:off x="0" y="0"/>
                                <a:ext cx="131445" cy="1260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A925" id="Down Arrow 25" o:spid="_x0000_s1026" type="#_x0000_t67" style="position:absolute;margin-left:13pt;margin-top:1.65pt;width:10.35pt;height:9.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" adj="10800" fillcolor="red" strokecolor="#243f60 [1604]" strokeweight="2pt"/>
                  </w:pict>
                </mc:Fallback>
              </mc:AlternateContent>
            </w:r>
          </w:p>
        </w:tc>
        <w:tc>
          <w:tcPr>
            <w:tcW w:w="1383" w:type="dxa"/>
            <w:tcBorders>
              <w:top w:val="nil"/>
              <w:left w:val="nil"/>
              <w:bottom w:val="single" w:sz="4" w:space="0" w:color="auto"/>
              <w:right w:val="nil"/>
            </w:tcBorders>
          </w:tcPr>
          <w:p w:rsidR="00EA5810" w:rsidRPr="000703C6" w:rsidRDefault="00EA5810">
            <w:pPr>
              <w:rPr>
                <w:rFonts w:ascii="Arial Narrow" w:hAnsi="Arial Narrow"/>
                <w:sz w:val="16"/>
                <w:szCs w:val="16"/>
              </w:rPr>
            </w:pPr>
          </w:p>
        </w:tc>
      </w:tr>
      <w:tr w:rsidR="004D6B09" w:rsidTr="00363BBE">
        <w:trPr>
          <w:trHeight w:val="333"/>
        </w:trPr>
        <w:tc>
          <w:tcPr>
            <w:tcW w:w="4353" w:type="dxa"/>
            <w:gridSpan w:val="5"/>
            <w:vMerge w:val="restart"/>
            <w:tcBorders>
              <w:top w:val="single" w:sz="4" w:space="0" w:color="auto"/>
              <w:left w:val="single" w:sz="4" w:space="0" w:color="auto"/>
              <w:right w:val="single" w:sz="4" w:space="0" w:color="auto"/>
            </w:tcBorders>
            <w:shd w:val="clear" w:color="auto" w:fill="FFC000"/>
          </w:tcPr>
          <w:p w:rsidR="004D6B09" w:rsidRDefault="004D6B09" w:rsidP="00FB5506">
            <w:pPr>
              <w:jc w:val="center"/>
              <w:rPr>
                <w:rFonts w:ascii="Arial Narrow" w:hAnsi="Arial Narrow"/>
                <w:b/>
                <w:sz w:val="16"/>
                <w:szCs w:val="16"/>
              </w:rPr>
            </w:pPr>
            <w:r>
              <w:rPr>
                <w:rFonts w:ascii="Arial Narrow" w:hAnsi="Arial Narrow"/>
                <w:b/>
                <w:sz w:val="16"/>
                <w:szCs w:val="16"/>
              </w:rPr>
              <w:t xml:space="preserve">Incident assessed as </w:t>
            </w:r>
            <w:r w:rsidR="00F16A71">
              <w:rPr>
                <w:rFonts w:ascii="Arial Narrow" w:hAnsi="Arial Narrow"/>
                <w:b/>
                <w:sz w:val="16"/>
                <w:szCs w:val="16"/>
              </w:rPr>
              <w:t>MAJOR</w:t>
            </w:r>
          </w:p>
          <w:p w:rsidR="004D6B09" w:rsidRDefault="004D6B09" w:rsidP="00FB5506">
            <w:pPr>
              <w:jc w:val="center"/>
              <w:rPr>
                <w:rFonts w:ascii="Arial Narrow" w:hAnsi="Arial Narrow"/>
                <w:b/>
                <w:sz w:val="16"/>
                <w:szCs w:val="16"/>
              </w:rPr>
            </w:pPr>
            <w:r>
              <w:rPr>
                <w:rFonts w:ascii="Arial Narrow" w:hAnsi="Arial Narrow"/>
                <w:b/>
                <w:sz w:val="16"/>
                <w:szCs w:val="16"/>
              </w:rPr>
              <w:t>Existing resources (internal/external) are managing the incident</w:t>
            </w:r>
          </w:p>
          <w:p w:rsidR="004D6B09" w:rsidRDefault="004D6B09" w:rsidP="00F16A71">
            <w:pPr>
              <w:jc w:val="center"/>
              <w:rPr>
                <w:rFonts w:ascii="Arial Narrow" w:hAnsi="Arial Narrow"/>
                <w:sz w:val="16"/>
                <w:szCs w:val="16"/>
              </w:rPr>
            </w:pPr>
            <w:r w:rsidRPr="00C33759">
              <w:rPr>
                <w:rFonts w:ascii="Arial Narrow" w:hAnsi="Arial Narrow"/>
                <w:b/>
                <w:sz w:val="16"/>
                <w:szCs w:val="16"/>
              </w:rPr>
              <w:t>I</w:t>
            </w:r>
            <w:r>
              <w:rPr>
                <w:rFonts w:ascii="Arial Narrow" w:hAnsi="Arial Narrow"/>
                <w:b/>
                <w:sz w:val="16"/>
                <w:szCs w:val="16"/>
              </w:rPr>
              <w:t>RT, ECO and Emergency Services</w:t>
            </w:r>
          </w:p>
        </w:tc>
        <w:tc>
          <w:tcPr>
            <w:tcW w:w="455" w:type="dxa"/>
            <w:gridSpan w:val="2"/>
            <w:tcBorders>
              <w:top w:val="nil"/>
              <w:left w:val="single" w:sz="4" w:space="0" w:color="auto"/>
              <w:bottom w:val="nil"/>
              <w:right w:val="single" w:sz="4" w:space="0" w:color="auto"/>
            </w:tcBorders>
          </w:tcPr>
          <w:p w:rsidR="004D6B09" w:rsidRDefault="00363BBE">
            <w:pP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57568" behindDoc="0" locked="0" layoutInCell="1" allowOverlap="1" wp14:anchorId="1808D823" wp14:editId="26586519">
                      <wp:simplePos x="0" y="0"/>
                      <wp:positionH relativeFrom="column">
                        <wp:posOffset>-46025</wp:posOffset>
                      </wp:positionH>
                      <wp:positionV relativeFrom="paragraph">
                        <wp:posOffset>159385</wp:posOffset>
                      </wp:positionV>
                      <wp:extent cx="226695" cy="138430"/>
                      <wp:effectExtent l="0" t="19050" r="40005" b="33020"/>
                      <wp:wrapNone/>
                      <wp:docPr id="28" name="Right Arrow 28"/>
                      <wp:cNvGraphicFramePr/>
                      <a:graphic xmlns:a="http://schemas.openxmlformats.org/drawingml/2006/main">
                        <a:graphicData uri="http://schemas.microsoft.com/office/word/2010/wordprocessingShape">
                          <wps:wsp>
                            <wps:cNvSpPr/>
                            <wps:spPr>
                              <a:xfrm>
                                <a:off x="0" y="0"/>
                                <a:ext cx="226695" cy="1384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2BC55" id="Right Arrow 28" o:spid="_x0000_s1026" type="#_x0000_t13" style="position:absolute;margin-left:-3.6pt;margin-top:12.55pt;width:17.85pt;height:1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" adj="15005" fillcolor="red" strokecolor="#243f60 [1604]" strokeweight="2pt"/>
                  </w:pict>
                </mc:Fallback>
              </mc:AlternateContent>
            </w:r>
          </w:p>
        </w:tc>
        <w:tc>
          <w:tcPr>
            <w:tcW w:w="829" w:type="dxa"/>
            <w:gridSpan w:val="3"/>
            <w:vMerge w:val="restart"/>
            <w:tcBorders>
              <w:top w:val="single" w:sz="4" w:space="0" w:color="auto"/>
              <w:left w:val="single" w:sz="4" w:space="0" w:color="auto"/>
              <w:right w:val="single" w:sz="4" w:space="0" w:color="auto"/>
            </w:tcBorders>
            <w:shd w:val="clear" w:color="auto" w:fill="FF0000"/>
          </w:tcPr>
          <w:p w:rsidR="004D6B09" w:rsidRDefault="004D6B09" w:rsidP="004D6B09">
            <w:pPr>
              <w:jc w:val="center"/>
              <w:rPr>
                <w:rFonts w:ascii="Arial Narrow" w:hAnsi="Arial Narrow"/>
                <w:color w:val="FFFFFF" w:themeColor="background1"/>
                <w:sz w:val="16"/>
                <w:szCs w:val="16"/>
              </w:rPr>
            </w:pPr>
          </w:p>
          <w:p w:rsidR="004D6B09" w:rsidRPr="004D6B09" w:rsidRDefault="004D6B09" w:rsidP="004D6B09">
            <w:pPr>
              <w:jc w:val="center"/>
              <w:rPr>
                <w:rFonts w:ascii="Arial Narrow" w:hAnsi="Arial Narrow"/>
                <w:b/>
                <w:color w:val="FFFFFF" w:themeColor="background1"/>
                <w:sz w:val="16"/>
                <w:szCs w:val="16"/>
              </w:rPr>
            </w:pPr>
          </w:p>
          <w:p w:rsidR="004D6B09" w:rsidRPr="004D6B09" w:rsidRDefault="004D6B09" w:rsidP="004D6B09">
            <w:pPr>
              <w:jc w:val="center"/>
              <w:rPr>
                <w:rFonts w:ascii="Arial Narrow" w:hAnsi="Arial Narrow"/>
                <w:b/>
                <w:color w:val="FFFFFF" w:themeColor="background1"/>
                <w:sz w:val="16"/>
                <w:szCs w:val="16"/>
              </w:rPr>
            </w:pPr>
            <w:r w:rsidRPr="004D6B09">
              <w:rPr>
                <w:rFonts w:ascii="Arial Narrow" w:hAnsi="Arial Narrow"/>
                <w:b/>
                <w:color w:val="FFFFFF" w:themeColor="background1"/>
                <w:sz w:val="16"/>
                <w:szCs w:val="16"/>
              </w:rPr>
              <w:t>Incident</w:t>
            </w:r>
          </w:p>
          <w:p w:rsidR="004D6B09" w:rsidRDefault="004D6B09" w:rsidP="004D6B09">
            <w:pPr>
              <w:jc w:val="center"/>
              <w:rPr>
                <w:rFonts w:ascii="Arial Narrow" w:hAnsi="Arial Narrow"/>
                <w:b/>
                <w:color w:val="FFFFFF" w:themeColor="background1"/>
                <w:sz w:val="16"/>
                <w:szCs w:val="16"/>
              </w:rPr>
            </w:pPr>
            <w:r w:rsidRPr="004D6B09">
              <w:rPr>
                <w:rFonts w:ascii="Arial Narrow" w:hAnsi="Arial Narrow"/>
                <w:b/>
                <w:color w:val="FFFFFF" w:themeColor="background1"/>
                <w:sz w:val="16"/>
                <w:szCs w:val="16"/>
              </w:rPr>
              <w:t xml:space="preserve">escalates </w:t>
            </w:r>
          </w:p>
          <w:p w:rsidR="004D6B09" w:rsidRDefault="004D6B09" w:rsidP="004D6B09">
            <w:pPr>
              <w:jc w:val="center"/>
              <w:rPr>
                <w:rFonts w:ascii="Arial Narrow" w:hAnsi="Arial Narrow"/>
                <w:b/>
                <w:color w:val="FFFFFF" w:themeColor="background1"/>
                <w:sz w:val="16"/>
                <w:szCs w:val="16"/>
              </w:rPr>
            </w:pPr>
            <w:r w:rsidRPr="004D6B09">
              <w:rPr>
                <w:rFonts w:ascii="Arial Narrow" w:hAnsi="Arial Narrow"/>
                <w:b/>
                <w:color w:val="FFFFFF" w:themeColor="background1"/>
                <w:sz w:val="16"/>
                <w:szCs w:val="16"/>
              </w:rPr>
              <w:t xml:space="preserve">to </w:t>
            </w:r>
          </w:p>
          <w:p w:rsidR="004D6B09" w:rsidRDefault="004D6B09" w:rsidP="004D6B09">
            <w:pPr>
              <w:jc w:val="center"/>
              <w:rPr>
                <w:rFonts w:ascii="Arial Narrow" w:hAnsi="Arial Narrow"/>
                <w:b/>
                <w:color w:val="FFFFFF" w:themeColor="background1"/>
                <w:sz w:val="16"/>
                <w:szCs w:val="16"/>
              </w:rPr>
            </w:pPr>
          </w:p>
          <w:p w:rsidR="00F16A71" w:rsidRDefault="000D1019" w:rsidP="004D6B09">
            <w:pPr>
              <w:jc w:val="center"/>
              <w:rPr>
                <w:rFonts w:ascii="Arial Narrow" w:hAnsi="Arial Narrow"/>
                <w:b/>
                <w:color w:val="FFFFFF" w:themeColor="background1"/>
                <w:sz w:val="16"/>
                <w:szCs w:val="16"/>
              </w:rPr>
            </w:pPr>
            <w:r>
              <w:rPr>
                <w:rFonts w:ascii="Arial Narrow" w:hAnsi="Arial Narrow"/>
                <w:b/>
                <w:color w:val="FFFFFF" w:themeColor="background1"/>
                <w:sz w:val="16"/>
                <w:szCs w:val="16"/>
              </w:rPr>
              <w:t>CRITICAL</w:t>
            </w:r>
          </w:p>
          <w:p w:rsidR="000D1019" w:rsidRDefault="000D1019" w:rsidP="004D6B09">
            <w:pPr>
              <w:jc w:val="center"/>
              <w:rPr>
                <w:rFonts w:ascii="Arial Narrow" w:hAnsi="Arial Narrow"/>
                <w:b/>
                <w:color w:val="FFFFFF" w:themeColor="background1"/>
                <w:sz w:val="16"/>
                <w:szCs w:val="16"/>
              </w:rPr>
            </w:pPr>
          </w:p>
          <w:p w:rsidR="00F16A71" w:rsidRDefault="000D1019" w:rsidP="004D6B09">
            <w:pPr>
              <w:jc w:val="center"/>
              <w:rPr>
                <w:rFonts w:ascii="Arial Narrow" w:hAnsi="Arial Narrow"/>
                <w:b/>
                <w:color w:val="FFFFFF" w:themeColor="background1"/>
                <w:sz w:val="16"/>
                <w:szCs w:val="16"/>
              </w:rPr>
            </w:pPr>
            <w:r>
              <w:rPr>
                <w:rFonts w:ascii="Arial Narrow" w:hAnsi="Arial Narrow"/>
                <w:b/>
                <w:color w:val="FFFFFF" w:themeColor="background1"/>
                <w:sz w:val="16"/>
                <w:szCs w:val="16"/>
              </w:rPr>
              <w:t>(</w:t>
            </w:r>
            <w:r w:rsidR="00F16A71">
              <w:rPr>
                <w:rFonts w:ascii="Arial Narrow" w:hAnsi="Arial Narrow"/>
                <w:b/>
                <w:color w:val="FFFFFF" w:themeColor="background1"/>
                <w:sz w:val="16"/>
                <w:szCs w:val="16"/>
              </w:rPr>
              <w:t>HIGH</w:t>
            </w:r>
          </w:p>
          <w:p w:rsidR="004D6B09" w:rsidRPr="004D6B09" w:rsidRDefault="00F16A71" w:rsidP="00CB74F6">
            <w:pPr>
              <w:jc w:val="center"/>
              <w:rPr>
                <w:rFonts w:ascii="Arial Narrow" w:hAnsi="Arial Narrow"/>
                <w:color w:val="FFFFFF" w:themeColor="background1"/>
                <w:sz w:val="16"/>
                <w:szCs w:val="16"/>
              </w:rPr>
            </w:pPr>
            <w:r>
              <w:rPr>
                <w:rFonts w:ascii="Arial Narrow" w:hAnsi="Arial Narrow"/>
                <w:b/>
                <w:color w:val="FFFFFF" w:themeColor="background1"/>
                <w:sz w:val="16"/>
                <w:szCs w:val="16"/>
              </w:rPr>
              <w:t>IMPACT</w:t>
            </w:r>
            <w:r w:rsidR="000D1019">
              <w:rPr>
                <w:rFonts w:ascii="Arial Narrow" w:hAnsi="Arial Narrow"/>
                <w:b/>
                <w:color w:val="FFFFFF" w:themeColor="background1"/>
                <w:sz w:val="16"/>
                <w:szCs w:val="16"/>
              </w:rPr>
              <w:t>)</w:t>
            </w:r>
          </w:p>
        </w:tc>
        <w:tc>
          <w:tcPr>
            <w:tcW w:w="459" w:type="dxa"/>
            <w:tcBorders>
              <w:top w:val="nil"/>
              <w:left w:val="single" w:sz="4" w:space="0" w:color="auto"/>
              <w:bottom w:val="nil"/>
              <w:right w:val="single" w:sz="4" w:space="0" w:color="auto"/>
            </w:tcBorders>
          </w:tcPr>
          <w:p w:rsidR="004D6B09" w:rsidRDefault="004D6B09">
            <w:pPr>
              <w:rPr>
                <w:rFonts w:ascii="Arial Narrow" w:hAnsi="Arial Narrow"/>
                <w:sz w:val="16"/>
                <w:szCs w:val="16"/>
              </w:rPr>
            </w:pPr>
          </w:p>
        </w:tc>
        <w:tc>
          <w:tcPr>
            <w:tcW w:w="3900" w:type="dxa"/>
            <w:gridSpan w:val="6"/>
            <w:vMerge w:val="restart"/>
            <w:tcBorders>
              <w:top w:val="single" w:sz="4" w:space="0" w:color="auto"/>
              <w:left w:val="single" w:sz="4" w:space="0" w:color="auto"/>
              <w:right w:val="single" w:sz="4" w:space="0" w:color="auto"/>
            </w:tcBorders>
            <w:shd w:val="clear" w:color="auto" w:fill="FF0000"/>
          </w:tcPr>
          <w:p w:rsidR="004D6B09" w:rsidRPr="00FB5506" w:rsidRDefault="004D6B09" w:rsidP="00FB5506">
            <w:pPr>
              <w:jc w:val="center"/>
              <w:rPr>
                <w:rFonts w:ascii="Arial Narrow" w:hAnsi="Arial Narrow"/>
                <w:b/>
                <w:color w:val="FFFFFF" w:themeColor="background1"/>
                <w:sz w:val="16"/>
                <w:szCs w:val="16"/>
              </w:rPr>
            </w:pPr>
            <w:r w:rsidRPr="00FB5506">
              <w:rPr>
                <w:rFonts w:ascii="Arial Narrow" w:hAnsi="Arial Narrow"/>
                <w:b/>
                <w:color w:val="FFFFFF" w:themeColor="background1"/>
                <w:sz w:val="16"/>
                <w:szCs w:val="16"/>
              </w:rPr>
              <w:t xml:space="preserve">Incident assessed as </w:t>
            </w:r>
            <w:r w:rsidR="000D1019">
              <w:rPr>
                <w:rFonts w:ascii="Arial Narrow" w:hAnsi="Arial Narrow"/>
                <w:b/>
                <w:color w:val="FFFFFF" w:themeColor="background1"/>
                <w:sz w:val="16"/>
                <w:szCs w:val="16"/>
              </w:rPr>
              <w:t>CRITICAL</w:t>
            </w:r>
          </w:p>
          <w:p w:rsidR="004D6B09" w:rsidRPr="0014066A" w:rsidRDefault="004D6B09" w:rsidP="00FB5506">
            <w:pPr>
              <w:jc w:val="center"/>
              <w:rPr>
                <w:rFonts w:ascii="Arial Narrow" w:hAnsi="Arial Narrow"/>
                <w:b/>
                <w:color w:val="FFFFFF" w:themeColor="background1"/>
                <w:sz w:val="8"/>
                <w:szCs w:val="8"/>
              </w:rPr>
            </w:pPr>
          </w:p>
          <w:p w:rsidR="004D6B09" w:rsidRPr="00FB5506" w:rsidRDefault="004D6B09" w:rsidP="00FB5506">
            <w:pPr>
              <w:jc w:val="center"/>
              <w:rPr>
                <w:rFonts w:ascii="Arial Narrow" w:hAnsi="Arial Narrow"/>
                <w:b/>
                <w:color w:val="FFFFFF" w:themeColor="background1"/>
                <w:sz w:val="16"/>
                <w:szCs w:val="16"/>
              </w:rPr>
            </w:pPr>
            <w:r w:rsidRPr="00FB5506">
              <w:rPr>
                <w:rFonts w:ascii="Arial Narrow" w:hAnsi="Arial Narrow"/>
                <w:b/>
                <w:color w:val="FFFFFF" w:themeColor="background1"/>
                <w:sz w:val="16"/>
                <w:szCs w:val="16"/>
              </w:rPr>
              <w:t>Additional resources required</w:t>
            </w:r>
          </w:p>
          <w:p w:rsidR="004D6B09" w:rsidRPr="00FB5506" w:rsidRDefault="004D6B09" w:rsidP="00363BBE">
            <w:pPr>
              <w:jc w:val="center"/>
              <w:rPr>
                <w:rFonts w:ascii="Arial Narrow" w:hAnsi="Arial Narrow"/>
                <w:b/>
                <w:sz w:val="16"/>
                <w:szCs w:val="16"/>
              </w:rPr>
            </w:pPr>
            <w:r w:rsidRPr="00FB5506">
              <w:rPr>
                <w:rFonts w:ascii="Arial Narrow" w:hAnsi="Arial Narrow"/>
                <w:b/>
                <w:color w:val="FFFFFF" w:themeColor="background1"/>
                <w:sz w:val="16"/>
                <w:szCs w:val="16"/>
              </w:rPr>
              <w:t>IMTG</w:t>
            </w:r>
            <w:r>
              <w:rPr>
                <w:rFonts w:ascii="Arial Narrow" w:hAnsi="Arial Narrow"/>
                <w:b/>
                <w:color w:val="FFFFFF" w:themeColor="background1"/>
                <w:sz w:val="16"/>
                <w:szCs w:val="16"/>
              </w:rPr>
              <w:t xml:space="preserve"> invoked</w:t>
            </w:r>
            <w:r w:rsidR="00363BBE">
              <w:rPr>
                <w:rFonts w:ascii="Arial Narrow" w:hAnsi="Arial Narrow"/>
                <w:b/>
                <w:color w:val="FFFFFF" w:themeColor="background1"/>
                <w:sz w:val="16"/>
                <w:szCs w:val="16"/>
              </w:rPr>
              <w:t xml:space="preserve"> by the Emergency Director</w:t>
            </w:r>
          </w:p>
        </w:tc>
      </w:tr>
      <w:tr w:rsidR="004D6B09" w:rsidTr="00363BBE">
        <w:trPr>
          <w:trHeight w:val="333"/>
        </w:trPr>
        <w:tc>
          <w:tcPr>
            <w:tcW w:w="4353" w:type="dxa"/>
            <w:gridSpan w:val="5"/>
            <w:vMerge/>
            <w:tcBorders>
              <w:top w:val="nil"/>
              <w:left w:val="single" w:sz="4" w:space="0" w:color="auto"/>
              <w:bottom w:val="single" w:sz="4" w:space="0" w:color="auto"/>
              <w:right w:val="single" w:sz="4" w:space="0" w:color="auto"/>
            </w:tcBorders>
            <w:shd w:val="clear" w:color="auto" w:fill="FFC000"/>
          </w:tcPr>
          <w:p w:rsidR="004D6B09" w:rsidRDefault="004D6B09" w:rsidP="00FB5506">
            <w:pPr>
              <w:jc w:val="center"/>
              <w:rPr>
                <w:rFonts w:ascii="Arial Narrow" w:hAnsi="Arial Narrow"/>
                <w:b/>
                <w:sz w:val="16"/>
                <w:szCs w:val="16"/>
              </w:rPr>
            </w:pPr>
          </w:p>
        </w:tc>
        <w:tc>
          <w:tcPr>
            <w:tcW w:w="455" w:type="dxa"/>
            <w:gridSpan w:val="2"/>
            <w:tcBorders>
              <w:top w:val="nil"/>
              <w:left w:val="single" w:sz="4" w:space="0" w:color="auto"/>
              <w:bottom w:val="nil"/>
              <w:right w:val="single" w:sz="4" w:space="0" w:color="auto"/>
            </w:tcBorders>
          </w:tcPr>
          <w:p w:rsidR="004D6B09" w:rsidRDefault="004D6B09">
            <w:pPr>
              <w:rPr>
                <w:rFonts w:ascii="Arial Narrow" w:hAnsi="Arial Narrow"/>
                <w:sz w:val="16"/>
                <w:szCs w:val="16"/>
              </w:rPr>
            </w:pPr>
          </w:p>
        </w:tc>
        <w:tc>
          <w:tcPr>
            <w:tcW w:w="829" w:type="dxa"/>
            <w:gridSpan w:val="3"/>
            <w:vMerge/>
            <w:tcBorders>
              <w:top w:val="nil"/>
              <w:left w:val="single" w:sz="4" w:space="0" w:color="auto"/>
              <w:right w:val="single" w:sz="4" w:space="0" w:color="auto"/>
            </w:tcBorders>
            <w:shd w:val="clear" w:color="auto" w:fill="FF0000"/>
          </w:tcPr>
          <w:p w:rsidR="004D6B09" w:rsidRDefault="004D6B09" w:rsidP="004D6B09">
            <w:pPr>
              <w:jc w:val="center"/>
              <w:rPr>
                <w:rFonts w:ascii="Arial Narrow" w:hAnsi="Arial Narrow"/>
                <w:color w:val="FFFFFF" w:themeColor="background1"/>
                <w:sz w:val="16"/>
                <w:szCs w:val="16"/>
              </w:rPr>
            </w:pPr>
          </w:p>
        </w:tc>
        <w:tc>
          <w:tcPr>
            <w:tcW w:w="459" w:type="dxa"/>
            <w:tcBorders>
              <w:top w:val="nil"/>
              <w:left w:val="single" w:sz="4" w:space="0" w:color="auto"/>
              <w:bottom w:val="nil"/>
              <w:right w:val="single" w:sz="4" w:space="0" w:color="auto"/>
            </w:tcBorders>
          </w:tcPr>
          <w:p w:rsidR="004D6B09" w:rsidRDefault="00363BBE">
            <w:pP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59616" behindDoc="0" locked="0" layoutInCell="1" allowOverlap="1" wp14:anchorId="2E27B785" wp14:editId="44B825EF">
                      <wp:simplePos x="0" y="0"/>
                      <wp:positionH relativeFrom="column">
                        <wp:posOffset>-27660</wp:posOffset>
                      </wp:positionH>
                      <wp:positionV relativeFrom="paragraph">
                        <wp:posOffset>-58877</wp:posOffset>
                      </wp:positionV>
                      <wp:extent cx="226771" cy="138430"/>
                      <wp:effectExtent l="0" t="19050" r="40005" b="33020"/>
                      <wp:wrapNone/>
                      <wp:docPr id="29" name="Right Arrow 29"/>
                      <wp:cNvGraphicFramePr/>
                      <a:graphic xmlns:a="http://schemas.openxmlformats.org/drawingml/2006/main">
                        <a:graphicData uri="http://schemas.microsoft.com/office/word/2010/wordprocessingShape">
                          <wps:wsp>
                            <wps:cNvSpPr/>
                            <wps:spPr>
                              <a:xfrm>
                                <a:off x="0" y="0"/>
                                <a:ext cx="226771" cy="1384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E7DC" id="Right Arrow 29" o:spid="_x0000_s1026" type="#_x0000_t13" style="position:absolute;margin-left:-2.2pt;margin-top:-4.65pt;width:17.85pt;height:1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" adj="15007" fillcolor="red" strokecolor="#243f60 [1604]" strokeweight="2pt"/>
                  </w:pict>
                </mc:Fallback>
              </mc:AlternateContent>
            </w:r>
          </w:p>
        </w:tc>
        <w:tc>
          <w:tcPr>
            <w:tcW w:w="3900" w:type="dxa"/>
            <w:gridSpan w:val="6"/>
            <w:vMerge/>
            <w:tcBorders>
              <w:left w:val="single" w:sz="4" w:space="0" w:color="auto"/>
              <w:bottom w:val="single" w:sz="4" w:space="0" w:color="auto"/>
              <w:right w:val="single" w:sz="4" w:space="0" w:color="auto"/>
            </w:tcBorders>
            <w:shd w:val="clear" w:color="auto" w:fill="FF0000"/>
          </w:tcPr>
          <w:p w:rsidR="004D6B09" w:rsidRPr="00FB5506" w:rsidRDefault="004D6B09" w:rsidP="00FB5506">
            <w:pPr>
              <w:jc w:val="center"/>
              <w:rPr>
                <w:rFonts w:ascii="Arial Narrow" w:hAnsi="Arial Narrow"/>
                <w:b/>
                <w:color w:val="FFFFFF" w:themeColor="background1"/>
                <w:sz w:val="16"/>
                <w:szCs w:val="16"/>
              </w:rPr>
            </w:pPr>
          </w:p>
        </w:tc>
      </w:tr>
      <w:tr w:rsidR="00F16A71" w:rsidTr="00F411FC">
        <w:tc>
          <w:tcPr>
            <w:tcW w:w="1379" w:type="dxa"/>
            <w:tcBorders>
              <w:top w:val="single" w:sz="4" w:space="0" w:color="auto"/>
              <w:left w:val="nil"/>
              <w:bottom w:val="single" w:sz="4" w:space="0" w:color="auto"/>
              <w:right w:val="nil"/>
            </w:tcBorders>
          </w:tcPr>
          <w:p w:rsidR="004D6B09" w:rsidRPr="000703C6" w:rsidRDefault="004D6B09">
            <w:pPr>
              <w:rPr>
                <w:rFonts w:ascii="Arial Narrow" w:hAnsi="Arial Narrow"/>
                <w:sz w:val="16"/>
                <w:szCs w:val="16"/>
              </w:rPr>
            </w:pPr>
          </w:p>
        </w:tc>
        <w:tc>
          <w:tcPr>
            <w:tcW w:w="848" w:type="dxa"/>
            <w:tcBorders>
              <w:top w:val="single" w:sz="4" w:space="0" w:color="auto"/>
              <w:left w:val="nil"/>
              <w:bottom w:val="single" w:sz="4" w:space="0" w:color="auto"/>
              <w:right w:val="nil"/>
            </w:tcBorders>
          </w:tcPr>
          <w:p w:rsidR="004D6B09" w:rsidRDefault="00363BBE">
            <w:pPr>
              <w:rPr>
                <w:rFonts w:ascii="Arial Narrow" w:hAnsi="Arial Narrow"/>
                <w:sz w:val="16"/>
                <w:szCs w:val="16"/>
              </w:rPr>
            </w:pPr>
            <w:r>
              <w:rPr>
                <w:rFonts w:ascii="Arial Narrow" w:hAnsi="Arial Narrow"/>
                <w:noProof/>
                <w:sz w:val="16"/>
                <w:szCs w:val="16"/>
                <w:lang w:eastAsia="en-AU"/>
              </w:rPr>
              <mc:AlternateContent>
                <mc:Choice Requires="wps">
                  <w:drawing>
                    <wp:anchor distT="0" distB="0" distL="114300" distR="114300" simplePos="0" relativeHeight="251755520" behindDoc="0" locked="0" layoutInCell="1" allowOverlap="1" wp14:anchorId="5B44BF91" wp14:editId="77760812">
                      <wp:simplePos x="0" y="0"/>
                      <wp:positionH relativeFrom="column">
                        <wp:posOffset>431800</wp:posOffset>
                      </wp:positionH>
                      <wp:positionV relativeFrom="paragraph">
                        <wp:posOffset>25400</wp:posOffset>
                      </wp:positionV>
                      <wp:extent cx="131445" cy="126000"/>
                      <wp:effectExtent l="19050" t="0" r="40005" b="45720"/>
                      <wp:wrapNone/>
                      <wp:docPr id="27" name="Down Arrow 27"/>
                      <wp:cNvGraphicFramePr/>
                      <a:graphic xmlns:a="http://schemas.openxmlformats.org/drawingml/2006/main">
                        <a:graphicData uri="http://schemas.microsoft.com/office/word/2010/wordprocessingShape">
                          <wps:wsp>
                            <wps:cNvSpPr/>
                            <wps:spPr>
                              <a:xfrm>
                                <a:off x="0" y="0"/>
                                <a:ext cx="131445" cy="1260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01ED" id="Down Arrow 27" o:spid="_x0000_s1026" type="#_x0000_t67" style="position:absolute;margin-left:34pt;margin-top:2pt;width:10.35pt;height:9.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" adj="10800" fillcolor="#ffc000" strokecolor="#243f60 [1604]" strokeweight="2pt"/>
                  </w:pict>
                </mc:Fallback>
              </mc:AlternateContent>
            </w:r>
          </w:p>
        </w:tc>
        <w:tc>
          <w:tcPr>
            <w:tcW w:w="1417" w:type="dxa"/>
            <w:gridSpan w:val="2"/>
            <w:tcBorders>
              <w:top w:val="single" w:sz="4" w:space="0" w:color="auto"/>
              <w:left w:val="nil"/>
              <w:bottom w:val="single" w:sz="4" w:space="0" w:color="auto"/>
              <w:right w:val="nil"/>
            </w:tcBorders>
          </w:tcPr>
          <w:p w:rsidR="004D6B09" w:rsidRPr="000703C6" w:rsidRDefault="004D6B09">
            <w:pPr>
              <w:rPr>
                <w:rFonts w:ascii="Arial Narrow" w:hAnsi="Arial Narrow"/>
                <w:sz w:val="16"/>
                <w:szCs w:val="16"/>
              </w:rPr>
            </w:pPr>
          </w:p>
        </w:tc>
        <w:tc>
          <w:tcPr>
            <w:tcW w:w="709" w:type="dxa"/>
            <w:tcBorders>
              <w:top w:val="single" w:sz="4" w:space="0" w:color="auto"/>
              <w:left w:val="nil"/>
              <w:bottom w:val="single" w:sz="4" w:space="0" w:color="auto"/>
              <w:right w:val="nil"/>
            </w:tcBorders>
          </w:tcPr>
          <w:p w:rsidR="004D6B09" w:rsidRDefault="004D6B09">
            <w:pPr>
              <w:rPr>
                <w:rFonts w:ascii="Arial Narrow" w:hAnsi="Arial Narrow"/>
                <w:sz w:val="16"/>
                <w:szCs w:val="16"/>
              </w:rPr>
            </w:pPr>
          </w:p>
        </w:tc>
        <w:tc>
          <w:tcPr>
            <w:tcW w:w="455" w:type="dxa"/>
            <w:gridSpan w:val="2"/>
            <w:tcBorders>
              <w:top w:val="nil"/>
              <w:left w:val="nil"/>
              <w:bottom w:val="nil"/>
              <w:right w:val="single" w:sz="4" w:space="0" w:color="auto"/>
            </w:tcBorders>
          </w:tcPr>
          <w:p w:rsidR="004D6B09" w:rsidRDefault="004D6B09">
            <w:pPr>
              <w:rPr>
                <w:rFonts w:ascii="Arial Narrow" w:hAnsi="Arial Narrow"/>
                <w:sz w:val="16"/>
                <w:szCs w:val="16"/>
              </w:rPr>
            </w:pPr>
          </w:p>
        </w:tc>
        <w:tc>
          <w:tcPr>
            <w:tcW w:w="829" w:type="dxa"/>
            <w:gridSpan w:val="3"/>
            <w:vMerge/>
            <w:tcBorders>
              <w:left w:val="single" w:sz="4" w:space="0" w:color="auto"/>
              <w:right w:val="single" w:sz="4" w:space="0" w:color="auto"/>
            </w:tcBorders>
            <w:shd w:val="clear" w:color="auto" w:fill="FF0000"/>
          </w:tcPr>
          <w:p w:rsidR="004D6B09" w:rsidRDefault="004D6B09">
            <w:pPr>
              <w:rPr>
                <w:rFonts w:ascii="Arial Narrow" w:hAnsi="Arial Narrow"/>
                <w:sz w:val="16"/>
                <w:szCs w:val="16"/>
              </w:rPr>
            </w:pPr>
          </w:p>
        </w:tc>
        <w:tc>
          <w:tcPr>
            <w:tcW w:w="459" w:type="dxa"/>
            <w:tcBorders>
              <w:top w:val="nil"/>
              <w:left w:val="single" w:sz="4" w:space="0" w:color="auto"/>
              <w:bottom w:val="nil"/>
              <w:right w:val="nil"/>
            </w:tcBorders>
          </w:tcPr>
          <w:p w:rsidR="004D6B09" w:rsidRDefault="004D6B09">
            <w:pPr>
              <w:rPr>
                <w:rFonts w:ascii="Arial Narrow" w:hAnsi="Arial Narrow"/>
                <w:sz w:val="16"/>
                <w:szCs w:val="16"/>
              </w:rPr>
            </w:pPr>
          </w:p>
        </w:tc>
        <w:tc>
          <w:tcPr>
            <w:tcW w:w="249" w:type="dxa"/>
            <w:tcBorders>
              <w:top w:val="nil"/>
              <w:left w:val="nil"/>
              <w:bottom w:val="single" w:sz="4" w:space="0" w:color="auto"/>
              <w:right w:val="nil"/>
            </w:tcBorders>
          </w:tcPr>
          <w:p w:rsidR="004D6B09" w:rsidRPr="00C33759" w:rsidRDefault="004D6B09">
            <w:pPr>
              <w:rPr>
                <w:rFonts w:ascii="Arial Narrow" w:hAnsi="Arial Narrow"/>
                <w:color w:val="FFFFFF" w:themeColor="background1"/>
                <w:sz w:val="16"/>
                <w:szCs w:val="16"/>
              </w:rPr>
            </w:pPr>
          </w:p>
        </w:tc>
        <w:tc>
          <w:tcPr>
            <w:tcW w:w="743" w:type="dxa"/>
            <w:gridSpan w:val="2"/>
            <w:tcBorders>
              <w:top w:val="nil"/>
              <w:left w:val="nil"/>
              <w:bottom w:val="single" w:sz="4" w:space="0" w:color="auto"/>
              <w:right w:val="nil"/>
            </w:tcBorders>
          </w:tcPr>
          <w:p w:rsidR="004D6B09" w:rsidRPr="000703C6" w:rsidRDefault="004D6B09">
            <w:pPr>
              <w:rPr>
                <w:rFonts w:ascii="Arial Narrow" w:hAnsi="Arial Narrow"/>
                <w:sz w:val="16"/>
                <w:szCs w:val="16"/>
              </w:rPr>
            </w:pPr>
          </w:p>
        </w:tc>
        <w:tc>
          <w:tcPr>
            <w:tcW w:w="1525" w:type="dxa"/>
            <w:gridSpan w:val="2"/>
            <w:tcBorders>
              <w:top w:val="nil"/>
              <w:left w:val="nil"/>
              <w:bottom w:val="single" w:sz="4" w:space="0" w:color="auto"/>
              <w:right w:val="nil"/>
            </w:tcBorders>
          </w:tcPr>
          <w:p w:rsidR="00363BBE" w:rsidRPr="00F411FC" w:rsidRDefault="00363BBE">
            <w:pPr>
              <w:rPr>
                <w:rFonts w:ascii="Arial Narrow" w:hAnsi="Arial Narrow"/>
                <w:sz w:val="12"/>
                <w:szCs w:val="12"/>
              </w:rPr>
            </w:pPr>
            <w:r w:rsidRPr="00F411FC">
              <w:rPr>
                <w:rFonts w:ascii="Arial Narrow" w:hAnsi="Arial Narrow"/>
                <w:noProof/>
                <w:sz w:val="12"/>
                <w:szCs w:val="12"/>
                <w:lang w:eastAsia="en-AU"/>
              </w:rPr>
              <mc:AlternateContent>
                <mc:Choice Requires="wps">
                  <w:drawing>
                    <wp:anchor distT="0" distB="0" distL="114300" distR="114300" simplePos="0" relativeHeight="251753472" behindDoc="0" locked="0" layoutInCell="1" allowOverlap="1" wp14:anchorId="5030EF04" wp14:editId="004E5282">
                      <wp:simplePos x="0" y="0"/>
                      <wp:positionH relativeFrom="column">
                        <wp:posOffset>173355</wp:posOffset>
                      </wp:positionH>
                      <wp:positionV relativeFrom="paragraph">
                        <wp:posOffset>24765</wp:posOffset>
                      </wp:positionV>
                      <wp:extent cx="131445" cy="126000"/>
                      <wp:effectExtent l="19050" t="0" r="40005" b="45720"/>
                      <wp:wrapNone/>
                      <wp:docPr id="26" name="Down Arrow 26"/>
                      <wp:cNvGraphicFramePr/>
                      <a:graphic xmlns:a="http://schemas.openxmlformats.org/drawingml/2006/main">
                        <a:graphicData uri="http://schemas.microsoft.com/office/word/2010/wordprocessingShape">
                          <wps:wsp>
                            <wps:cNvSpPr/>
                            <wps:spPr>
                              <a:xfrm>
                                <a:off x="0" y="0"/>
                                <a:ext cx="131445" cy="1260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CE2B" id="Down Arrow 26" o:spid="_x0000_s1026" type="#_x0000_t67" style="position:absolute;margin-left:13.65pt;margin-top:1.95pt;width:10.35pt;height: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" adj="10800" fillcolor="red" strokecolor="#243f60 [1604]" strokeweight="2pt"/>
                  </w:pict>
                </mc:Fallback>
              </mc:AlternateContent>
            </w:r>
          </w:p>
          <w:p w:rsidR="004D6B09" w:rsidRPr="00F411FC" w:rsidRDefault="004D6B09">
            <w:pPr>
              <w:rPr>
                <w:rFonts w:ascii="Arial Narrow" w:hAnsi="Arial Narrow"/>
                <w:sz w:val="12"/>
                <w:szCs w:val="12"/>
              </w:rPr>
            </w:pPr>
          </w:p>
        </w:tc>
        <w:tc>
          <w:tcPr>
            <w:tcW w:w="1383" w:type="dxa"/>
            <w:tcBorders>
              <w:top w:val="nil"/>
              <w:left w:val="nil"/>
              <w:bottom w:val="single" w:sz="4" w:space="0" w:color="auto"/>
              <w:right w:val="nil"/>
            </w:tcBorders>
          </w:tcPr>
          <w:p w:rsidR="004D6B09" w:rsidRPr="000703C6" w:rsidRDefault="004D6B09">
            <w:pPr>
              <w:rPr>
                <w:rFonts w:ascii="Arial Narrow" w:hAnsi="Arial Narrow"/>
                <w:sz w:val="16"/>
                <w:szCs w:val="16"/>
              </w:rPr>
            </w:pPr>
          </w:p>
        </w:tc>
      </w:tr>
      <w:tr w:rsidR="00FB2116" w:rsidTr="00363BBE">
        <w:trPr>
          <w:trHeight w:val="2440"/>
        </w:trPr>
        <w:tc>
          <w:tcPr>
            <w:tcW w:w="4353" w:type="dxa"/>
            <w:gridSpan w:val="5"/>
            <w:tcBorders>
              <w:top w:val="single" w:sz="4" w:space="0" w:color="auto"/>
              <w:left w:val="single" w:sz="4" w:space="0" w:color="auto"/>
              <w:right w:val="single" w:sz="4" w:space="0" w:color="auto"/>
            </w:tcBorders>
            <w:shd w:val="clear" w:color="auto" w:fill="FFC000"/>
          </w:tcPr>
          <w:p w:rsidR="00FB2116" w:rsidRPr="00005C46" w:rsidRDefault="00FB2116" w:rsidP="00C33759">
            <w:pPr>
              <w:rPr>
                <w:rFonts w:ascii="Arial Narrow" w:hAnsi="Arial Narrow"/>
                <w:sz w:val="6"/>
                <w:szCs w:val="6"/>
              </w:rPr>
            </w:pPr>
          </w:p>
          <w:p w:rsidR="00FB2116" w:rsidRDefault="00FB2116" w:rsidP="00BF622C">
            <w:pPr>
              <w:rPr>
                <w:rFonts w:ascii="Arial Narrow" w:hAnsi="Arial Narrow"/>
                <w:sz w:val="16"/>
                <w:szCs w:val="16"/>
              </w:rPr>
            </w:pPr>
            <w:r w:rsidRPr="00BF622C">
              <w:rPr>
                <w:rFonts w:ascii="Arial Narrow" w:hAnsi="Arial Narrow"/>
                <w:b/>
                <w:sz w:val="16"/>
                <w:szCs w:val="16"/>
              </w:rPr>
              <w:t>Emergency Services</w:t>
            </w:r>
            <w:r>
              <w:rPr>
                <w:rFonts w:ascii="Arial Narrow" w:hAnsi="Arial Narrow"/>
                <w:sz w:val="16"/>
                <w:szCs w:val="16"/>
              </w:rPr>
              <w:t xml:space="preserve"> manage the Emergency</w:t>
            </w:r>
            <w:r w:rsidR="006741AD">
              <w:rPr>
                <w:rFonts w:ascii="Arial Narrow" w:hAnsi="Arial Narrow"/>
                <w:sz w:val="16"/>
                <w:szCs w:val="16"/>
              </w:rPr>
              <w:t xml:space="preserve"> (eg fire, spill. offender)</w:t>
            </w:r>
          </w:p>
          <w:p w:rsidR="00FB2116" w:rsidRPr="00CB74F6" w:rsidRDefault="00FB2116" w:rsidP="00BF622C">
            <w:pPr>
              <w:rPr>
                <w:rFonts w:ascii="Arial Narrow" w:hAnsi="Arial Narrow"/>
                <w:b/>
                <w:sz w:val="6"/>
                <w:szCs w:val="6"/>
              </w:rPr>
            </w:pPr>
          </w:p>
          <w:p w:rsidR="00FB2116" w:rsidRDefault="00FB2116" w:rsidP="00BF622C">
            <w:pPr>
              <w:rPr>
                <w:rFonts w:ascii="Arial Narrow" w:hAnsi="Arial Narrow"/>
                <w:sz w:val="16"/>
                <w:szCs w:val="16"/>
              </w:rPr>
            </w:pPr>
            <w:r w:rsidRPr="00BF622C">
              <w:rPr>
                <w:rFonts w:ascii="Arial Narrow" w:hAnsi="Arial Narrow"/>
                <w:b/>
                <w:sz w:val="16"/>
                <w:szCs w:val="16"/>
              </w:rPr>
              <w:t>ECO</w:t>
            </w:r>
            <w:r>
              <w:rPr>
                <w:rFonts w:ascii="Arial Narrow" w:hAnsi="Arial Narrow"/>
                <w:sz w:val="16"/>
                <w:szCs w:val="16"/>
              </w:rPr>
              <w:t xml:space="preserve"> ensure occupants have been evacuated, sheltered in place as appropriate and maintain communication via the Chief Warden.</w:t>
            </w:r>
          </w:p>
          <w:p w:rsidR="00FB2116" w:rsidRPr="00CB74F6" w:rsidRDefault="00FB2116" w:rsidP="00BF622C">
            <w:pPr>
              <w:rPr>
                <w:rFonts w:ascii="Arial Narrow" w:hAnsi="Arial Narrow"/>
                <w:b/>
                <w:sz w:val="6"/>
                <w:szCs w:val="6"/>
              </w:rPr>
            </w:pPr>
          </w:p>
          <w:p w:rsidR="00CB74F6" w:rsidRPr="00CB74F6" w:rsidRDefault="00FB2116" w:rsidP="006741AD">
            <w:pPr>
              <w:rPr>
                <w:rFonts w:ascii="Arial Narrow" w:hAnsi="Arial Narrow"/>
                <w:sz w:val="16"/>
                <w:szCs w:val="16"/>
              </w:rPr>
            </w:pPr>
            <w:r w:rsidRPr="00FB5506">
              <w:rPr>
                <w:rFonts w:ascii="Arial Narrow" w:hAnsi="Arial Narrow"/>
                <w:b/>
                <w:sz w:val="16"/>
                <w:szCs w:val="16"/>
              </w:rPr>
              <w:t>IRT</w:t>
            </w:r>
            <w:r>
              <w:rPr>
                <w:rFonts w:ascii="Arial Narrow" w:hAnsi="Arial Narrow"/>
                <w:sz w:val="16"/>
                <w:szCs w:val="16"/>
              </w:rPr>
              <w:t xml:space="preserve"> led by the Manager Security</w:t>
            </w:r>
            <w:r w:rsidR="006741AD">
              <w:rPr>
                <w:rFonts w:ascii="Arial Narrow" w:hAnsi="Arial Narrow"/>
                <w:sz w:val="16"/>
                <w:szCs w:val="16"/>
              </w:rPr>
              <w:t xml:space="preserve">, </w:t>
            </w:r>
            <w:r w:rsidRPr="00CB74F6">
              <w:rPr>
                <w:rFonts w:ascii="Arial Narrow" w:hAnsi="Arial Narrow"/>
                <w:sz w:val="16"/>
                <w:szCs w:val="16"/>
              </w:rPr>
              <w:t>co-ordinate the response on the ground</w:t>
            </w:r>
            <w:r w:rsidR="00CB74F6" w:rsidRPr="00CB74F6">
              <w:rPr>
                <w:rFonts w:ascii="Arial Narrow" w:hAnsi="Arial Narrow"/>
                <w:sz w:val="16"/>
                <w:szCs w:val="16"/>
              </w:rPr>
              <w:t>,</w:t>
            </w:r>
            <w:r w:rsidRPr="00CB74F6">
              <w:rPr>
                <w:rFonts w:ascii="Arial Narrow" w:hAnsi="Arial Narrow"/>
                <w:sz w:val="16"/>
                <w:szCs w:val="16"/>
              </w:rPr>
              <w:t xml:space="preserve"> including the provision of information and instruction to the ECO network(s) involved and provision of information</w:t>
            </w:r>
            <w:r w:rsidR="00CB74F6">
              <w:rPr>
                <w:rFonts w:ascii="Arial Narrow" w:hAnsi="Arial Narrow"/>
                <w:sz w:val="16"/>
                <w:szCs w:val="16"/>
              </w:rPr>
              <w:t>/assistance</w:t>
            </w:r>
            <w:r w:rsidRPr="00CB74F6">
              <w:rPr>
                <w:rFonts w:ascii="Arial Narrow" w:hAnsi="Arial Narrow"/>
                <w:sz w:val="16"/>
                <w:szCs w:val="16"/>
              </w:rPr>
              <w:t xml:space="preserve"> to the Emergency Services.</w:t>
            </w:r>
          </w:p>
          <w:p w:rsidR="00CB74F6" w:rsidRPr="00CB74F6" w:rsidRDefault="00CB74F6" w:rsidP="00BF622C">
            <w:pPr>
              <w:rPr>
                <w:rFonts w:ascii="Arial Narrow" w:hAnsi="Arial Narrow"/>
                <w:sz w:val="6"/>
                <w:szCs w:val="6"/>
              </w:rPr>
            </w:pPr>
          </w:p>
          <w:p w:rsidR="00CB74F6" w:rsidRPr="00F60AE9" w:rsidRDefault="00CB74F6" w:rsidP="00363BBE">
            <w:pPr>
              <w:rPr>
                <w:rFonts w:ascii="Arial Narrow" w:hAnsi="Arial Narrow"/>
                <w:color w:val="FF0000"/>
                <w:sz w:val="16"/>
                <w:szCs w:val="16"/>
                <w:u w:val="single"/>
              </w:rPr>
            </w:pPr>
            <w:r w:rsidRPr="00F60AE9">
              <w:rPr>
                <w:rFonts w:ascii="Arial Narrow" w:hAnsi="Arial Narrow"/>
                <w:color w:val="FF0000"/>
                <w:sz w:val="16"/>
                <w:szCs w:val="16"/>
                <w:u w:val="single"/>
              </w:rPr>
              <w:t>Waite and Roseworthy</w:t>
            </w:r>
            <w:r w:rsidR="00363BBE">
              <w:rPr>
                <w:rFonts w:ascii="Arial Narrow" w:hAnsi="Arial Narrow"/>
                <w:color w:val="FF0000"/>
                <w:sz w:val="16"/>
                <w:szCs w:val="16"/>
                <w:u w:val="single"/>
              </w:rPr>
              <w:t xml:space="preserve"> led by the Facility Manager</w:t>
            </w:r>
          </w:p>
          <w:p w:rsidR="00FB2116" w:rsidRDefault="006741AD" w:rsidP="006741AD">
            <w:pPr>
              <w:pStyle w:val="ListParagraph"/>
              <w:numPr>
                <w:ilvl w:val="0"/>
                <w:numId w:val="54"/>
              </w:numPr>
              <w:rPr>
                <w:rFonts w:ascii="Arial Narrow" w:hAnsi="Arial Narrow"/>
                <w:sz w:val="16"/>
                <w:szCs w:val="16"/>
              </w:rPr>
            </w:pPr>
            <w:r>
              <w:rPr>
                <w:rFonts w:ascii="Arial Narrow" w:hAnsi="Arial Narrow"/>
                <w:color w:val="FF0000"/>
                <w:sz w:val="16"/>
                <w:szCs w:val="16"/>
              </w:rPr>
              <w:t>IRT l</w:t>
            </w:r>
            <w:r w:rsidR="00CB74F6" w:rsidRPr="00F60AE9">
              <w:rPr>
                <w:rFonts w:ascii="Arial Narrow" w:hAnsi="Arial Narrow"/>
                <w:color w:val="FF0000"/>
                <w:sz w:val="16"/>
                <w:szCs w:val="16"/>
              </w:rPr>
              <w:t>iaise with the Critical Incident Team (CIT)</w:t>
            </w:r>
            <w:r w:rsidR="00F60AE9" w:rsidRPr="00F60AE9">
              <w:rPr>
                <w:rFonts w:ascii="Arial Narrow" w:hAnsi="Arial Narrow"/>
                <w:color w:val="FF0000"/>
                <w:sz w:val="16"/>
                <w:szCs w:val="16"/>
              </w:rPr>
              <w:t xml:space="preserve"> to gain assistance/resources where required.</w:t>
            </w:r>
          </w:p>
        </w:tc>
        <w:tc>
          <w:tcPr>
            <w:tcW w:w="455" w:type="dxa"/>
            <w:gridSpan w:val="2"/>
            <w:tcBorders>
              <w:top w:val="nil"/>
              <w:left w:val="single" w:sz="4" w:space="0" w:color="auto"/>
              <w:bottom w:val="nil"/>
              <w:right w:val="single" w:sz="4" w:space="0" w:color="auto"/>
            </w:tcBorders>
          </w:tcPr>
          <w:p w:rsidR="00FB2116" w:rsidRDefault="00FB2116">
            <w:pPr>
              <w:rPr>
                <w:rFonts w:ascii="Arial Narrow" w:hAnsi="Arial Narrow"/>
                <w:sz w:val="16"/>
                <w:szCs w:val="16"/>
              </w:rPr>
            </w:pPr>
          </w:p>
        </w:tc>
        <w:tc>
          <w:tcPr>
            <w:tcW w:w="829" w:type="dxa"/>
            <w:gridSpan w:val="3"/>
            <w:vMerge/>
            <w:tcBorders>
              <w:left w:val="single" w:sz="4" w:space="0" w:color="auto"/>
              <w:right w:val="single" w:sz="4" w:space="0" w:color="auto"/>
            </w:tcBorders>
            <w:shd w:val="clear" w:color="auto" w:fill="FF0000"/>
          </w:tcPr>
          <w:p w:rsidR="00FB2116" w:rsidRDefault="00FB2116">
            <w:pPr>
              <w:rPr>
                <w:rFonts w:ascii="Arial Narrow" w:hAnsi="Arial Narrow"/>
                <w:sz w:val="16"/>
                <w:szCs w:val="16"/>
              </w:rPr>
            </w:pPr>
          </w:p>
        </w:tc>
        <w:tc>
          <w:tcPr>
            <w:tcW w:w="459" w:type="dxa"/>
            <w:tcBorders>
              <w:top w:val="nil"/>
              <w:left w:val="single" w:sz="4" w:space="0" w:color="auto"/>
              <w:bottom w:val="nil"/>
              <w:right w:val="single" w:sz="4" w:space="0" w:color="auto"/>
            </w:tcBorders>
          </w:tcPr>
          <w:p w:rsidR="00FB2116" w:rsidRDefault="00FB2116">
            <w:pPr>
              <w:rPr>
                <w:rFonts w:ascii="Arial Narrow" w:hAnsi="Arial Narrow"/>
                <w:sz w:val="16"/>
                <w:szCs w:val="16"/>
              </w:rPr>
            </w:pPr>
          </w:p>
        </w:tc>
        <w:tc>
          <w:tcPr>
            <w:tcW w:w="3900" w:type="dxa"/>
            <w:gridSpan w:val="6"/>
            <w:tcBorders>
              <w:top w:val="single" w:sz="4" w:space="0" w:color="auto"/>
              <w:left w:val="single" w:sz="4" w:space="0" w:color="auto"/>
              <w:right w:val="single" w:sz="4" w:space="0" w:color="auto"/>
            </w:tcBorders>
            <w:shd w:val="clear" w:color="auto" w:fill="FF0000"/>
          </w:tcPr>
          <w:p w:rsidR="00FB2116" w:rsidRPr="00005C46" w:rsidRDefault="00FB2116" w:rsidP="00442A29">
            <w:pPr>
              <w:jc w:val="center"/>
              <w:rPr>
                <w:rFonts w:ascii="Arial Narrow" w:hAnsi="Arial Narrow"/>
                <w:color w:val="FFFFFF" w:themeColor="background1"/>
                <w:sz w:val="6"/>
                <w:szCs w:val="6"/>
              </w:rPr>
            </w:pPr>
          </w:p>
          <w:p w:rsidR="00FB2116" w:rsidRPr="00FB5506" w:rsidRDefault="00FB2116" w:rsidP="00FB5506">
            <w:pPr>
              <w:rPr>
                <w:rFonts w:ascii="Arial Narrow" w:hAnsi="Arial Narrow"/>
                <w:b/>
                <w:color w:val="FFFFFF" w:themeColor="background1"/>
                <w:sz w:val="16"/>
                <w:szCs w:val="16"/>
              </w:rPr>
            </w:pPr>
            <w:r>
              <w:rPr>
                <w:rFonts w:ascii="Arial Narrow" w:hAnsi="Arial Narrow"/>
                <w:b/>
                <w:color w:val="FFFFFF" w:themeColor="background1"/>
                <w:sz w:val="16"/>
                <w:szCs w:val="16"/>
              </w:rPr>
              <w:t xml:space="preserve">Under the direction of the Emergency Director the </w:t>
            </w:r>
            <w:r w:rsidRPr="00FB5506">
              <w:rPr>
                <w:rFonts w:ascii="Arial Narrow" w:hAnsi="Arial Narrow"/>
                <w:b/>
                <w:color w:val="FFFFFF" w:themeColor="background1"/>
                <w:sz w:val="16"/>
                <w:szCs w:val="16"/>
              </w:rPr>
              <w:t>IMTG</w:t>
            </w:r>
            <w:r>
              <w:rPr>
                <w:rFonts w:ascii="Arial Narrow" w:hAnsi="Arial Narrow"/>
                <w:b/>
                <w:color w:val="FFFFFF" w:themeColor="background1"/>
                <w:sz w:val="16"/>
                <w:szCs w:val="16"/>
              </w:rPr>
              <w:t>:</w:t>
            </w:r>
          </w:p>
          <w:p w:rsidR="00FB2116" w:rsidRPr="001178E6" w:rsidRDefault="00FB2116" w:rsidP="0038317E">
            <w:pPr>
              <w:pStyle w:val="ListParagraph"/>
              <w:numPr>
                <w:ilvl w:val="0"/>
                <w:numId w:val="15"/>
              </w:numPr>
              <w:spacing w:before="0"/>
              <w:rPr>
                <w:rFonts w:ascii="Arial Narrow" w:hAnsi="Arial Narrow"/>
                <w:color w:val="FFFFFF" w:themeColor="background1"/>
                <w:sz w:val="16"/>
                <w:szCs w:val="16"/>
              </w:rPr>
            </w:pPr>
            <w:r w:rsidRPr="001178E6">
              <w:rPr>
                <w:rFonts w:ascii="Arial Narrow" w:hAnsi="Arial Narrow"/>
                <w:color w:val="FFFFFF" w:themeColor="background1"/>
                <w:sz w:val="16"/>
                <w:szCs w:val="16"/>
              </w:rPr>
              <w:t>identify scope of the emergency</w:t>
            </w:r>
          </w:p>
          <w:p w:rsidR="00FB2116" w:rsidRPr="001178E6" w:rsidRDefault="00FB2116" w:rsidP="0038317E">
            <w:pPr>
              <w:pStyle w:val="ListParagraph"/>
              <w:numPr>
                <w:ilvl w:val="0"/>
                <w:numId w:val="15"/>
              </w:numPr>
              <w:spacing w:before="0"/>
              <w:rPr>
                <w:rFonts w:ascii="Arial Narrow" w:hAnsi="Arial Narrow"/>
                <w:color w:val="FFFFFF" w:themeColor="background1"/>
                <w:sz w:val="16"/>
                <w:szCs w:val="16"/>
              </w:rPr>
            </w:pPr>
            <w:r w:rsidRPr="001178E6">
              <w:rPr>
                <w:rFonts w:ascii="Arial Narrow" w:hAnsi="Arial Narrow"/>
                <w:color w:val="FFFFFF" w:themeColor="background1"/>
                <w:sz w:val="16"/>
                <w:szCs w:val="16"/>
              </w:rPr>
              <w:t>allocate resources (e.g. people, equipment) to assist the IRT</w:t>
            </w:r>
            <w:r>
              <w:rPr>
                <w:rFonts w:ascii="Arial Narrow" w:hAnsi="Arial Narrow"/>
                <w:color w:val="FFFFFF" w:themeColor="background1"/>
                <w:sz w:val="16"/>
                <w:szCs w:val="16"/>
              </w:rPr>
              <w:t xml:space="preserve"> including the allocation of  liaison officers to meet with the Emergency Services Forward Command and provide assistance</w:t>
            </w:r>
          </w:p>
          <w:p w:rsidR="00FB2116" w:rsidRDefault="00FB2116" w:rsidP="0038317E">
            <w:pPr>
              <w:pStyle w:val="ListParagraph"/>
              <w:numPr>
                <w:ilvl w:val="0"/>
                <w:numId w:val="15"/>
              </w:numPr>
              <w:spacing w:before="0"/>
              <w:rPr>
                <w:rFonts w:ascii="Arial Narrow" w:hAnsi="Arial Narrow"/>
                <w:color w:val="FFFFFF" w:themeColor="background1"/>
                <w:sz w:val="16"/>
                <w:szCs w:val="16"/>
              </w:rPr>
            </w:pPr>
            <w:r w:rsidRPr="001178E6">
              <w:rPr>
                <w:rFonts w:ascii="Arial Narrow" w:hAnsi="Arial Narrow"/>
                <w:color w:val="FFFFFF" w:themeColor="background1"/>
                <w:sz w:val="16"/>
                <w:szCs w:val="16"/>
              </w:rPr>
              <w:t>manage the media</w:t>
            </w:r>
            <w:r>
              <w:rPr>
                <w:rFonts w:ascii="Arial Narrow" w:hAnsi="Arial Narrow"/>
                <w:color w:val="FFFFFF" w:themeColor="background1"/>
                <w:sz w:val="16"/>
                <w:szCs w:val="16"/>
              </w:rPr>
              <w:t>, notifications to SafeWork</w:t>
            </w:r>
            <w:r w:rsidR="008A1979">
              <w:rPr>
                <w:rFonts w:ascii="Arial Narrow" w:hAnsi="Arial Narrow"/>
                <w:color w:val="FFFFFF" w:themeColor="background1"/>
                <w:sz w:val="16"/>
                <w:szCs w:val="16"/>
              </w:rPr>
              <w:t xml:space="preserve"> SA</w:t>
            </w:r>
          </w:p>
          <w:p w:rsidR="00FB2116" w:rsidRPr="001178E6" w:rsidRDefault="00FB2116" w:rsidP="0038317E">
            <w:pPr>
              <w:pStyle w:val="ListParagraph"/>
              <w:numPr>
                <w:ilvl w:val="0"/>
                <w:numId w:val="15"/>
              </w:numPr>
              <w:spacing w:before="0"/>
              <w:rPr>
                <w:rFonts w:ascii="Arial Narrow" w:hAnsi="Arial Narrow"/>
                <w:color w:val="FFFFFF" w:themeColor="background1"/>
                <w:sz w:val="16"/>
                <w:szCs w:val="16"/>
              </w:rPr>
            </w:pPr>
            <w:r>
              <w:rPr>
                <w:rFonts w:ascii="Arial Narrow" w:hAnsi="Arial Narrow"/>
                <w:color w:val="FFFFFF" w:themeColor="background1"/>
                <w:sz w:val="16"/>
                <w:szCs w:val="16"/>
              </w:rPr>
              <w:t xml:space="preserve">manage timely </w:t>
            </w:r>
            <w:r w:rsidRPr="001178E6">
              <w:rPr>
                <w:rFonts w:ascii="Arial Narrow" w:hAnsi="Arial Narrow"/>
                <w:color w:val="FFFFFF" w:themeColor="background1"/>
                <w:sz w:val="16"/>
                <w:szCs w:val="16"/>
              </w:rPr>
              <w:t>communication</w:t>
            </w:r>
            <w:r>
              <w:rPr>
                <w:rFonts w:ascii="Arial Narrow" w:hAnsi="Arial Narrow"/>
                <w:color w:val="FFFFFF" w:themeColor="background1"/>
                <w:sz w:val="16"/>
                <w:szCs w:val="16"/>
              </w:rPr>
              <w:t xml:space="preserve"> advices both i</w:t>
            </w:r>
            <w:r w:rsidRPr="001178E6">
              <w:rPr>
                <w:rFonts w:ascii="Arial Narrow" w:hAnsi="Arial Narrow"/>
                <w:color w:val="FFFFFF" w:themeColor="background1"/>
                <w:sz w:val="16"/>
                <w:szCs w:val="16"/>
              </w:rPr>
              <w:t>nternal</w:t>
            </w:r>
            <w:r>
              <w:rPr>
                <w:rFonts w:ascii="Arial Narrow" w:hAnsi="Arial Narrow"/>
                <w:color w:val="FFFFFF" w:themeColor="background1"/>
                <w:sz w:val="16"/>
                <w:szCs w:val="16"/>
              </w:rPr>
              <w:t xml:space="preserve"> and e</w:t>
            </w:r>
            <w:r w:rsidRPr="001178E6">
              <w:rPr>
                <w:rFonts w:ascii="Arial Narrow" w:hAnsi="Arial Narrow"/>
                <w:color w:val="FFFFFF" w:themeColor="background1"/>
                <w:sz w:val="16"/>
                <w:szCs w:val="16"/>
              </w:rPr>
              <w:t>xternal</w:t>
            </w:r>
            <w:r>
              <w:rPr>
                <w:rFonts w:ascii="Arial Narrow" w:hAnsi="Arial Narrow"/>
                <w:color w:val="FFFFFF" w:themeColor="background1"/>
                <w:sz w:val="16"/>
                <w:szCs w:val="16"/>
              </w:rPr>
              <w:t xml:space="preserve"> based on updates from the IRT</w:t>
            </w:r>
          </w:p>
          <w:p w:rsidR="00FB2116" w:rsidRPr="000703C6" w:rsidRDefault="00FB2116" w:rsidP="00005C46">
            <w:pPr>
              <w:pStyle w:val="ListParagraph"/>
              <w:numPr>
                <w:ilvl w:val="0"/>
                <w:numId w:val="15"/>
              </w:numPr>
              <w:spacing w:before="0"/>
              <w:rPr>
                <w:rFonts w:ascii="Arial Narrow" w:hAnsi="Arial Narrow"/>
                <w:sz w:val="16"/>
                <w:szCs w:val="16"/>
              </w:rPr>
            </w:pPr>
            <w:r>
              <w:rPr>
                <w:rFonts w:ascii="Arial Narrow" w:hAnsi="Arial Narrow"/>
                <w:color w:val="FFFFFF" w:themeColor="background1"/>
                <w:sz w:val="16"/>
                <w:szCs w:val="16"/>
              </w:rPr>
              <w:t xml:space="preserve">manage implications for teaching and research, property, staffing and infrastructure and </w:t>
            </w:r>
            <w:r w:rsidRPr="001178E6">
              <w:rPr>
                <w:rFonts w:ascii="Arial Narrow" w:hAnsi="Arial Narrow"/>
                <w:color w:val="FFFFFF" w:themeColor="background1"/>
                <w:sz w:val="16"/>
                <w:szCs w:val="16"/>
              </w:rPr>
              <w:t>commence the recovery effort</w:t>
            </w:r>
            <w:r w:rsidR="00CB74F6">
              <w:rPr>
                <w:rFonts w:ascii="Arial Narrow" w:hAnsi="Arial Narrow"/>
                <w:color w:val="FFFFFF" w:themeColor="background1"/>
                <w:sz w:val="16"/>
                <w:szCs w:val="16"/>
              </w:rPr>
              <w:t xml:space="preserve"> in accordance with Business Continuity plans</w:t>
            </w:r>
            <w:r w:rsidRPr="001178E6">
              <w:rPr>
                <w:rFonts w:ascii="Arial Narrow" w:hAnsi="Arial Narrow"/>
                <w:color w:val="FFFFFF" w:themeColor="background1"/>
                <w:sz w:val="16"/>
                <w:szCs w:val="16"/>
              </w:rPr>
              <w:t>.</w:t>
            </w:r>
          </w:p>
        </w:tc>
      </w:tr>
      <w:tr w:rsidR="00F411FC" w:rsidTr="007C6279">
        <w:tc>
          <w:tcPr>
            <w:tcW w:w="1379" w:type="dxa"/>
            <w:tcBorders>
              <w:top w:val="single" w:sz="4" w:space="0" w:color="auto"/>
              <w:left w:val="nil"/>
              <w:bottom w:val="single" w:sz="4" w:space="0" w:color="auto"/>
              <w:right w:val="nil"/>
            </w:tcBorders>
          </w:tcPr>
          <w:p w:rsidR="00F411FC" w:rsidRPr="00F411FC" w:rsidRDefault="00F411FC">
            <w:pPr>
              <w:rPr>
                <w:rFonts w:ascii="Arial Narrow" w:hAnsi="Arial Narrow"/>
                <w:sz w:val="10"/>
                <w:szCs w:val="10"/>
              </w:rPr>
            </w:pPr>
          </w:p>
        </w:tc>
        <w:tc>
          <w:tcPr>
            <w:tcW w:w="848" w:type="dxa"/>
            <w:tcBorders>
              <w:top w:val="single" w:sz="4" w:space="0" w:color="auto"/>
              <w:left w:val="nil"/>
              <w:bottom w:val="single" w:sz="4" w:space="0" w:color="auto"/>
              <w:right w:val="single" w:sz="4" w:space="0" w:color="auto"/>
            </w:tcBorders>
          </w:tcPr>
          <w:p w:rsidR="00F411FC" w:rsidRPr="00F411FC" w:rsidRDefault="00F411FC">
            <w:pPr>
              <w:rPr>
                <w:rFonts w:ascii="Arial Narrow" w:hAnsi="Arial Narrow"/>
                <w:sz w:val="10"/>
                <w:szCs w:val="10"/>
              </w:rPr>
            </w:pPr>
          </w:p>
        </w:tc>
        <w:tc>
          <w:tcPr>
            <w:tcW w:w="1417" w:type="dxa"/>
            <w:gridSpan w:val="2"/>
            <w:tcBorders>
              <w:top w:val="single" w:sz="4" w:space="0" w:color="auto"/>
              <w:left w:val="single" w:sz="4" w:space="0" w:color="auto"/>
              <w:bottom w:val="single" w:sz="4" w:space="0" w:color="auto"/>
              <w:right w:val="nil"/>
            </w:tcBorders>
          </w:tcPr>
          <w:p w:rsidR="00F411FC" w:rsidRPr="00F411FC" w:rsidRDefault="00F411FC">
            <w:pPr>
              <w:rPr>
                <w:rFonts w:ascii="Arial Narrow" w:hAnsi="Arial Narrow"/>
                <w:sz w:val="10"/>
                <w:szCs w:val="10"/>
              </w:rPr>
            </w:pPr>
          </w:p>
        </w:tc>
        <w:tc>
          <w:tcPr>
            <w:tcW w:w="709" w:type="dxa"/>
            <w:tcBorders>
              <w:top w:val="single" w:sz="4" w:space="0" w:color="auto"/>
              <w:left w:val="nil"/>
              <w:bottom w:val="single" w:sz="4" w:space="0" w:color="auto"/>
              <w:right w:val="nil"/>
            </w:tcBorders>
          </w:tcPr>
          <w:p w:rsidR="00F411FC" w:rsidRPr="00F411FC" w:rsidRDefault="00F411FC">
            <w:pPr>
              <w:rPr>
                <w:rFonts w:ascii="Arial Narrow" w:hAnsi="Arial Narrow"/>
                <w:sz w:val="10"/>
                <w:szCs w:val="10"/>
              </w:rPr>
            </w:pPr>
          </w:p>
        </w:tc>
        <w:tc>
          <w:tcPr>
            <w:tcW w:w="455" w:type="dxa"/>
            <w:gridSpan w:val="2"/>
            <w:tcBorders>
              <w:top w:val="nil"/>
              <w:left w:val="nil"/>
              <w:bottom w:val="nil"/>
              <w:right w:val="single" w:sz="4" w:space="0" w:color="auto"/>
            </w:tcBorders>
          </w:tcPr>
          <w:p w:rsidR="00F411FC" w:rsidRPr="00F411FC" w:rsidRDefault="00F411FC">
            <w:pPr>
              <w:rPr>
                <w:rFonts w:ascii="Arial Narrow" w:hAnsi="Arial Narrow"/>
                <w:sz w:val="10"/>
                <w:szCs w:val="10"/>
              </w:rPr>
            </w:pPr>
          </w:p>
        </w:tc>
        <w:tc>
          <w:tcPr>
            <w:tcW w:w="829" w:type="dxa"/>
            <w:gridSpan w:val="3"/>
            <w:vMerge/>
            <w:tcBorders>
              <w:left w:val="single" w:sz="4" w:space="0" w:color="auto"/>
              <w:right w:val="single" w:sz="4" w:space="0" w:color="auto"/>
            </w:tcBorders>
          </w:tcPr>
          <w:p w:rsidR="00F411FC" w:rsidRPr="00F411FC" w:rsidRDefault="00F411FC">
            <w:pPr>
              <w:rPr>
                <w:rFonts w:ascii="Arial Narrow" w:hAnsi="Arial Narrow"/>
                <w:sz w:val="10"/>
                <w:szCs w:val="10"/>
              </w:rPr>
            </w:pPr>
          </w:p>
        </w:tc>
        <w:tc>
          <w:tcPr>
            <w:tcW w:w="459" w:type="dxa"/>
            <w:tcBorders>
              <w:top w:val="nil"/>
              <w:left w:val="single" w:sz="4" w:space="0" w:color="auto"/>
              <w:bottom w:val="nil"/>
              <w:right w:val="nil"/>
            </w:tcBorders>
          </w:tcPr>
          <w:p w:rsidR="00F411FC" w:rsidRPr="00F411FC" w:rsidRDefault="00F411FC">
            <w:pPr>
              <w:rPr>
                <w:rFonts w:ascii="Arial Narrow" w:hAnsi="Arial Narrow"/>
                <w:sz w:val="10"/>
                <w:szCs w:val="10"/>
              </w:rPr>
            </w:pPr>
          </w:p>
        </w:tc>
        <w:tc>
          <w:tcPr>
            <w:tcW w:w="1754" w:type="dxa"/>
            <w:gridSpan w:val="4"/>
            <w:tcBorders>
              <w:top w:val="nil"/>
              <w:left w:val="nil"/>
              <w:bottom w:val="single" w:sz="4" w:space="0" w:color="auto"/>
              <w:right w:val="nil"/>
            </w:tcBorders>
          </w:tcPr>
          <w:p w:rsidR="00F411FC" w:rsidRPr="00F411FC" w:rsidRDefault="00F411FC">
            <w:pPr>
              <w:rPr>
                <w:rFonts w:ascii="Arial Narrow" w:hAnsi="Arial Narrow"/>
                <w:sz w:val="10"/>
                <w:szCs w:val="10"/>
              </w:rPr>
            </w:pPr>
          </w:p>
        </w:tc>
        <w:tc>
          <w:tcPr>
            <w:tcW w:w="763" w:type="dxa"/>
            <w:tcBorders>
              <w:top w:val="nil"/>
              <w:left w:val="single" w:sz="4" w:space="0" w:color="auto"/>
              <w:bottom w:val="single" w:sz="4" w:space="0" w:color="auto"/>
              <w:right w:val="nil"/>
            </w:tcBorders>
          </w:tcPr>
          <w:p w:rsidR="00F411FC" w:rsidRPr="00F411FC" w:rsidRDefault="00F411FC">
            <w:pPr>
              <w:rPr>
                <w:rFonts w:ascii="Arial Narrow" w:hAnsi="Arial Narrow"/>
                <w:sz w:val="10"/>
                <w:szCs w:val="10"/>
              </w:rPr>
            </w:pPr>
          </w:p>
        </w:tc>
        <w:tc>
          <w:tcPr>
            <w:tcW w:w="1383" w:type="dxa"/>
            <w:tcBorders>
              <w:top w:val="nil"/>
              <w:left w:val="nil"/>
              <w:bottom w:val="single" w:sz="4" w:space="0" w:color="auto"/>
              <w:right w:val="nil"/>
            </w:tcBorders>
          </w:tcPr>
          <w:p w:rsidR="00F411FC" w:rsidRPr="00F411FC" w:rsidRDefault="00F411FC">
            <w:pPr>
              <w:rPr>
                <w:rFonts w:ascii="Arial Narrow" w:hAnsi="Arial Narrow"/>
                <w:sz w:val="10"/>
                <w:szCs w:val="10"/>
              </w:rPr>
            </w:pPr>
          </w:p>
        </w:tc>
      </w:tr>
      <w:tr w:rsidR="00FB2116" w:rsidTr="00363BBE">
        <w:trPr>
          <w:trHeight w:val="551"/>
        </w:trPr>
        <w:tc>
          <w:tcPr>
            <w:tcW w:w="4353" w:type="dxa"/>
            <w:gridSpan w:val="5"/>
            <w:tcBorders>
              <w:top w:val="single" w:sz="4" w:space="0" w:color="auto"/>
              <w:left w:val="single" w:sz="4" w:space="0" w:color="auto"/>
              <w:right w:val="single" w:sz="4" w:space="0" w:color="auto"/>
            </w:tcBorders>
            <w:shd w:val="clear" w:color="auto" w:fill="FFC000"/>
          </w:tcPr>
          <w:p w:rsidR="00FB2116" w:rsidRDefault="00FB2116" w:rsidP="0070047F">
            <w:pPr>
              <w:rPr>
                <w:rFonts w:ascii="Arial Narrow" w:hAnsi="Arial Narrow"/>
                <w:sz w:val="16"/>
                <w:szCs w:val="16"/>
              </w:rPr>
            </w:pPr>
            <w:r>
              <w:rPr>
                <w:rFonts w:ascii="Arial Narrow" w:hAnsi="Arial Narrow"/>
                <w:sz w:val="16"/>
                <w:szCs w:val="16"/>
              </w:rPr>
              <w:t xml:space="preserve">Manager Security keeps the Emergency Director informed and notifies other key personnel as required until “All </w:t>
            </w:r>
            <w:r w:rsidR="0070047F">
              <w:rPr>
                <w:rFonts w:ascii="Arial Narrow" w:hAnsi="Arial Narrow"/>
                <w:sz w:val="16"/>
                <w:szCs w:val="16"/>
              </w:rPr>
              <w:t>c</w:t>
            </w:r>
            <w:r>
              <w:rPr>
                <w:rFonts w:ascii="Arial Narrow" w:hAnsi="Arial Narrow"/>
                <w:sz w:val="16"/>
                <w:szCs w:val="16"/>
              </w:rPr>
              <w:t xml:space="preserve">lear”.  </w:t>
            </w:r>
          </w:p>
        </w:tc>
        <w:tc>
          <w:tcPr>
            <w:tcW w:w="455" w:type="dxa"/>
            <w:gridSpan w:val="2"/>
            <w:tcBorders>
              <w:top w:val="nil"/>
              <w:left w:val="single" w:sz="4" w:space="0" w:color="auto"/>
              <w:bottom w:val="nil"/>
              <w:right w:val="single" w:sz="4" w:space="0" w:color="auto"/>
            </w:tcBorders>
          </w:tcPr>
          <w:p w:rsidR="00FB2116" w:rsidRDefault="00FB2116">
            <w:pPr>
              <w:rPr>
                <w:rFonts w:ascii="Arial Narrow" w:hAnsi="Arial Narrow"/>
                <w:sz w:val="16"/>
                <w:szCs w:val="16"/>
              </w:rPr>
            </w:pPr>
          </w:p>
        </w:tc>
        <w:tc>
          <w:tcPr>
            <w:tcW w:w="829" w:type="dxa"/>
            <w:gridSpan w:val="3"/>
            <w:vMerge/>
            <w:tcBorders>
              <w:left w:val="single" w:sz="4" w:space="0" w:color="auto"/>
              <w:right w:val="single" w:sz="4" w:space="0" w:color="auto"/>
            </w:tcBorders>
          </w:tcPr>
          <w:p w:rsidR="00FB2116" w:rsidRDefault="00FB2116">
            <w:pPr>
              <w:rPr>
                <w:rFonts w:ascii="Arial Narrow" w:hAnsi="Arial Narrow"/>
                <w:sz w:val="16"/>
                <w:szCs w:val="16"/>
              </w:rPr>
            </w:pPr>
          </w:p>
        </w:tc>
        <w:tc>
          <w:tcPr>
            <w:tcW w:w="459" w:type="dxa"/>
            <w:tcBorders>
              <w:top w:val="nil"/>
              <w:left w:val="single" w:sz="4" w:space="0" w:color="auto"/>
              <w:bottom w:val="nil"/>
              <w:right w:val="single" w:sz="4" w:space="0" w:color="auto"/>
            </w:tcBorders>
          </w:tcPr>
          <w:p w:rsidR="00FB2116" w:rsidRDefault="00FB2116">
            <w:pPr>
              <w:rPr>
                <w:rFonts w:ascii="Arial Narrow" w:hAnsi="Arial Narrow"/>
                <w:sz w:val="16"/>
                <w:szCs w:val="16"/>
              </w:rPr>
            </w:pPr>
          </w:p>
        </w:tc>
        <w:tc>
          <w:tcPr>
            <w:tcW w:w="3900" w:type="dxa"/>
            <w:gridSpan w:val="6"/>
            <w:tcBorders>
              <w:top w:val="single" w:sz="4" w:space="0" w:color="auto"/>
              <w:left w:val="single" w:sz="4" w:space="0" w:color="auto"/>
              <w:right w:val="single" w:sz="4" w:space="0" w:color="auto"/>
            </w:tcBorders>
            <w:shd w:val="clear" w:color="auto" w:fill="FF0000"/>
          </w:tcPr>
          <w:p w:rsidR="00FB2116" w:rsidRPr="00F03F6A" w:rsidRDefault="00FB2116" w:rsidP="001E5122">
            <w:pPr>
              <w:jc w:val="center"/>
              <w:rPr>
                <w:rFonts w:ascii="Arial Narrow" w:hAnsi="Arial Narrow"/>
                <w:color w:val="FFFFFF" w:themeColor="background1"/>
                <w:sz w:val="16"/>
                <w:szCs w:val="16"/>
              </w:rPr>
            </w:pPr>
            <w:r w:rsidRPr="00F03F6A">
              <w:rPr>
                <w:rFonts w:ascii="Arial Narrow" w:hAnsi="Arial Narrow"/>
                <w:color w:val="FFFFFF" w:themeColor="background1"/>
                <w:sz w:val="16"/>
                <w:szCs w:val="16"/>
              </w:rPr>
              <w:t>Emergency Director liaises with the VC&amp;P</w:t>
            </w:r>
            <w:r>
              <w:rPr>
                <w:rFonts w:ascii="Arial Narrow" w:hAnsi="Arial Narrow"/>
                <w:color w:val="FFFFFF" w:themeColor="background1"/>
                <w:sz w:val="16"/>
                <w:szCs w:val="16"/>
              </w:rPr>
              <w:t xml:space="preserve"> on an ongoing basis.</w:t>
            </w:r>
          </w:p>
        </w:tc>
      </w:tr>
    </w:tbl>
    <w:p w:rsidR="007F43C5" w:rsidRPr="007F43C5" w:rsidRDefault="007F43C5" w:rsidP="007F43C5">
      <w:pPr>
        <w:autoSpaceDE w:val="0"/>
        <w:autoSpaceDN w:val="0"/>
        <w:adjustRightInd w:val="0"/>
        <w:rPr>
          <w:rFonts w:ascii="Arial Narrow" w:hAnsi="Arial Narrow" w:cs="Optima"/>
          <w:color w:val="000000"/>
          <w:sz w:val="20"/>
          <w:szCs w:val="20"/>
        </w:rPr>
      </w:pPr>
    </w:p>
    <w:tbl>
      <w:tblPr>
        <w:tblW w:w="991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840"/>
        <w:gridCol w:w="840"/>
        <w:gridCol w:w="2519"/>
        <w:gridCol w:w="284"/>
        <w:gridCol w:w="4818"/>
        <w:gridCol w:w="22"/>
      </w:tblGrid>
      <w:tr w:rsidR="007F43C5" w:rsidRPr="007F43C5" w:rsidTr="00442A29">
        <w:trPr>
          <w:gridAfter w:val="1"/>
          <w:wAfter w:w="22" w:type="dxa"/>
        </w:trPr>
        <w:tc>
          <w:tcPr>
            <w:tcW w:w="588" w:type="dxa"/>
            <w:tcBorders>
              <w:top w:val="nil"/>
              <w:left w:val="nil"/>
              <w:bottom w:val="nil"/>
              <w:right w:val="nil"/>
            </w:tcBorders>
          </w:tcPr>
          <w:p w:rsidR="007F43C5" w:rsidRPr="007F43C5" w:rsidRDefault="007F43C5" w:rsidP="00442A29">
            <w:pPr>
              <w:rPr>
                <w:rFonts w:ascii="Arial Narrow" w:hAnsi="Arial Narrow"/>
                <w:b/>
                <w:sz w:val="20"/>
                <w:szCs w:val="20"/>
              </w:rPr>
            </w:pPr>
          </w:p>
        </w:tc>
        <w:tc>
          <w:tcPr>
            <w:tcW w:w="840" w:type="dxa"/>
            <w:tcBorders>
              <w:top w:val="nil"/>
              <w:left w:val="nil"/>
              <w:bottom w:val="nil"/>
              <w:right w:val="nil"/>
            </w:tcBorders>
          </w:tcPr>
          <w:p w:rsidR="007F43C5" w:rsidRPr="007F43C5" w:rsidRDefault="007F43C5" w:rsidP="00442A29">
            <w:pPr>
              <w:rPr>
                <w:rFonts w:ascii="Arial Narrow" w:hAnsi="Arial Narrow"/>
                <w:b/>
                <w:sz w:val="20"/>
                <w:szCs w:val="20"/>
              </w:rPr>
            </w:pPr>
            <w:r w:rsidRPr="007F43C5">
              <w:rPr>
                <w:rFonts w:ascii="Arial Narrow" w:hAnsi="Arial Narrow"/>
                <w:b/>
                <w:sz w:val="20"/>
                <w:szCs w:val="20"/>
              </w:rPr>
              <w:t>3.4.5</w:t>
            </w:r>
          </w:p>
        </w:tc>
        <w:tc>
          <w:tcPr>
            <w:tcW w:w="8461" w:type="dxa"/>
            <w:gridSpan w:val="4"/>
            <w:tcBorders>
              <w:top w:val="nil"/>
              <w:left w:val="nil"/>
              <w:bottom w:val="single" w:sz="4" w:space="0" w:color="auto"/>
              <w:right w:val="nil"/>
            </w:tcBorders>
          </w:tcPr>
          <w:p w:rsidR="007F43C5" w:rsidRPr="007F43C5" w:rsidRDefault="007F43C5" w:rsidP="00442A29">
            <w:pPr>
              <w:rPr>
                <w:rFonts w:ascii="Arial Narrow" w:hAnsi="Arial Narrow"/>
                <w:b/>
                <w:sz w:val="20"/>
                <w:szCs w:val="20"/>
              </w:rPr>
            </w:pPr>
            <w:r w:rsidRPr="007F43C5">
              <w:rPr>
                <w:rFonts w:ascii="Arial Narrow" w:hAnsi="Arial Narrow"/>
                <w:b/>
                <w:sz w:val="20"/>
                <w:szCs w:val="20"/>
              </w:rPr>
              <w:t xml:space="preserve">Process: </w:t>
            </w:r>
            <w:r w:rsidRPr="007F43C5">
              <w:rPr>
                <w:rFonts w:ascii="Arial Narrow" w:hAnsi="Arial Narrow"/>
                <w:b/>
                <w:color w:val="FF0000"/>
                <w:sz w:val="20"/>
                <w:szCs w:val="20"/>
              </w:rPr>
              <w:t xml:space="preserve">RESPONSE: </w:t>
            </w:r>
            <w:r w:rsidRPr="007F43C5">
              <w:rPr>
                <w:rFonts w:ascii="Arial Narrow" w:hAnsi="Arial Narrow"/>
                <w:b/>
                <w:sz w:val="20"/>
                <w:szCs w:val="20"/>
              </w:rPr>
              <w:t>WARDEN NETWORK (Emergency Control Organisation)</w:t>
            </w:r>
          </w:p>
          <w:p w:rsidR="007F43C5" w:rsidRPr="007F43C5" w:rsidRDefault="007F43C5" w:rsidP="00442A29">
            <w:pPr>
              <w:rPr>
                <w:rFonts w:ascii="Arial Narrow" w:hAnsi="Arial Narrow"/>
                <w:b/>
                <w:sz w:val="20"/>
                <w:szCs w:val="20"/>
              </w:rPr>
            </w:pPr>
          </w:p>
        </w:tc>
      </w:tr>
      <w:tr w:rsidR="007F43C5" w:rsidRPr="007F43C5" w:rsidTr="007F43C5">
        <w:tc>
          <w:tcPr>
            <w:tcW w:w="588" w:type="dxa"/>
            <w:tcBorders>
              <w:top w:val="nil"/>
              <w:left w:val="nil"/>
              <w:bottom w:val="nil"/>
              <w:right w:val="nil"/>
            </w:tcBorders>
          </w:tcPr>
          <w:p w:rsidR="007F43C5" w:rsidRPr="007F43C5" w:rsidRDefault="007F43C5" w:rsidP="00442A29">
            <w:pPr>
              <w:rPr>
                <w:rFonts w:ascii="Arial Narrow" w:hAnsi="Arial Narrow"/>
                <w:b/>
                <w:sz w:val="20"/>
                <w:szCs w:val="20"/>
              </w:rPr>
            </w:pPr>
          </w:p>
        </w:tc>
        <w:tc>
          <w:tcPr>
            <w:tcW w:w="840" w:type="dxa"/>
            <w:tcBorders>
              <w:top w:val="nil"/>
              <w:left w:val="nil"/>
              <w:bottom w:val="nil"/>
              <w:right w:val="single" w:sz="4" w:space="0" w:color="auto"/>
            </w:tcBorders>
          </w:tcPr>
          <w:p w:rsidR="007F43C5" w:rsidRPr="007F43C5" w:rsidRDefault="007F43C5" w:rsidP="00442A29">
            <w:pPr>
              <w:rPr>
                <w:rFonts w:ascii="Arial Narrow" w:hAnsi="Arial Narrow"/>
                <w:b/>
                <w:sz w:val="20"/>
                <w:szCs w:val="20"/>
              </w:rPr>
            </w:pPr>
          </w:p>
        </w:tc>
        <w:tc>
          <w:tcPr>
            <w:tcW w:w="8483" w:type="dxa"/>
            <w:gridSpan w:val="5"/>
            <w:tcBorders>
              <w:top w:val="single" w:sz="4" w:space="0" w:color="auto"/>
              <w:left w:val="single" w:sz="4" w:space="0" w:color="auto"/>
              <w:bottom w:val="single" w:sz="4" w:space="0" w:color="auto"/>
              <w:right w:val="single" w:sz="4" w:space="0" w:color="auto"/>
            </w:tcBorders>
            <w:shd w:val="clear" w:color="auto" w:fill="00B050"/>
          </w:tcPr>
          <w:p w:rsidR="007F43C5" w:rsidRPr="007F43C5" w:rsidRDefault="007F43C5" w:rsidP="00442A29">
            <w:pPr>
              <w:rPr>
                <w:rFonts w:ascii="Arial Narrow" w:hAnsi="Arial Narrow"/>
                <w:b/>
                <w:color w:val="FFFFFF" w:themeColor="background1"/>
                <w:sz w:val="10"/>
                <w:szCs w:val="10"/>
              </w:rPr>
            </w:pPr>
            <w:r w:rsidRPr="007F43C5">
              <w:rPr>
                <w:rFonts w:ascii="Arial Narrow" w:hAnsi="Arial Narrow"/>
                <w:b/>
                <w:color w:val="FFFFFF" w:themeColor="background1"/>
                <w:sz w:val="20"/>
                <w:szCs w:val="20"/>
              </w:rPr>
              <w:t>Minor incidents:  Managed by the Warden network and Security staff</w:t>
            </w:r>
          </w:p>
        </w:tc>
      </w:tr>
      <w:tr w:rsidR="007F43C5" w:rsidRPr="007F43C5" w:rsidTr="00A00C91">
        <w:tc>
          <w:tcPr>
            <w:tcW w:w="588" w:type="dxa"/>
            <w:tcBorders>
              <w:top w:val="nil"/>
              <w:left w:val="nil"/>
              <w:bottom w:val="nil"/>
              <w:right w:val="nil"/>
            </w:tcBorders>
            <w:shd w:val="clear" w:color="auto" w:fill="FFFFFF"/>
          </w:tcPr>
          <w:p w:rsidR="007F43C5" w:rsidRPr="007F43C5" w:rsidRDefault="007F43C5" w:rsidP="00442A29">
            <w:pPr>
              <w:rPr>
                <w:rFonts w:ascii="Arial Narrow" w:hAnsi="Arial Narrow"/>
                <w:b/>
                <w:sz w:val="20"/>
                <w:szCs w:val="20"/>
              </w:rPr>
            </w:pPr>
          </w:p>
        </w:tc>
        <w:tc>
          <w:tcPr>
            <w:tcW w:w="840" w:type="dxa"/>
            <w:tcBorders>
              <w:top w:val="nil"/>
              <w:left w:val="nil"/>
              <w:bottom w:val="nil"/>
              <w:right w:val="nil"/>
            </w:tcBorders>
            <w:shd w:val="clear" w:color="auto" w:fill="FFFFFF"/>
          </w:tcPr>
          <w:p w:rsidR="007F43C5" w:rsidRPr="007F43C5" w:rsidRDefault="007F43C5" w:rsidP="00442A29">
            <w:pPr>
              <w:rPr>
                <w:rFonts w:ascii="Arial Narrow" w:hAnsi="Arial Narrow"/>
                <w:b/>
                <w:sz w:val="20"/>
                <w:szCs w:val="20"/>
              </w:rPr>
            </w:pPr>
          </w:p>
        </w:tc>
        <w:tc>
          <w:tcPr>
            <w:tcW w:w="3359" w:type="dxa"/>
            <w:gridSpan w:val="2"/>
            <w:tcBorders>
              <w:top w:val="single" w:sz="4" w:space="0" w:color="auto"/>
              <w:left w:val="nil"/>
              <w:bottom w:val="single" w:sz="4" w:space="0" w:color="auto"/>
              <w:right w:val="nil"/>
            </w:tcBorders>
            <w:shd w:val="clear" w:color="auto" w:fill="FFFFFF"/>
          </w:tcPr>
          <w:p w:rsidR="007F43C5" w:rsidRPr="007F43C5" w:rsidRDefault="007F43C5" w:rsidP="00442A29">
            <w:pPr>
              <w:jc w:val="center"/>
              <w:rPr>
                <w:rFonts w:ascii="Arial Narrow" w:hAnsi="Arial Narrow"/>
                <w:b/>
                <w:color w:val="FFFFFF"/>
                <w:sz w:val="10"/>
                <w:szCs w:val="10"/>
              </w:rPr>
            </w:pPr>
          </w:p>
        </w:tc>
        <w:tc>
          <w:tcPr>
            <w:tcW w:w="284" w:type="dxa"/>
            <w:tcBorders>
              <w:top w:val="single" w:sz="4" w:space="0" w:color="auto"/>
              <w:left w:val="nil"/>
              <w:bottom w:val="single" w:sz="4" w:space="0" w:color="auto"/>
              <w:right w:val="nil"/>
            </w:tcBorders>
            <w:shd w:val="clear" w:color="auto" w:fill="FFFFFF"/>
          </w:tcPr>
          <w:p w:rsidR="007F43C5" w:rsidRPr="007F43C5" w:rsidRDefault="007F43C5" w:rsidP="00442A29">
            <w:pPr>
              <w:rPr>
                <w:rFonts w:ascii="Arial Narrow" w:hAnsi="Arial Narrow"/>
                <w:b/>
                <w:color w:val="FFFFFF"/>
                <w:sz w:val="10"/>
                <w:szCs w:val="10"/>
              </w:rPr>
            </w:pPr>
          </w:p>
        </w:tc>
        <w:tc>
          <w:tcPr>
            <w:tcW w:w="4840" w:type="dxa"/>
            <w:gridSpan w:val="2"/>
            <w:tcBorders>
              <w:top w:val="single" w:sz="4" w:space="0" w:color="auto"/>
              <w:left w:val="nil"/>
              <w:bottom w:val="single" w:sz="4" w:space="0" w:color="auto"/>
              <w:right w:val="nil"/>
            </w:tcBorders>
            <w:shd w:val="clear" w:color="auto" w:fill="FFFFFF"/>
          </w:tcPr>
          <w:p w:rsidR="007F43C5" w:rsidRPr="007F43C5" w:rsidRDefault="007F43C5" w:rsidP="00442A29">
            <w:pPr>
              <w:jc w:val="center"/>
              <w:rPr>
                <w:rFonts w:ascii="Arial Narrow" w:hAnsi="Arial Narrow"/>
                <w:b/>
                <w:color w:val="FFFFFF"/>
                <w:sz w:val="10"/>
                <w:szCs w:val="10"/>
              </w:rPr>
            </w:pPr>
          </w:p>
        </w:tc>
      </w:tr>
      <w:tr w:rsidR="007F43C5" w:rsidRPr="007F43C5" w:rsidTr="00A00C91">
        <w:tc>
          <w:tcPr>
            <w:tcW w:w="588" w:type="dxa"/>
            <w:tcBorders>
              <w:top w:val="nil"/>
              <w:left w:val="nil"/>
              <w:bottom w:val="nil"/>
              <w:right w:val="nil"/>
            </w:tcBorders>
          </w:tcPr>
          <w:p w:rsidR="007F43C5" w:rsidRPr="007F43C5" w:rsidRDefault="007F43C5" w:rsidP="00442A29">
            <w:pPr>
              <w:rPr>
                <w:rFonts w:ascii="Arial Narrow" w:hAnsi="Arial Narrow"/>
                <w:b/>
                <w:sz w:val="20"/>
                <w:szCs w:val="20"/>
              </w:rPr>
            </w:pPr>
          </w:p>
        </w:tc>
        <w:tc>
          <w:tcPr>
            <w:tcW w:w="840" w:type="dxa"/>
            <w:tcBorders>
              <w:top w:val="nil"/>
              <w:left w:val="nil"/>
              <w:bottom w:val="nil"/>
              <w:right w:val="single" w:sz="4" w:space="0" w:color="auto"/>
            </w:tcBorders>
          </w:tcPr>
          <w:p w:rsidR="007F43C5" w:rsidRPr="007F43C5" w:rsidRDefault="007F43C5" w:rsidP="00442A29">
            <w:pPr>
              <w:rPr>
                <w:rFonts w:ascii="Arial Narrow" w:hAnsi="Arial Narrow"/>
                <w:b/>
                <w:sz w:val="20"/>
                <w:szCs w:val="20"/>
              </w:rPr>
            </w:pPr>
          </w:p>
        </w:tc>
        <w:tc>
          <w:tcPr>
            <w:tcW w:w="3359" w:type="dxa"/>
            <w:gridSpan w:val="2"/>
            <w:tcBorders>
              <w:top w:val="single" w:sz="4" w:space="0" w:color="auto"/>
              <w:left w:val="single" w:sz="4" w:space="0" w:color="auto"/>
              <w:bottom w:val="single" w:sz="4" w:space="0" w:color="auto"/>
              <w:right w:val="nil"/>
            </w:tcBorders>
            <w:shd w:val="clear" w:color="auto" w:fill="336699"/>
          </w:tcPr>
          <w:p w:rsidR="007F43C5" w:rsidRPr="007F43C5" w:rsidRDefault="007F43C5" w:rsidP="00442A29">
            <w:pPr>
              <w:jc w:val="center"/>
              <w:rPr>
                <w:rFonts w:ascii="Arial Narrow" w:hAnsi="Arial Narrow"/>
                <w:b/>
                <w:color w:val="FFFFFF"/>
                <w:sz w:val="10"/>
                <w:szCs w:val="10"/>
              </w:rPr>
            </w:pPr>
          </w:p>
          <w:p w:rsidR="007F43C5" w:rsidRPr="007F43C5" w:rsidRDefault="007F43C5" w:rsidP="00442A29">
            <w:pPr>
              <w:jc w:val="center"/>
              <w:rPr>
                <w:rFonts w:ascii="Arial Narrow" w:hAnsi="Arial Narrow"/>
                <w:b/>
                <w:color w:val="FFFFFF"/>
                <w:sz w:val="20"/>
                <w:szCs w:val="20"/>
              </w:rPr>
            </w:pPr>
            <w:r w:rsidRPr="007F43C5">
              <w:rPr>
                <w:rFonts w:ascii="Arial Narrow" w:hAnsi="Arial Narrow"/>
                <w:b/>
                <w:color w:val="FFFFFF"/>
                <w:sz w:val="20"/>
                <w:szCs w:val="20"/>
              </w:rPr>
              <w:t>Person Responsible</w:t>
            </w:r>
          </w:p>
          <w:p w:rsidR="007F43C5" w:rsidRPr="007F43C5" w:rsidRDefault="007F43C5" w:rsidP="00442A29">
            <w:pPr>
              <w:jc w:val="center"/>
              <w:rPr>
                <w:rFonts w:ascii="Arial Narrow" w:hAnsi="Arial Narrow"/>
                <w:b/>
                <w:color w:val="FFFFFF"/>
                <w:sz w:val="10"/>
                <w:szCs w:val="10"/>
              </w:rPr>
            </w:pPr>
          </w:p>
        </w:tc>
        <w:tc>
          <w:tcPr>
            <w:tcW w:w="284" w:type="dxa"/>
            <w:tcBorders>
              <w:top w:val="single" w:sz="4" w:space="0" w:color="auto"/>
              <w:left w:val="nil"/>
              <w:bottom w:val="single" w:sz="4" w:space="0" w:color="auto"/>
              <w:right w:val="nil"/>
            </w:tcBorders>
            <w:shd w:val="clear" w:color="auto" w:fill="336699"/>
          </w:tcPr>
          <w:p w:rsidR="007F43C5" w:rsidRPr="007F43C5" w:rsidRDefault="007F43C5" w:rsidP="00442A29">
            <w:pPr>
              <w:rPr>
                <w:rFonts w:ascii="Arial Narrow" w:hAnsi="Arial Narrow"/>
                <w:b/>
                <w:color w:val="FFFFFF"/>
                <w:sz w:val="10"/>
                <w:szCs w:val="10"/>
              </w:rPr>
            </w:pPr>
          </w:p>
          <w:p w:rsidR="007F43C5" w:rsidRPr="007F43C5" w:rsidRDefault="007F43C5" w:rsidP="00442A29">
            <w:pPr>
              <w:rPr>
                <w:rFonts w:ascii="Arial Narrow" w:hAnsi="Arial Narrow"/>
                <w:b/>
                <w:color w:val="FFFFFF"/>
                <w:sz w:val="10"/>
                <w:szCs w:val="10"/>
              </w:rPr>
            </w:pPr>
          </w:p>
          <w:p w:rsidR="007F43C5" w:rsidRPr="007F43C5" w:rsidRDefault="007F43C5" w:rsidP="00442A29">
            <w:pPr>
              <w:jc w:val="center"/>
              <w:rPr>
                <w:rFonts w:ascii="Arial Narrow" w:hAnsi="Arial Narrow"/>
                <w:b/>
                <w:color w:val="FFFFFF"/>
                <w:sz w:val="10"/>
                <w:szCs w:val="10"/>
              </w:rPr>
            </w:pPr>
          </w:p>
        </w:tc>
        <w:tc>
          <w:tcPr>
            <w:tcW w:w="4840" w:type="dxa"/>
            <w:gridSpan w:val="2"/>
            <w:tcBorders>
              <w:top w:val="single" w:sz="4" w:space="0" w:color="auto"/>
              <w:left w:val="nil"/>
              <w:bottom w:val="single" w:sz="4" w:space="0" w:color="auto"/>
              <w:right w:val="single" w:sz="4" w:space="0" w:color="auto"/>
            </w:tcBorders>
            <w:shd w:val="clear" w:color="auto" w:fill="336699"/>
          </w:tcPr>
          <w:p w:rsidR="007F43C5" w:rsidRPr="007F43C5" w:rsidRDefault="007F43C5" w:rsidP="00442A29">
            <w:pPr>
              <w:jc w:val="center"/>
              <w:rPr>
                <w:rFonts w:ascii="Arial Narrow" w:hAnsi="Arial Narrow"/>
                <w:b/>
                <w:color w:val="FFFFFF"/>
                <w:sz w:val="10"/>
                <w:szCs w:val="10"/>
              </w:rPr>
            </w:pPr>
          </w:p>
          <w:p w:rsidR="007F43C5" w:rsidRPr="007F43C5" w:rsidRDefault="007F43C5" w:rsidP="00442A29">
            <w:pPr>
              <w:jc w:val="center"/>
              <w:rPr>
                <w:rFonts w:ascii="Arial Narrow" w:hAnsi="Arial Narrow"/>
                <w:b/>
                <w:color w:val="FFFFFF"/>
                <w:sz w:val="20"/>
                <w:szCs w:val="20"/>
              </w:rPr>
            </w:pPr>
            <w:r w:rsidRPr="007F43C5">
              <w:rPr>
                <w:rFonts w:ascii="Arial Narrow" w:hAnsi="Arial Narrow"/>
                <w:b/>
                <w:color w:val="FFFFFF"/>
                <w:sz w:val="20"/>
                <w:szCs w:val="20"/>
              </w:rPr>
              <w:t>Actions</w:t>
            </w:r>
          </w:p>
        </w:tc>
      </w:tr>
      <w:tr w:rsidR="007F43C5" w:rsidRPr="007F43C5" w:rsidTr="00A00C91">
        <w:tc>
          <w:tcPr>
            <w:tcW w:w="588" w:type="dxa"/>
            <w:tcBorders>
              <w:top w:val="nil"/>
              <w:left w:val="nil"/>
              <w:bottom w:val="nil"/>
              <w:right w:val="nil"/>
            </w:tcBorders>
          </w:tcPr>
          <w:p w:rsidR="007F43C5" w:rsidRPr="007F43C5" w:rsidRDefault="007F43C5" w:rsidP="00442A29">
            <w:pPr>
              <w:rPr>
                <w:rFonts w:ascii="Arial Narrow" w:hAnsi="Arial Narrow"/>
                <w:b/>
                <w:sz w:val="10"/>
                <w:szCs w:val="10"/>
              </w:rPr>
            </w:pPr>
          </w:p>
        </w:tc>
        <w:tc>
          <w:tcPr>
            <w:tcW w:w="840" w:type="dxa"/>
            <w:tcBorders>
              <w:top w:val="nil"/>
              <w:left w:val="nil"/>
              <w:bottom w:val="nil"/>
              <w:right w:val="nil"/>
            </w:tcBorders>
          </w:tcPr>
          <w:p w:rsidR="007F43C5" w:rsidRPr="007F43C5" w:rsidRDefault="007F43C5" w:rsidP="00442A29">
            <w:pPr>
              <w:rPr>
                <w:rFonts w:ascii="Arial Narrow" w:hAnsi="Arial Narrow"/>
                <w:b/>
                <w:sz w:val="10"/>
                <w:szCs w:val="10"/>
              </w:rPr>
            </w:pPr>
          </w:p>
        </w:tc>
        <w:tc>
          <w:tcPr>
            <w:tcW w:w="840" w:type="dxa"/>
            <w:tcBorders>
              <w:top w:val="single" w:sz="4" w:space="0" w:color="auto"/>
              <w:left w:val="nil"/>
              <w:bottom w:val="nil"/>
              <w:right w:val="nil"/>
            </w:tcBorders>
          </w:tcPr>
          <w:p w:rsidR="007F43C5" w:rsidRPr="007F43C5" w:rsidRDefault="007F43C5" w:rsidP="00442A29">
            <w:pPr>
              <w:rPr>
                <w:rFonts w:ascii="Arial Narrow" w:hAnsi="Arial Narrow"/>
                <w:b/>
                <w:sz w:val="10"/>
                <w:szCs w:val="10"/>
              </w:rPr>
            </w:pPr>
          </w:p>
        </w:tc>
        <w:tc>
          <w:tcPr>
            <w:tcW w:w="2519" w:type="dxa"/>
            <w:tcBorders>
              <w:top w:val="single" w:sz="4" w:space="0" w:color="auto"/>
              <w:left w:val="nil"/>
              <w:bottom w:val="nil"/>
              <w:right w:val="nil"/>
            </w:tcBorders>
          </w:tcPr>
          <w:p w:rsidR="007F43C5" w:rsidRPr="007F43C5" w:rsidRDefault="007F43C5" w:rsidP="00442A29">
            <w:pPr>
              <w:jc w:val="center"/>
              <w:rPr>
                <w:rFonts w:ascii="Arial Narrow" w:hAnsi="Arial Narrow"/>
                <w:b/>
                <w:sz w:val="10"/>
                <w:szCs w:val="10"/>
              </w:rPr>
            </w:pPr>
          </w:p>
        </w:tc>
        <w:tc>
          <w:tcPr>
            <w:tcW w:w="284" w:type="dxa"/>
            <w:tcBorders>
              <w:top w:val="single" w:sz="4" w:space="0" w:color="auto"/>
              <w:left w:val="nil"/>
              <w:bottom w:val="nil"/>
              <w:right w:val="nil"/>
            </w:tcBorders>
          </w:tcPr>
          <w:p w:rsidR="007F43C5" w:rsidRPr="007F43C5" w:rsidRDefault="007F43C5" w:rsidP="00442A29">
            <w:pPr>
              <w:jc w:val="center"/>
              <w:rPr>
                <w:rFonts w:ascii="Arial Narrow" w:hAnsi="Arial Narrow"/>
                <w:b/>
                <w:sz w:val="10"/>
                <w:szCs w:val="10"/>
              </w:rPr>
            </w:pPr>
          </w:p>
        </w:tc>
        <w:tc>
          <w:tcPr>
            <w:tcW w:w="4840" w:type="dxa"/>
            <w:gridSpan w:val="2"/>
            <w:tcBorders>
              <w:top w:val="single" w:sz="4" w:space="0" w:color="auto"/>
              <w:left w:val="nil"/>
              <w:bottom w:val="nil"/>
              <w:right w:val="nil"/>
            </w:tcBorders>
          </w:tcPr>
          <w:p w:rsidR="007F43C5" w:rsidRPr="007F43C5" w:rsidRDefault="007F43C5" w:rsidP="00442A29">
            <w:pPr>
              <w:ind w:left="360"/>
              <w:rPr>
                <w:rFonts w:ascii="Arial Narrow" w:hAnsi="Arial Narrow"/>
                <w:color w:val="000000"/>
                <w:sz w:val="10"/>
                <w:szCs w:val="10"/>
              </w:rPr>
            </w:pPr>
          </w:p>
        </w:tc>
      </w:tr>
      <w:tr w:rsidR="007F43C5" w:rsidRPr="00F05BEC" w:rsidTr="00A00C91">
        <w:tc>
          <w:tcPr>
            <w:tcW w:w="588" w:type="dxa"/>
            <w:tcBorders>
              <w:top w:val="nil"/>
              <w:left w:val="nil"/>
              <w:bottom w:val="nil"/>
              <w:right w:val="nil"/>
            </w:tcBorders>
          </w:tcPr>
          <w:p w:rsidR="007F43C5" w:rsidRPr="007F43C5" w:rsidRDefault="007F43C5" w:rsidP="00442A29">
            <w:pPr>
              <w:rPr>
                <w:rFonts w:ascii="Arial Narrow" w:hAnsi="Arial Narrow"/>
                <w:b/>
                <w:sz w:val="20"/>
                <w:szCs w:val="20"/>
              </w:rPr>
            </w:pPr>
          </w:p>
        </w:tc>
        <w:tc>
          <w:tcPr>
            <w:tcW w:w="840" w:type="dxa"/>
            <w:tcBorders>
              <w:top w:val="nil"/>
              <w:left w:val="nil"/>
              <w:bottom w:val="nil"/>
              <w:right w:val="nil"/>
            </w:tcBorders>
          </w:tcPr>
          <w:p w:rsidR="007F43C5" w:rsidRPr="007F43C5" w:rsidRDefault="007F43C5" w:rsidP="00442A29">
            <w:pPr>
              <w:rPr>
                <w:rFonts w:ascii="Arial Narrow" w:hAnsi="Arial Narrow"/>
                <w:b/>
                <w:sz w:val="20"/>
                <w:szCs w:val="20"/>
              </w:rPr>
            </w:pPr>
          </w:p>
        </w:tc>
        <w:tc>
          <w:tcPr>
            <w:tcW w:w="840" w:type="dxa"/>
            <w:tcBorders>
              <w:top w:val="nil"/>
              <w:left w:val="nil"/>
              <w:bottom w:val="nil"/>
              <w:right w:val="nil"/>
            </w:tcBorders>
            <w:shd w:val="clear" w:color="auto" w:fill="D9D9D9"/>
          </w:tcPr>
          <w:p w:rsidR="007F43C5" w:rsidRPr="007F43C5" w:rsidRDefault="007F43C5" w:rsidP="00442A29">
            <w:pPr>
              <w:rPr>
                <w:rFonts w:ascii="Arial Narrow" w:hAnsi="Arial Narrow"/>
                <w:b/>
                <w:sz w:val="20"/>
                <w:szCs w:val="20"/>
              </w:rPr>
            </w:pPr>
            <w:r w:rsidRPr="007F43C5">
              <w:rPr>
                <w:rFonts w:ascii="Arial Narrow" w:hAnsi="Arial Narrow"/>
                <w:b/>
                <w:sz w:val="20"/>
                <w:szCs w:val="20"/>
              </w:rPr>
              <w:t>3.4.5.1</w:t>
            </w:r>
          </w:p>
        </w:tc>
        <w:tc>
          <w:tcPr>
            <w:tcW w:w="2519" w:type="dxa"/>
            <w:tcBorders>
              <w:top w:val="nil"/>
              <w:left w:val="nil"/>
              <w:bottom w:val="nil"/>
              <w:right w:val="nil"/>
            </w:tcBorders>
            <w:shd w:val="clear" w:color="auto" w:fill="D9D9D9"/>
          </w:tcPr>
          <w:p w:rsidR="007F43C5" w:rsidRPr="007F43C5" w:rsidRDefault="007F43C5" w:rsidP="00442A29">
            <w:pPr>
              <w:rPr>
                <w:rFonts w:ascii="Arial Narrow" w:hAnsi="Arial Narrow"/>
                <w:b/>
                <w:sz w:val="20"/>
                <w:szCs w:val="20"/>
              </w:rPr>
            </w:pPr>
            <w:r w:rsidRPr="007F43C5">
              <w:rPr>
                <w:rFonts w:ascii="Arial Narrow" w:hAnsi="Arial Narrow"/>
                <w:b/>
                <w:sz w:val="20"/>
                <w:szCs w:val="20"/>
              </w:rPr>
              <w:t>Emergency Control Organisation (ECO)</w:t>
            </w:r>
            <w:r w:rsidR="00AC5D49">
              <w:rPr>
                <w:rFonts w:ascii="Arial Narrow" w:hAnsi="Arial Narrow"/>
                <w:b/>
                <w:sz w:val="20"/>
                <w:szCs w:val="20"/>
              </w:rPr>
              <w:t xml:space="preserve"> Network</w:t>
            </w:r>
          </w:p>
          <w:p w:rsidR="007F43C5" w:rsidRPr="007F43C5" w:rsidRDefault="007F43C5" w:rsidP="00442A29">
            <w:pPr>
              <w:rPr>
                <w:rFonts w:ascii="Arial Narrow" w:hAnsi="Arial Narrow"/>
                <w:b/>
                <w:sz w:val="20"/>
                <w:szCs w:val="20"/>
              </w:rPr>
            </w:pPr>
          </w:p>
          <w:p w:rsidR="007F43C5" w:rsidRPr="007F43C5" w:rsidRDefault="00746AA0" w:rsidP="00442A29">
            <w:pPr>
              <w:rPr>
                <w:rFonts w:ascii="Arial Narrow" w:hAnsi="Arial Narrow"/>
                <w:b/>
                <w:sz w:val="20"/>
                <w:szCs w:val="20"/>
              </w:rPr>
            </w:pPr>
            <w:r>
              <w:rPr>
                <w:rFonts w:ascii="Arial Narrow" w:hAnsi="Arial Narrow"/>
                <w:b/>
                <w:sz w:val="20"/>
                <w:szCs w:val="20"/>
              </w:rPr>
              <w:t>Members:</w:t>
            </w:r>
          </w:p>
          <w:p w:rsidR="007F43C5" w:rsidRPr="007F43C5" w:rsidRDefault="007F43C5" w:rsidP="002B4F20">
            <w:pPr>
              <w:numPr>
                <w:ilvl w:val="0"/>
                <w:numId w:val="9"/>
              </w:numPr>
              <w:rPr>
                <w:rFonts w:ascii="Arial Narrow" w:hAnsi="Arial Narrow"/>
                <w:sz w:val="20"/>
                <w:szCs w:val="20"/>
              </w:rPr>
            </w:pPr>
            <w:r w:rsidRPr="007F43C5">
              <w:rPr>
                <w:rFonts w:ascii="Arial Narrow" w:hAnsi="Arial Narrow"/>
                <w:sz w:val="20"/>
                <w:szCs w:val="20"/>
              </w:rPr>
              <w:t>Chief Warden</w:t>
            </w:r>
          </w:p>
          <w:p w:rsidR="007F43C5" w:rsidRPr="007F43C5" w:rsidRDefault="007F43C5" w:rsidP="002B4F20">
            <w:pPr>
              <w:numPr>
                <w:ilvl w:val="0"/>
                <w:numId w:val="9"/>
              </w:numPr>
              <w:rPr>
                <w:rFonts w:ascii="Arial Narrow" w:hAnsi="Arial Narrow"/>
                <w:sz w:val="20"/>
                <w:szCs w:val="20"/>
              </w:rPr>
            </w:pPr>
            <w:r w:rsidRPr="007F43C5">
              <w:rPr>
                <w:rFonts w:ascii="Arial Narrow" w:hAnsi="Arial Narrow"/>
                <w:sz w:val="20"/>
                <w:szCs w:val="20"/>
              </w:rPr>
              <w:t xml:space="preserve">Deputy Chief Warden/Communication </w:t>
            </w:r>
            <w:r w:rsidRPr="007F43C5">
              <w:rPr>
                <w:rFonts w:ascii="Arial Narrow" w:hAnsi="Arial Narrow"/>
                <w:sz w:val="20"/>
                <w:szCs w:val="20"/>
              </w:rPr>
              <w:lastRenderedPageBreak/>
              <w:t xml:space="preserve">Officer </w:t>
            </w:r>
            <w:r w:rsidRPr="007F43C5">
              <w:rPr>
                <w:rFonts w:ascii="Arial Narrow" w:hAnsi="Arial Narrow"/>
                <w:sz w:val="20"/>
                <w:szCs w:val="20"/>
              </w:rPr>
              <w:br/>
              <w:t>(if nominated)</w:t>
            </w:r>
          </w:p>
          <w:p w:rsidR="007F43C5" w:rsidRPr="007F43C5" w:rsidRDefault="007F43C5" w:rsidP="002B4F20">
            <w:pPr>
              <w:numPr>
                <w:ilvl w:val="0"/>
                <w:numId w:val="9"/>
              </w:numPr>
              <w:rPr>
                <w:rFonts w:ascii="Arial Narrow" w:hAnsi="Arial Narrow"/>
                <w:sz w:val="20"/>
                <w:szCs w:val="20"/>
              </w:rPr>
            </w:pPr>
            <w:r w:rsidRPr="007F43C5">
              <w:rPr>
                <w:rFonts w:ascii="Arial Narrow" w:hAnsi="Arial Narrow"/>
                <w:sz w:val="20"/>
                <w:szCs w:val="20"/>
              </w:rPr>
              <w:t>Wardens</w:t>
            </w:r>
          </w:p>
          <w:p w:rsidR="002B241F" w:rsidRPr="007F43C5" w:rsidRDefault="002B241F" w:rsidP="002B241F">
            <w:pPr>
              <w:rPr>
                <w:rFonts w:ascii="Arial Narrow" w:hAnsi="Arial Narrow"/>
                <w:b/>
                <w:sz w:val="20"/>
                <w:szCs w:val="20"/>
              </w:rPr>
            </w:pPr>
          </w:p>
        </w:tc>
        <w:tc>
          <w:tcPr>
            <w:tcW w:w="284" w:type="dxa"/>
            <w:tcBorders>
              <w:top w:val="nil"/>
              <w:left w:val="nil"/>
              <w:bottom w:val="nil"/>
              <w:right w:val="nil"/>
            </w:tcBorders>
          </w:tcPr>
          <w:p w:rsidR="007F43C5" w:rsidRPr="007F43C5" w:rsidRDefault="007F43C5" w:rsidP="00442A29">
            <w:pPr>
              <w:jc w:val="center"/>
              <w:rPr>
                <w:rFonts w:ascii="Arial Narrow" w:hAnsi="Arial Narrow"/>
                <w:b/>
                <w:sz w:val="20"/>
                <w:szCs w:val="20"/>
              </w:rPr>
            </w:pPr>
          </w:p>
        </w:tc>
        <w:tc>
          <w:tcPr>
            <w:tcW w:w="4840" w:type="dxa"/>
            <w:gridSpan w:val="2"/>
            <w:tcBorders>
              <w:top w:val="nil"/>
              <w:left w:val="nil"/>
              <w:bottom w:val="nil"/>
              <w:right w:val="nil"/>
            </w:tcBorders>
            <w:shd w:val="clear" w:color="auto" w:fill="D9D9D9"/>
          </w:tcPr>
          <w:p w:rsidR="007F43C5" w:rsidRPr="007F43C5" w:rsidRDefault="00192260" w:rsidP="00FC0292">
            <w:pPr>
              <w:rPr>
                <w:rFonts w:ascii="Arial Narrow" w:hAnsi="Arial Narrow"/>
                <w:strike/>
                <w:color w:val="FF0000"/>
                <w:sz w:val="20"/>
                <w:szCs w:val="20"/>
              </w:rPr>
            </w:pPr>
            <w:r>
              <w:rPr>
                <w:rFonts w:ascii="Arial Narrow" w:hAnsi="Arial Narrow"/>
                <w:color w:val="000000"/>
                <w:sz w:val="20"/>
                <w:szCs w:val="20"/>
              </w:rPr>
              <w:t>F</w:t>
            </w:r>
            <w:r w:rsidR="007F43C5" w:rsidRPr="007F43C5">
              <w:rPr>
                <w:rFonts w:ascii="Arial Narrow" w:hAnsi="Arial Narrow"/>
                <w:color w:val="000000"/>
                <w:sz w:val="20"/>
                <w:szCs w:val="20"/>
              </w:rPr>
              <w:t>ulfil role</w:t>
            </w:r>
            <w:r w:rsidR="00C302B2">
              <w:rPr>
                <w:rFonts w:ascii="Arial Narrow" w:hAnsi="Arial Narrow"/>
                <w:color w:val="000000"/>
                <w:sz w:val="20"/>
                <w:szCs w:val="20"/>
              </w:rPr>
              <w:t>s</w:t>
            </w:r>
            <w:r w:rsidR="007F43C5" w:rsidRPr="007F43C5">
              <w:rPr>
                <w:rFonts w:ascii="Arial Narrow" w:hAnsi="Arial Narrow"/>
                <w:color w:val="000000"/>
                <w:sz w:val="20"/>
                <w:szCs w:val="20"/>
              </w:rPr>
              <w:t xml:space="preserve"> and responsibilities as outlined in the Emergency Evacuation Plan</w:t>
            </w:r>
            <w:r w:rsidR="00C302B2">
              <w:rPr>
                <w:rFonts w:ascii="Arial Narrow" w:hAnsi="Arial Narrow"/>
                <w:color w:val="000000"/>
                <w:sz w:val="20"/>
                <w:szCs w:val="20"/>
              </w:rPr>
              <w:t xml:space="preserve"> (i.e. ECO Warden Manual)</w:t>
            </w:r>
            <w:r w:rsidR="007F43C5" w:rsidRPr="007F43C5">
              <w:rPr>
                <w:rFonts w:ascii="Arial Narrow" w:hAnsi="Arial Narrow"/>
                <w:color w:val="000000"/>
                <w:sz w:val="20"/>
                <w:szCs w:val="20"/>
              </w:rPr>
              <w:t xml:space="preserve">. </w:t>
            </w:r>
          </w:p>
          <w:p w:rsidR="007F43C5" w:rsidRPr="00A00C91" w:rsidRDefault="007F43C5" w:rsidP="00442A29">
            <w:pPr>
              <w:rPr>
                <w:rFonts w:ascii="Arial Narrow" w:hAnsi="Arial Narrow"/>
                <w:color w:val="000000"/>
                <w:sz w:val="10"/>
                <w:szCs w:val="10"/>
              </w:rPr>
            </w:pPr>
          </w:p>
          <w:p w:rsidR="00492339" w:rsidRPr="007F43C5" w:rsidRDefault="00492339" w:rsidP="00492339">
            <w:pPr>
              <w:rPr>
                <w:rFonts w:ascii="Arial Narrow" w:hAnsi="Arial Narrow"/>
                <w:b/>
                <w:color w:val="FF0000"/>
                <w:sz w:val="20"/>
                <w:szCs w:val="20"/>
              </w:rPr>
            </w:pPr>
            <w:r w:rsidRPr="007F43C5">
              <w:rPr>
                <w:rFonts w:ascii="Arial Narrow" w:hAnsi="Arial Narrow"/>
                <w:b/>
                <w:color w:val="FF0000"/>
                <w:sz w:val="20"/>
                <w:szCs w:val="20"/>
              </w:rPr>
              <w:t>Note</w:t>
            </w:r>
          </w:p>
          <w:p w:rsidR="00492339" w:rsidRPr="002B241F" w:rsidRDefault="00492339" w:rsidP="00492339">
            <w:pPr>
              <w:rPr>
                <w:rFonts w:ascii="Arial Narrow" w:hAnsi="Arial Narrow"/>
                <w:color w:val="FF0000"/>
                <w:sz w:val="20"/>
                <w:szCs w:val="20"/>
              </w:rPr>
            </w:pPr>
            <w:r w:rsidRPr="002B241F">
              <w:rPr>
                <w:rFonts w:ascii="Arial Narrow" w:hAnsi="Arial Narrow"/>
                <w:color w:val="FF0000"/>
                <w:sz w:val="20"/>
                <w:szCs w:val="20"/>
              </w:rPr>
              <w:t xml:space="preserve">Copies of the Emergency Evacuation Plan (ECO </w:t>
            </w:r>
            <w:r>
              <w:rPr>
                <w:rFonts w:ascii="Arial Narrow" w:hAnsi="Arial Narrow"/>
                <w:color w:val="FF0000"/>
                <w:sz w:val="20"/>
                <w:szCs w:val="20"/>
              </w:rPr>
              <w:t xml:space="preserve">Warden </w:t>
            </w:r>
            <w:r w:rsidRPr="002B241F">
              <w:rPr>
                <w:rFonts w:ascii="Arial Narrow" w:hAnsi="Arial Narrow"/>
                <w:color w:val="FF0000"/>
                <w:sz w:val="20"/>
                <w:szCs w:val="20"/>
              </w:rPr>
              <w:t xml:space="preserve">Manual) are available </w:t>
            </w:r>
            <w:hyperlink r:id="rId35" w:history="1">
              <w:r w:rsidRPr="002B241F">
                <w:rPr>
                  <w:rStyle w:val="Hyperlink"/>
                  <w:rFonts w:ascii="Arial Narrow" w:hAnsi="Arial Narrow"/>
                  <w:sz w:val="20"/>
                  <w:szCs w:val="20"/>
                </w:rPr>
                <w:t>on-line</w:t>
              </w:r>
            </w:hyperlink>
            <w:r w:rsidRPr="002B241F">
              <w:rPr>
                <w:rFonts w:ascii="Arial Narrow" w:hAnsi="Arial Narrow"/>
                <w:color w:val="FF0000"/>
                <w:sz w:val="20"/>
                <w:szCs w:val="20"/>
              </w:rPr>
              <w:t>.</w:t>
            </w:r>
          </w:p>
          <w:p w:rsidR="00492339" w:rsidRPr="002B241F" w:rsidRDefault="00492339" w:rsidP="00492339">
            <w:pPr>
              <w:rPr>
                <w:rFonts w:ascii="Arial Narrow" w:hAnsi="Arial Narrow"/>
                <w:color w:val="FF0000"/>
                <w:sz w:val="20"/>
                <w:szCs w:val="20"/>
              </w:rPr>
            </w:pPr>
          </w:p>
          <w:p w:rsidR="007F43C5" w:rsidRPr="00FC0292" w:rsidRDefault="00492339" w:rsidP="00681B70">
            <w:pPr>
              <w:rPr>
                <w:rFonts w:ascii="Arial Narrow" w:hAnsi="Arial Narrow"/>
                <w:sz w:val="20"/>
                <w:szCs w:val="20"/>
              </w:rPr>
            </w:pPr>
            <w:r w:rsidRPr="002B241F">
              <w:rPr>
                <w:rFonts w:ascii="Arial Narrow" w:hAnsi="Arial Narrow"/>
                <w:color w:val="FF0000"/>
                <w:sz w:val="20"/>
                <w:szCs w:val="20"/>
              </w:rPr>
              <w:lastRenderedPageBreak/>
              <w:t xml:space="preserve">If printing this document take note that it is updated on an ongoing basis. </w:t>
            </w:r>
            <w:r w:rsidR="00681B70">
              <w:rPr>
                <w:rFonts w:ascii="Arial Narrow" w:hAnsi="Arial Narrow"/>
                <w:color w:val="FF0000"/>
                <w:sz w:val="20"/>
                <w:szCs w:val="20"/>
              </w:rPr>
              <w:t xml:space="preserve"> </w:t>
            </w:r>
            <w:r w:rsidRPr="002B241F">
              <w:rPr>
                <w:rFonts w:ascii="Arial Narrow" w:hAnsi="Arial Narrow"/>
                <w:color w:val="FF0000"/>
                <w:sz w:val="20"/>
                <w:szCs w:val="20"/>
              </w:rPr>
              <w:t>Security will advise when changes have been made.</w:t>
            </w:r>
          </w:p>
        </w:tc>
      </w:tr>
    </w:tbl>
    <w:p w:rsidR="00FC0292" w:rsidRDefault="00FC0292">
      <w:pPr>
        <w:rPr>
          <w:rFonts w:ascii="Arial Narrow" w:hAnsi="Arial Narrow" w:cs="Optima"/>
          <w:color w:val="000000"/>
          <w:sz w:val="20"/>
          <w:szCs w:val="20"/>
        </w:rPr>
      </w:pPr>
    </w:p>
    <w:tbl>
      <w:tblPr>
        <w:tblW w:w="99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42"/>
        <w:gridCol w:w="9"/>
        <w:gridCol w:w="832"/>
        <w:gridCol w:w="2528"/>
        <w:gridCol w:w="284"/>
        <w:gridCol w:w="4813"/>
        <w:gridCol w:w="27"/>
      </w:tblGrid>
      <w:tr w:rsidR="00F0371F" w:rsidRPr="00F0371F" w:rsidTr="005266EC">
        <w:trPr>
          <w:gridAfter w:val="1"/>
          <w:wAfter w:w="27" w:type="dxa"/>
        </w:trPr>
        <w:tc>
          <w:tcPr>
            <w:tcW w:w="709" w:type="dxa"/>
            <w:tcBorders>
              <w:top w:val="nil"/>
              <w:left w:val="nil"/>
              <w:bottom w:val="nil"/>
              <w:right w:val="nil"/>
            </w:tcBorders>
          </w:tcPr>
          <w:p w:rsidR="00F0371F" w:rsidRPr="00F0371F" w:rsidRDefault="00F0371F" w:rsidP="00442A29">
            <w:pPr>
              <w:rPr>
                <w:rFonts w:ascii="Arial Narrow" w:hAnsi="Arial Narrow"/>
                <w:b/>
                <w:sz w:val="20"/>
                <w:szCs w:val="20"/>
              </w:rPr>
            </w:pPr>
          </w:p>
        </w:tc>
        <w:tc>
          <w:tcPr>
            <w:tcW w:w="742" w:type="dxa"/>
            <w:tcBorders>
              <w:top w:val="nil"/>
              <w:left w:val="nil"/>
              <w:bottom w:val="nil"/>
              <w:right w:val="nil"/>
            </w:tcBorders>
          </w:tcPr>
          <w:p w:rsidR="00F0371F" w:rsidRPr="00F0371F" w:rsidRDefault="00F0371F" w:rsidP="00442A29">
            <w:pPr>
              <w:rPr>
                <w:rFonts w:ascii="Arial Narrow" w:hAnsi="Arial Narrow"/>
                <w:b/>
                <w:sz w:val="20"/>
                <w:szCs w:val="20"/>
              </w:rPr>
            </w:pPr>
            <w:r w:rsidRPr="00F0371F">
              <w:rPr>
                <w:rFonts w:ascii="Arial Narrow" w:hAnsi="Arial Narrow"/>
                <w:b/>
                <w:sz w:val="20"/>
                <w:szCs w:val="20"/>
              </w:rPr>
              <w:t>3.4.6</w:t>
            </w:r>
          </w:p>
        </w:tc>
        <w:tc>
          <w:tcPr>
            <w:tcW w:w="8466" w:type="dxa"/>
            <w:gridSpan w:val="5"/>
            <w:tcBorders>
              <w:top w:val="nil"/>
              <w:left w:val="nil"/>
              <w:bottom w:val="single" w:sz="4" w:space="0" w:color="auto"/>
              <w:right w:val="nil"/>
            </w:tcBorders>
          </w:tcPr>
          <w:p w:rsidR="00F0371F" w:rsidRPr="00F0371F" w:rsidRDefault="00F0371F" w:rsidP="00442A29">
            <w:pPr>
              <w:rPr>
                <w:rFonts w:ascii="Arial Narrow" w:hAnsi="Arial Narrow"/>
                <w:b/>
                <w:sz w:val="20"/>
                <w:szCs w:val="20"/>
              </w:rPr>
            </w:pPr>
            <w:r w:rsidRPr="00F0371F">
              <w:rPr>
                <w:rFonts w:ascii="Arial Narrow" w:hAnsi="Arial Narrow"/>
                <w:b/>
                <w:sz w:val="20"/>
                <w:szCs w:val="20"/>
              </w:rPr>
              <w:t xml:space="preserve">Process: </w:t>
            </w:r>
            <w:r w:rsidRPr="00F0371F">
              <w:rPr>
                <w:rFonts w:ascii="Arial Narrow" w:hAnsi="Arial Narrow"/>
                <w:b/>
                <w:color w:val="FF0000"/>
                <w:sz w:val="20"/>
                <w:szCs w:val="20"/>
              </w:rPr>
              <w:t xml:space="preserve">RESPONSE: </w:t>
            </w:r>
            <w:r w:rsidRPr="00F0371F">
              <w:rPr>
                <w:rFonts w:ascii="Arial Narrow" w:hAnsi="Arial Narrow"/>
                <w:b/>
                <w:sz w:val="20"/>
                <w:szCs w:val="20"/>
              </w:rPr>
              <w:t>INCIDENT RESPONSE TEAM  (IRT)</w:t>
            </w:r>
          </w:p>
          <w:p w:rsidR="00F0371F" w:rsidRPr="00F0371F" w:rsidRDefault="00F0371F" w:rsidP="00442A29">
            <w:pPr>
              <w:rPr>
                <w:rFonts w:ascii="Arial Narrow" w:hAnsi="Arial Narrow"/>
                <w:b/>
                <w:sz w:val="20"/>
                <w:szCs w:val="20"/>
              </w:rPr>
            </w:pPr>
          </w:p>
        </w:tc>
      </w:tr>
      <w:tr w:rsidR="00F0371F" w:rsidRPr="00F0371F" w:rsidTr="005266EC">
        <w:trPr>
          <w:gridAfter w:val="1"/>
          <w:wAfter w:w="27" w:type="dxa"/>
        </w:trPr>
        <w:tc>
          <w:tcPr>
            <w:tcW w:w="709" w:type="dxa"/>
            <w:tcBorders>
              <w:top w:val="nil"/>
              <w:left w:val="nil"/>
              <w:bottom w:val="nil"/>
              <w:right w:val="nil"/>
            </w:tcBorders>
          </w:tcPr>
          <w:p w:rsidR="00F0371F" w:rsidRPr="00F0371F" w:rsidRDefault="00F0371F" w:rsidP="00442A29">
            <w:pPr>
              <w:rPr>
                <w:rFonts w:ascii="Arial Narrow" w:hAnsi="Arial Narrow"/>
                <w:b/>
                <w:sz w:val="20"/>
                <w:szCs w:val="20"/>
              </w:rPr>
            </w:pPr>
          </w:p>
        </w:tc>
        <w:tc>
          <w:tcPr>
            <w:tcW w:w="742" w:type="dxa"/>
            <w:tcBorders>
              <w:top w:val="nil"/>
              <w:left w:val="nil"/>
              <w:bottom w:val="nil"/>
              <w:right w:val="single" w:sz="4" w:space="0" w:color="auto"/>
            </w:tcBorders>
          </w:tcPr>
          <w:p w:rsidR="00F0371F" w:rsidRPr="00F0371F" w:rsidRDefault="00F0371F" w:rsidP="00442A29">
            <w:pPr>
              <w:rPr>
                <w:rFonts w:ascii="Arial Narrow" w:hAnsi="Arial Narrow"/>
                <w:b/>
                <w:sz w:val="20"/>
                <w:szCs w:val="20"/>
              </w:rPr>
            </w:pPr>
          </w:p>
        </w:tc>
        <w:tc>
          <w:tcPr>
            <w:tcW w:w="8466" w:type="dxa"/>
            <w:gridSpan w:val="5"/>
            <w:tcBorders>
              <w:top w:val="single" w:sz="4" w:space="0" w:color="auto"/>
              <w:left w:val="single" w:sz="4" w:space="0" w:color="auto"/>
              <w:bottom w:val="single" w:sz="4" w:space="0" w:color="auto"/>
              <w:right w:val="single" w:sz="4" w:space="0" w:color="auto"/>
            </w:tcBorders>
            <w:shd w:val="clear" w:color="auto" w:fill="FFC000"/>
          </w:tcPr>
          <w:p w:rsidR="00F0371F" w:rsidRPr="00F0371F" w:rsidRDefault="00F0371F" w:rsidP="00442A29">
            <w:pPr>
              <w:rPr>
                <w:rFonts w:ascii="Arial Narrow" w:hAnsi="Arial Narrow"/>
                <w:b/>
                <w:sz w:val="20"/>
                <w:szCs w:val="20"/>
              </w:rPr>
            </w:pPr>
            <w:r w:rsidRPr="00F0371F">
              <w:rPr>
                <w:rFonts w:ascii="Arial Narrow" w:hAnsi="Arial Narrow"/>
                <w:b/>
                <w:sz w:val="20"/>
                <w:szCs w:val="20"/>
              </w:rPr>
              <w:t>Major incidents:  Managed by the Incident Response Team in consultation with the Warden network</w:t>
            </w:r>
          </w:p>
        </w:tc>
      </w:tr>
      <w:tr w:rsidR="00F0371F" w:rsidRPr="00F0371F" w:rsidTr="005266EC">
        <w:tc>
          <w:tcPr>
            <w:tcW w:w="709" w:type="dxa"/>
            <w:tcBorders>
              <w:top w:val="nil"/>
              <w:left w:val="nil"/>
              <w:bottom w:val="nil"/>
              <w:right w:val="nil"/>
            </w:tcBorders>
            <w:shd w:val="clear" w:color="auto" w:fill="FFFFFF"/>
          </w:tcPr>
          <w:p w:rsidR="00F0371F" w:rsidRPr="00F0371F" w:rsidRDefault="00F0371F" w:rsidP="00442A29">
            <w:pPr>
              <w:rPr>
                <w:rFonts w:ascii="Arial Narrow" w:hAnsi="Arial Narrow"/>
                <w:b/>
                <w:sz w:val="20"/>
                <w:szCs w:val="20"/>
              </w:rPr>
            </w:pPr>
          </w:p>
        </w:tc>
        <w:tc>
          <w:tcPr>
            <w:tcW w:w="751" w:type="dxa"/>
            <w:gridSpan w:val="2"/>
            <w:tcBorders>
              <w:top w:val="nil"/>
              <w:left w:val="nil"/>
              <w:bottom w:val="nil"/>
              <w:right w:val="nil"/>
            </w:tcBorders>
            <w:shd w:val="clear" w:color="auto" w:fill="FFFFFF"/>
          </w:tcPr>
          <w:p w:rsidR="00F0371F" w:rsidRPr="00F0371F" w:rsidRDefault="00F0371F" w:rsidP="00442A29">
            <w:pPr>
              <w:rPr>
                <w:rFonts w:ascii="Arial Narrow" w:hAnsi="Arial Narrow"/>
                <w:b/>
                <w:sz w:val="20"/>
                <w:szCs w:val="20"/>
              </w:rPr>
            </w:pPr>
          </w:p>
        </w:tc>
        <w:tc>
          <w:tcPr>
            <w:tcW w:w="3360" w:type="dxa"/>
            <w:gridSpan w:val="2"/>
            <w:tcBorders>
              <w:top w:val="single" w:sz="4" w:space="0" w:color="auto"/>
              <w:left w:val="nil"/>
              <w:bottom w:val="single" w:sz="4" w:space="0" w:color="auto"/>
              <w:right w:val="nil"/>
            </w:tcBorders>
            <w:shd w:val="clear" w:color="auto" w:fill="FFFFFF"/>
          </w:tcPr>
          <w:p w:rsidR="00F0371F" w:rsidRPr="00F0371F" w:rsidRDefault="00F0371F" w:rsidP="00442A29">
            <w:pPr>
              <w:jc w:val="center"/>
              <w:rPr>
                <w:rFonts w:ascii="Arial Narrow" w:hAnsi="Arial Narrow"/>
                <w:b/>
                <w:color w:val="FFFFFF"/>
                <w:sz w:val="10"/>
                <w:szCs w:val="10"/>
              </w:rPr>
            </w:pPr>
          </w:p>
        </w:tc>
        <w:tc>
          <w:tcPr>
            <w:tcW w:w="284" w:type="dxa"/>
            <w:tcBorders>
              <w:top w:val="single" w:sz="4" w:space="0" w:color="auto"/>
              <w:left w:val="nil"/>
              <w:bottom w:val="single" w:sz="4" w:space="0" w:color="auto"/>
              <w:right w:val="nil"/>
            </w:tcBorders>
            <w:shd w:val="clear" w:color="auto" w:fill="FFFFFF"/>
          </w:tcPr>
          <w:p w:rsidR="00F0371F" w:rsidRPr="00F0371F" w:rsidRDefault="00F0371F" w:rsidP="00442A29">
            <w:pPr>
              <w:rPr>
                <w:rFonts w:ascii="Arial Narrow" w:hAnsi="Arial Narrow"/>
                <w:b/>
                <w:color w:val="FFFFFF"/>
                <w:sz w:val="10"/>
                <w:szCs w:val="10"/>
              </w:rPr>
            </w:pPr>
          </w:p>
        </w:tc>
        <w:tc>
          <w:tcPr>
            <w:tcW w:w="4840" w:type="dxa"/>
            <w:gridSpan w:val="2"/>
            <w:tcBorders>
              <w:top w:val="single" w:sz="4" w:space="0" w:color="auto"/>
              <w:left w:val="nil"/>
              <w:bottom w:val="single" w:sz="4" w:space="0" w:color="auto"/>
              <w:right w:val="nil"/>
            </w:tcBorders>
            <w:shd w:val="clear" w:color="auto" w:fill="FFFFFF"/>
          </w:tcPr>
          <w:p w:rsidR="00F0371F" w:rsidRPr="00F0371F" w:rsidRDefault="00F0371F" w:rsidP="00442A29">
            <w:pPr>
              <w:jc w:val="center"/>
              <w:rPr>
                <w:rFonts w:ascii="Arial Narrow" w:hAnsi="Arial Narrow"/>
                <w:b/>
                <w:color w:val="FFFFFF"/>
                <w:sz w:val="10"/>
                <w:szCs w:val="10"/>
              </w:rPr>
            </w:pPr>
          </w:p>
        </w:tc>
      </w:tr>
      <w:tr w:rsidR="00F0371F" w:rsidRPr="00F0371F" w:rsidTr="005266EC">
        <w:tc>
          <w:tcPr>
            <w:tcW w:w="709" w:type="dxa"/>
            <w:tcBorders>
              <w:top w:val="nil"/>
              <w:left w:val="nil"/>
              <w:bottom w:val="nil"/>
              <w:right w:val="nil"/>
            </w:tcBorders>
          </w:tcPr>
          <w:p w:rsidR="00F0371F" w:rsidRPr="00F0371F" w:rsidRDefault="00F0371F" w:rsidP="00442A29">
            <w:pPr>
              <w:rPr>
                <w:rFonts w:ascii="Arial Narrow" w:hAnsi="Arial Narrow"/>
                <w:b/>
                <w:sz w:val="20"/>
                <w:szCs w:val="20"/>
              </w:rPr>
            </w:pPr>
          </w:p>
        </w:tc>
        <w:tc>
          <w:tcPr>
            <w:tcW w:w="742" w:type="dxa"/>
            <w:tcBorders>
              <w:top w:val="nil"/>
              <w:left w:val="nil"/>
              <w:bottom w:val="nil"/>
              <w:right w:val="single" w:sz="4" w:space="0" w:color="auto"/>
            </w:tcBorders>
          </w:tcPr>
          <w:p w:rsidR="00F0371F" w:rsidRPr="00F0371F" w:rsidRDefault="00F0371F" w:rsidP="00442A29">
            <w:pPr>
              <w:rPr>
                <w:rFonts w:ascii="Arial Narrow" w:hAnsi="Arial Narrow"/>
                <w:b/>
                <w:sz w:val="20"/>
                <w:szCs w:val="20"/>
              </w:rPr>
            </w:pPr>
          </w:p>
        </w:tc>
        <w:tc>
          <w:tcPr>
            <w:tcW w:w="3369" w:type="dxa"/>
            <w:gridSpan w:val="3"/>
            <w:tcBorders>
              <w:top w:val="single" w:sz="4" w:space="0" w:color="auto"/>
              <w:left w:val="single" w:sz="4" w:space="0" w:color="auto"/>
              <w:bottom w:val="single" w:sz="4" w:space="0" w:color="auto"/>
              <w:right w:val="nil"/>
            </w:tcBorders>
            <w:shd w:val="clear" w:color="auto" w:fill="336699"/>
          </w:tcPr>
          <w:p w:rsidR="00F0371F" w:rsidRPr="00F0371F" w:rsidRDefault="00F0371F" w:rsidP="00442A29">
            <w:pPr>
              <w:jc w:val="center"/>
              <w:rPr>
                <w:rFonts w:ascii="Arial Narrow" w:hAnsi="Arial Narrow"/>
                <w:b/>
                <w:color w:val="FFFFFF"/>
                <w:sz w:val="10"/>
                <w:szCs w:val="10"/>
              </w:rPr>
            </w:pPr>
          </w:p>
          <w:p w:rsidR="00F0371F" w:rsidRPr="00F0371F" w:rsidRDefault="00F0371F" w:rsidP="00442A29">
            <w:pPr>
              <w:jc w:val="center"/>
              <w:rPr>
                <w:rFonts w:ascii="Arial Narrow" w:hAnsi="Arial Narrow"/>
                <w:b/>
                <w:color w:val="FFFFFF"/>
                <w:sz w:val="20"/>
                <w:szCs w:val="20"/>
              </w:rPr>
            </w:pPr>
            <w:r w:rsidRPr="00F0371F">
              <w:rPr>
                <w:rFonts w:ascii="Arial Narrow" w:hAnsi="Arial Narrow"/>
                <w:b/>
                <w:color w:val="FFFFFF"/>
                <w:sz w:val="20"/>
                <w:szCs w:val="20"/>
              </w:rPr>
              <w:t>Person Responsible</w:t>
            </w:r>
          </w:p>
          <w:p w:rsidR="00F0371F" w:rsidRPr="00F0371F" w:rsidRDefault="00F0371F" w:rsidP="00442A29">
            <w:pPr>
              <w:jc w:val="center"/>
              <w:rPr>
                <w:rFonts w:ascii="Arial Narrow" w:hAnsi="Arial Narrow"/>
                <w:b/>
                <w:color w:val="FFFFFF"/>
                <w:sz w:val="10"/>
                <w:szCs w:val="10"/>
              </w:rPr>
            </w:pPr>
          </w:p>
        </w:tc>
        <w:tc>
          <w:tcPr>
            <w:tcW w:w="284" w:type="dxa"/>
            <w:tcBorders>
              <w:top w:val="single" w:sz="4" w:space="0" w:color="auto"/>
              <w:left w:val="nil"/>
              <w:bottom w:val="single" w:sz="4" w:space="0" w:color="auto"/>
              <w:right w:val="nil"/>
            </w:tcBorders>
            <w:shd w:val="clear" w:color="auto" w:fill="336699"/>
          </w:tcPr>
          <w:p w:rsidR="00F0371F" w:rsidRPr="00F0371F" w:rsidRDefault="00F0371F" w:rsidP="00442A29">
            <w:pPr>
              <w:rPr>
                <w:rFonts w:ascii="Arial Narrow" w:hAnsi="Arial Narrow"/>
                <w:b/>
                <w:color w:val="FFFFFF"/>
                <w:sz w:val="10"/>
                <w:szCs w:val="10"/>
              </w:rPr>
            </w:pPr>
          </w:p>
          <w:p w:rsidR="00F0371F" w:rsidRPr="00F0371F" w:rsidRDefault="00F0371F" w:rsidP="00442A29">
            <w:pPr>
              <w:rPr>
                <w:rFonts w:ascii="Arial Narrow" w:hAnsi="Arial Narrow"/>
                <w:b/>
                <w:color w:val="FFFFFF"/>
                <w:sz w:val="10"/>
                <w:szCs w:val="10"/>
              </w:rPr>
            </w:pPr>
          </w:p>
          <w:p w:rsidR="00F0371F" w:rsidRPr="00F0371F" w:rsidRDefault="00F0371F" w:rsidP="00442A29">
            <w:pPr>
              <w:jc w:val="center"/>
              <w:rPr>
                <w:rFonts w:ascii="Arial Narrow" w:hAnsi="Arial Narrow"/>
                <w:b/>
                <w:color w:val="FFFFFF"/>
                <w:sz w:val="10"/>
                <w:szCs w:val="10"/>
              </w:rPr>
            </w:pPr>
          </w:p>
        </w:tc>
        <w:tc>
          <w:tcPr>
            <w:tcW w:w="4840" w:type="dxa"/>
            <w:gridSpan w:val="2"/>
            <w:tcBorders>
              <w:top w:val="single" w:sz="4" w:space="0" w:color="auto"/>
              <w:left w:val="nil"/>
              <w:bottom w:val="single" w:sz="4" w:space="0" w:color="auto"/>
              <w:right w:val="single" w:sz="4" w:space="0" w:color="auto"/>
            </w:tcBorders>
            <w:shd w:val="clear" w:color="auto" w:fill="336699"/>
          </w:tcPr>
          <w:p w:rsidR="00F0371F" w:rsidRPr="00F0371F" w:rsidRDefault="00F0371F" w:rsidP="00442A29">
            <w:pPr>
              <w:jc w:val="center"/>
              <w:rPr>
                <w:rFonts w:ascii="Arial Narrow" w:hAnsi="Arial Narrow"/>
                <w:b/>
                <w:color w:val="FFFFFF"/>
                <w:sz w:val="10"/>
                <w:szCs w:val="10"/>
              </w:rPr>
            </w:pPr>
          </w:p>
          <w:p w:rsidR="00F0371F" w:rsidRPr="00F0371F" w:rsidRDefault="00F0371F" w:rsidP="00442A29">
            <w:pPr>
              <w:jc w:val="center"/>
              <w:rPr>
                <w:rFonts w:ascii="Arial Narrow" w:hAnsi="Arial Narrow"/>
                <w:b/>
                <w:color w:val="FFFFFF"/>
                <w:sz w:val="20"/>
                <w:szCs w:val="20"/>
              </w:rPr>
            </w:pPr>
            <w:r w:rsidRPr="00F0371F">
              <w:rPr>
                <w:rFonts w:ascii="Arial Narrow" w:hAnsi="Arial Narrow"/>
                <w:b/>
                <w:color w:val="FFFFFF"/>
                <w:sz w:val="20"/>
                <w:szCs w:val="20"/>
              </w:rPr>
              <w:t>Actions</w:t>
            </w:r>
          </w:p>
        </w:tc>
      </w:tr>
      <w:tr w:rsidR="00F0371F" w:rsidRPr="00F0371F" w:rsidTr="005266EC">
        <w:tc>
          <w:tcPr>
            <w:tcW w:w="709" w:type="dxa"/>
            <w:tcBorders>
              <w:top w:val="nil"/>
              <w:left w:val="nil"/>
              <w:bottom w:val="nil"/>
              <w:right w:val="nil"/>
            </w:tcBorders>
            <w:shd w:val="clear" w:color="auto" w:fill="FFFFFF"/>
          </w:tcPr>
          <w:p w:rsidR="00F0371F" w:rsidRPr="00F0371F" w:rsidRDefault="00F0371F" w:rsidP="00442A29">
            <w:pPr>
              <w:rPr>
                <w:rFonts w:ascii="Arial Narrow" w:hAnsi="Arial Narrow"/>
                <w:b/>
                <w:sz w:val="10"/>
                <w:szCs w:val="10"/>
              </w:rPr>
            </w:pPr>
          </w:p>
        </w:tc>
        <w:tc>
          <w:tcPr>
            <w:tcW w:w="742" w:type="dxa"/>
            <w:tcBorders>
              <w:top w:val="nil"/>
              <w:left w:val="nil"/>
              <w:bottom w:val="nil"/>
              <w:right w:val="nil"/>
            </w:tcBorders>
            <w:shd w:val="clear" w:color="auto" w:fill="FFFFFF"/>
          </w:tcPr>
          <w:p w:rsidR="00F0371F" w:rsidRPr="00F0371F" w:rsidRDefault="00F0371F" w:rsidP="00442A29">
            <w:pPr>
              <w:rPr>
                <w:rFonts w:ascii="Arial Narrow" w:hAnsi="Arial Narrow"/>
                <w:b/>
                <w:sz w:val="10"/>
                <w:szCs w:val="10"/>
              </w:rPr>
            </w:pPr>
          </w:p>
        </w:tc>
        <w:tc>
          <w:tcPr>
            <w:tcW w:w="841" w:type="dxa"/>
            <w:gridSpan w:val="2"/>
            <w:tcBorders>
              <w:top w:val="nil"/>
              <w:left w:val="nil"/>
              <w:bottom w:val="nil"/>
              <w:right w:val="nil"/>
            </w:tcBorders>
            <w:shd w:val="clear" w:color="auto" w:fill="FFFFFF"/>
          </w:tcPr>
          <w:p w:rsidR="00F0371F" w:rsidRPr="00F0371F" w:rsidRDefault="00F0371F" w:rsidP="00442A29">
            <w:pPr>
              <w:rPr>
                <w:rFonts w:ascii="Arial Narrow" w:hAnsi="Arial Narrow"/>
                <w:b/>
                <w:sz w:val="10"/>
                <w:szCs w:val="10"/>
              </w:rPr>
            </w:pPr>
          </w:p>
        </w:tc>
        <w:tc>
          <w:tcPr>
            <w:tcW w:w="2528" w:type="dxa"/>
            <w:tcBorders>
              <w:top w:val="nil"/>
              <w:left w:val="nil"/>
              <w:bottom w:val="nil"/>
              <w:right w:val="nil"/>
            </w:tcBorders>
            <w:shd w:val="clear" w:color="auto" w:fill="FFFFFF"/>
          </w:tcPr>
          <w:p w:rsidR="00F0371F" w:rsidRPr="00F0371F" w:rsidRDefault="00F0371F" w:rsidP="00442A29">
            <w:pPr>
              <w:rPr>
                <w:rFonts w:ascii="Arial Narrow" w:hAnsi="Arial Narrow"/>
                <w:b/>
                <w:sz w:val="10"/>
                <w:szCs w:val="10"/>
              </w:rPr>
            </w:pPr>
          </w:p>
        </w:tc>
        <w:tc>
          <w:tcPr>
            <w:tcW w:w="284" w:type="dxa"/>
            <w:tcBorders>
              <w:top w:val="nil"/>
              <w:left w:val="nil"/>
              <w:bottom w:val="nil"/>
              <w:right w:val="nil"/>
            </w:tcBorders>
            <w:shd w:val="clear" w:color="auto" w:fill="FFFFFF"/>
          </w:tcPr>
          <w:p w:rsidR="00F0371F" w:rsidRPr="00F0371F" w:rsidRDefault="00F0371F" w:rsidP="00442A29">
            <w:pPr>
              <w:jc w:val="center"/>
              <w:rPr>
                <w:rFonts w:ascii="Arial Narrow" w:hAnsi="Arial Narrow"/>
                <w:b/>
                <w:sz w:val="10"/>
                <w:szCs w:val="10"/>
              </w:rPr>
            </w:pPr>
          </w:p>
        </w:tc>
        <w:tc>
          <w:tcPr>
            <w:tcW w:w="4840" w:type="dxa"/>
            <w:gridSpan w:val="2"/>
            <w:tcBorders>
              <w:top w:val="nil"/>
              <w:left w:val="nil"/>
              <w:bottom w:val="nil"/>
              <w:right w:val="nil"/>
            </w:tcBorders>
            <w:shd w:val="clear" w:color="auto" w:fill="FFFFFF"/>
          </w:tcPr>
          <w:p w:rsidR="00F0371F" w:rsidRPr="00F0371F" w:rsidRDefault="00F0371F" w:rsidP="00442A29">
            <w:pPr>
              <w:rPr>
                <w:rFonts w:ascii="Arial Narrow" w:hAnsi="Arial Narrow"/>
                <w:color w:val="000000"/>
                <w:sz w:val="10"/>
                <w:szCs w:val="10"/>
              </w:rPr>
            </w:pPr>
          </w:p>
        </w:tc>
      </w:tr>
      <w:tr w:rsidR="00F0371F" w:rsidRPr="00F0371F" w:rsidTr="005266EC">
        <w:tc>
          <w:tcPr>
            <w:tcW w:w="709" w:type="dxa"/>
            <w:tcBorders>
              <w:top w:val="nil"/>
              <w:left w:val="nil"/>
              <w:bottom w:val="nil"/>
              <w:right w:val="nil"/>
            </w:tcBorders>
          </w:tcPr>
          <w:p w:rsidR="00F0371F" w:rsidRPr="00F0371F" w:rsidRDefault="00F0371F" w:rsidP="00442A29">
            <w:pPr>
              <w:rPr>
                <w:rFonts w:ascii="Arial Narrow" w:hAnsi="Arial Narrow"/>
                <w:b/>
                <w:sz w:val="10"/>
                <w:szCs w:val="10"/>
              </w:rPr>
            </w:pPr>
          </w:p>
        </w:tc>
        <w:tc>
          <w:tcPr>
            <w:tcW w:w="742" w:type="dxa"/>
            <w:tcBorders>
              <w:top w:val="nil"/>
              <w:left w:val="nil"/>
              <w:bottom w:val="nil"/>
              <w:right w:val="nil"/>
            </w:tcBorders>
          </w:tcPr>
          <w:p w:rsidR="00F0371F" w:rsidRPr="00F0371F" w:rsidRDefault="00F0371F" w:rsidP="00442A29">
            <w:pPr>
              <w:rPr>
                <w:rFonts w:ascii="Arial Narrow" w:hAnsi="Arial Narrow"/>
                <w:b/>
                <w:sz w:val="10"/>
                <w:szCs w:val="10"/>
              </w:rPr>
            </w:pPr>
          </w:p>
        </w:tc>
        <w:tc>
          <w:tcPr>
            <w:tcW w:w="841" w:type="dxa"/>
            <w:gridSpan w:val="2"/>
            <w:tcBorders>
              <w:top w:val="nil"/>
              <w:left w:val="nil"/>
              <w:bottom w:val="nil"/>
              <w:right w:val="nil"/>
            </w:tcBorders>
            <w:shd w:val="clear" w:color="auto" w:fill="D9D9D9"/>
          </w:tcPr>
          <w:p w:rsidR="00F0371F" w:rsidRPr="00F0371F" w:rsidRDefault="00F0371F" w:rsidP="00442A29">
            <w:pPr>
              <w:rPr>
                <w:rFonts w:ascii="Arial Narrow" w:hAnsi="Arial Narrow"/>
                <w:b/>
                <w:sz w:val="20"/>
                <w:szCs w:val="20"/>
              </w:rPr>
            </w:pPr>
            <w:r w:rsidRPr="00F0371F">
              <w:rPr>
                <w:rFonts w:ascii="Arial Narrow" w:hAnsi="Arial Narrow"/>
                <w:b/>
                <w:sz w:val="20"/>
                <w:szCs w:val="20"/>
              </w:rPr>
              <w:t>3.4.6.1</w:t>
            </w:r>
          </w:p>
        </w:tc>
        <w:tc>
          <w:tcPr>
            <w:tcW w:w="2528" w:type="dxa"/>
            <w:tcBorders>
              <w:top w:val="nil"/>
              <w:left w:val="nil"/>
              <w:bottom w:val="nil"/>
              <w:right w:val="nil"/>
            </w:tcBorders>
            <w:shd w:val="clear" w:color="auto" w:fill="D9D9D9"/>
          </w:tcPr>
          <w:p w:rsidR="00F0371F" w:rsidRPr="00F0371F" w:rsidRDefault="00F0371F" w:rsidP="00442A29">
            <w:pPr>
              <w:rPr>
                <w:rFonts w:ascii="Arial Narrow" w:hAnsi="Arial Narrow"/>
                <w:b/>
                <w:sz w:val="20"/>
                <w:szCs w:val="20"/>
              </w:rPr>
            </w:pPr>
            <w:r w:rsidRPr="00F0371F">
              <w:rPr>
                <w:rFonts w:ascii="Arial Narrow" w:hAnsi="Arial Narrow"/>
                <w:b/>
                <w:sz w:val="20"/>
                <w:szCs w:val="20"/>
              </w:rPr>
              <w:t>Incident Response Team (IRT)</w:t>
            </w:r>
          </w:p>
          <w:p w:rsidR="00F0371F" w:rsidRPr="00DE697C" w:rsidRDefault="00F0371F" w:rsidP="00442A29">
            <w:pPr>
              <w:rPr>
                <w:rFonts w:ascii="Arial Narrow" w:hAnsi="Arial Narrow"/>
                <w:b/>
                <w:sz w:val="20"/>
                <w:szCs w:val="20"/>
              </w:rPr>
            </w:pPr>
          </w:p>
          <w:p w:rsidR="00F0371F" w:rsidRPr="00DE697C" w:rsidRDefault="00F0371F" w:rsidP="00442A29">
            <w:pPr>
              <w:rPr>
                <w:rFonts w:ascii="Arial Narrow" w:hAnsi="Arial Narrow"/>
                <w:b/>
                <w:sz w:val="20"/>
                <w:szCs w:val="20"/>
              </w:rPr>
            </w:pPr>
            <w:r w:rsidRPr="00DE697C">
              <w:rPr>
                <w:rFonts w:ascii="Arial Narrow" w:hAnsi="Arial Narrow"/>
                <w:b/>
                <w:sz w:val="20"/>
                <w:szCs w:val="20"/>
              </w:rPr>
              <w:t>Members:</w:t>
            </w:r>
          </w:p>
          <w:p w:rsidR="00F0371F" w:rsidRPr="00DE697C" w:rsidRDefault="00F0371F" w:rsidP="00871A02">
            <w:pPr>
              <w:numPr>
                <w:ilvl w:val="0"/>
                <w:numId w:val="9"/>
              </w:numPr>
              <w:rPr>
                <w:rFonts w:ascii="Arial Narrow" w:hAnsi="Arial Narrow"/>
                <w:sz w:val="20"/>
                <w:szCs w:val="20"/>
              </w:rPr>
            </w:pPr>
            <w:r w:rsidRPr="00DE697C">
              <w:rPr>
                <w:rFonts w:ascii="Arial Narrow" w:hAnsi="Arial Narrow"/>
                <w:sz w:val="20"/>
                <w:szCs w:val="20"/>
              </w:rPr>
              <w:t>Manager, Security (delegate)</w:t>
            </w:r>
          </w:p>
          <w:p w:rsidR="00871A02" w:rsidRPr="00DE697C" w:rsidRDefault="00871A02" w:rsidP="00871A02">
            <w:pPr>
              <w:pStyle w:val="ListParagraph"/>
              <w:numPr>
                <w:ilvl w:val="0"/>
                <w:numId w:val="9"/>
              </w:numPr>
              <w:spacing w:before="0"/>
              <w:rPr>
                <w:rFonts w:ascii="Arial Narrow" w:hAnsi="Arial Narrow"/>
                <w:sz w:val="20"/>
                <w:szCs w:val="20"/>
              </w:rPr>
            </w:pPr>
            <w:r w:rsidRPr="00DE697C">
              <w:rPr>
                <w:rFonts w:ascii="Arial Narrow" w:hAnsi="Arial Narrow"/>
                <w:sz w:val="20"/>
                <w:szCs w:val="20"/>
              </w:rPr>
              <w:t>Operations Manager, Service Delivery (delegate)</w:t>
            </w:r>
          </w:p>
          <w:p w:rsidR="00F0371F" w:rsidRPr="00DE697C" w:rsidRDefault="00F0371F" w:rsidP="00871A02">
            <w:pPr>
              <w:numPr>
                <w:ilvl w:val="0"/>
                <w:numId w:val="9"/>
              </w:numPr>
              <w:rPr>
                <w:rFonts w:ascii="Arial Narrow" w:hAnsi="Arial Narrow"/>
                <w:sz w:val="20"/>
                <w:szCs w:val="20"/>
              </w:rPr>
            </w:pPr>
            <w:r w:rsidRPr="00DE697C">
              <w:rPr>
                <w:rFonts w:ascii="Arial Narrow" w:hAnsi="Arial Narrow"/>
                <w:sz w:val="20"/>
                <w:szCs w:val="20"/>
              </w:rPr>
              <w:t>ECO (Chief Warden &amp; Wardens)</w:t>
            </w:r>
          </w:p>
          <w:p w:rsidR="00F0371F" w:rsidRPr="00DE697C" w:rsidRDefault="00F0371F" w:rsidP="00871A02">
            <w:pPr>
              <w:numPr>
                <w:ilvl w:val="0"/>
                <w:numId w:val="9"/>
              </w:numPr>
              <w:rPr>
                <w:rFonts w:ascii="Arial Narrow" w:hAnsi="Arial Narrow"/>
                <w:sz w:val="20"/>
                <w:szCs w:val="20"/>
              </w:rPr>
            </w:pPr>
            <w:r w:rsidRPr="00DE697C">
              <w:rPr>
                <w:rFonts w:ascii="Arial Narrow" w:hAnsi="Arial Narrow"/>
                <w:sz w:val="20"/>
                <w:szCs w:val="20"/>
              </w:rPr>
              <w:t>Other personnel co-opted as required</w:t>
            </w:r>
          </w:p>
          <w:p w:rsidR="00F0371F" w:rsidRPr="00F0371F" w:rsidRDefault="00F0371F" w:rsidP="00442A29">
            <w:pPr>
              <w:rPr>
                <w:rFonts w:ascii="Arial Narrow" w:hAnsi="Arial Narrow"/>
                <w:b/>
                <w:sz w:val="10"/>
                <w:szCs w:val="10"/>
              </w:rPr>
            </w:pPr>
          </w:p>
          <w:p w:rsidR="00F0371F" w:rsidRDefault="00F0371F" w:rsidP="00442A29">
            <w:pPr>
              <w:rPr>
                <w:rFonts w:ascii="Arial Narrow" w:hAnsi="Arial Narrow"/>
                <w:sz w:val="16"/>
                <w:szCs w:val="16"/>
              </w:rPr>
            </w:pPr>
            <w:r w:rsidRPr="00F0371F">
              <w:rPr>
                <w:rFonts w:ascii="Arial Narrow" w:hAnsi="Arial Narrow"/>
                <w:sz w:val="16"/>
                <w:szCs w:val="16"/>
              </w:rPr>
              <w:t>Note: Only the ECO in the buildings impacted by the Emergency will be part of the IRT.  Instructions will be provided to the Chief Warden and ECO network by Security or the</w:t>
            </w:r>
            <w:r w:rsidR="00871A02">
              <w:rPr>
                <w:rFonts w:ascii="Arial Narrow" w:hAnsi="Arial Narrow"/>
                <w:sz w:val="16"/>
                <w:szCs w:val="16"/>
              </w:rPr>
              <w:t xml:space="preserve"> Operations</w:t>
            </w:r>
            <w:r w:rsidRPr="00F0371F">
              <w:rPr>
                <w:rFonts w:ascii="Arial Narrow" w:hAnsi="Arial Narrow"/>
                <w:sz w:val="16"/>
                <w:szCs w:val="16"/>
              </w:rPr>
              <w:t xml:space="preserve"> Manager Service</w:t>
            </w:r>
            <w:r w:rsidR="00871A02">
              <w:rPr>
                <w:rFonts w:ascii="Arial Narrow" w:hAnsi="Arial Narrow"/>
                <w:sz w:val="16"/>
                <w:szCs w:val="16"/>
              </w:rPr>
              <w:t xml:space="preserve"> Delivery</w:t>
            </w:r>
            <w:r w:rsidRPr="00F0371F">
              <w:rPr>
                <w:rFonts w:ascii="Arial Narrow" w:hAnsi="Arial Narrow"/>
                <w:sz w:val="16"/>
                <w:szCs w:val="16"/>
              </w:rPr>
              <w:t>.  Responses may vary depending on the nature and scope of the emergency.</w:t>
            </w:r>
          </w:p>
          <w:p w:rsidR="009E443D" w:rsidRPr="00794FBD" w:rsidRDefault="009E443D" w:rsidP="00442A29">
            <w:pPr>
              <w:rPr>
                <w:rFonts w:ascii="Arial Narrow" w:hAnsi="Arial Narrow"/>
                <w:sz w:val="16"/>
                <w:szCs w:val="16"/>
              </w:rPr>
            </w:pPr>
          </w:p>
          <w:p w:rsidR="009E443D" w:rsidRPr="00794FBD" w:rsidRDefault="009E443D" w:rsidP="00442A29">
            <w:pPr>
              <w:rPr>
                <w:rFonts w:ascii="Arial Narrow" w:hAnsi="Arial Narrow"/>
                <w:b/>
                <w:sz w:val="16"/>
                <w:szCs w:val="16"/>
              </w:rPr>
            </w:pPr>
            <w:r w:rsidRPr="00794FBD">
              <w:rPr>
                <w:rFonts w:ascii="Arial Narrow" w:hAnsi="Arial Narrow"/>
                <w:b/>
                <w:sz w:val="16"/>
                <w:szCs w:val="16"/>
              </w:rPr>
              <w:t xml:space="preserve">Members: </w:t>
            </w:r>
            <w:r w:rsidR="000753AC" w:rsidRPr="00794FBD">
              <w:rPr>
                <w:rFonts w:ascii="Arial Narrow" w:hAnsi="Arial Narrow"/>
                <w:b/>
                <w:sz w:val="16"/>
                <w:szCs w:val="16"/>
              </w:rPr>
              <w:t>f</w:t>
            </w:r>
            <w:r w:rsidRPr="00794FBD">
              <w:rPr>
                <w:rFonts w:ascii="Arial Narrow" w:hAnsi="Arial Narrow"/>
                <w:b/>
                <w:sz w:val="16"/>
                <w:szCs w:val="16"/>
              </w:rPr>
              <w:t xml:space="preserve">or Waite, Roseworthy, </w:t>
            </w:r>
            <w:r w:rsidRPr="00B45973">
              <w:rPr>
                <w:rFonts w:ascii="Arial Narrow" w:hAnsi="Arial Narrow"/>
                <w:b/>
                <w:strike/>
                <w:color w:val="FF0000"/>
                <w:sz w:val="16"/>
                <w:szCs w:val="16"/>
              </w:rPr>
              <w:t>Thebarton</w:t>
            </w:r>
            <w:r w:rsidRPr="00794FBD">
              <w:rPr>
                <w:rFonts w:ascii="Arial Narrow" w:hAnsi="Arial Narrow"/>
                <w:b/>
                <w:sz w:val="16"/>
                <w:szCs w:val="16"/>
              </w:rPr>
              <w:t xml:space="preserve"> and National Wine Centre</w:t>
            </w:r>
          </w:p>
          <w:p w:rsidR="001757F3" w:rsidRPr="00B45973" w:rsidRDefault="001757F3" w:rsidP="00871A02">
            <w:pPr>
              <w:numPr>
                <w:ilvl w:val="0"/>
                <w:numId w:val="9"/>
              </w:numPr>
              <w:rPr>
                <w:rFonts w:ascii="Arial Narrow" w:hAnsi="Arial Narrow"/>
                <w:sz w:val="16"/>
                <w:szCs w:val="16"/>
              </w:rPr>
            </w:pPr>
            <w:r w:rsidRPr="00B45973">
              <w:rPr>
                <w:rFonts w:ascii="Arial Narrow" w:hAnsi="Arial Narrow"/>
                <w:sz w:val="16"/>
                <w:szCs w:val="16"/>
              </w:rPr>
              <w:t>Security</w:t>
            </w:r>
            <w:r w:rsidR="00663B20" w:rsidRPr="00B45973">
              <w:rPr>
                <w:rFonts w:ascii="Arial Narrow" w:hAnsi="Arial Narrow"/>
                <w:sz w:val="16"/>
                <w:szCs w:val="16"/>
              </w:rPr>
              <w:t xml:space="preserve"> </w:t>
            </w:r>
            <w:r w:rsidR="000753AC" w:rsidRPr="00B45973">
              <w:rPr>
                <w:rFonts w:ascii="Arial Narrow" w:hAnsi="Arial Narrow"/>
                <w:sz w:val="16"/>
                <w:szCs w:val="16"/>
              </w:rPr>
              <w:t>Supervisor</w:t>
            </w:r>
          </w:p>
          <w:p w:rsidR="001757F3" w:rsidRPr="00B45973" w:rsidRDefault="000753AC" w:rsidP="00871A02">
            <w:pPr>
              <w:numPr>
                <w:ilvl w:val="0"/>
                <w:numId w:val="9"/>
              </w:numPr>
              <w:rPr>
                <w:rFonts w:ascii="Arial Narrow" w:hAnsi="Arial Narrow"/>
                <w:sz w:val="16"/>
                <w:szCs w:val="16"/>
              </w:rPr>
            </w:pPr>
            <w:r w:rsidRPr="00B45973">
              <w:rPr>
                <w:rFonts w:ascii="Arial Narrow" w:hAnsi="Arial Narrow"/>
                <w:sz w:val="16"/>
                <w:szCs w:val="16"/>
              </w:rPr>
              <w:t>Campus Manager or NWC Manager</w:t>
            </w:r>
            <w:r w:rsidR="001757F3" w:rsidRPr="00B45973">
              <w:rPr>
                <w:rFonts w:ascii="Arial Narrow" w:hAnsi="Arial Narrow"/>
                <w:sz w:val="16"/>
                <w:szCs w:val="16"/>
              </w:rPr>
              <w:t xml:space="preserve"> (delegate)</w:t>
            </w:r>
          </w:p>
          <w:p w:rsidR="000753AC" w:rsidRPr="00794FBD" w:rsidRDefault="000753AC" w:rsidP="00871A02">
            <w:pPr>
              <w:numPr>
                <w:ilvl w:val="0"/>
                <w:numId w:val="9"/>
              </w:numPr>
              <w:rPr>
                <w:rFonts w:ascii="Arial Narrow" w:hAnsi="Arial Narrow"/>
                <w:sz w:val="16"/>
                <w:szCs w:val="16"/>
              </w:rPr>
            </w:pPr>
            <w:r w:rsidRPr="00794FBD">
              <w:rPr>
                <w:rFonts w:ascii="Arial Narrow" w:hAnsi="Arial Narrow"/>
                <w:sz w:val="16"/>
                <w:szCs w:val="16"/>
              </w:rPr>
              <w:t>ECO (Chief Warden &amp; Wardens)</w:t>
            </w:r>
          </w:p>
          <w:p w:rsidR="00F0371F" w:rsidRPr="00794FBD" w:rsidRDefault="000753AC" w:rsidP="00871A02">
            <w:pPr>
              <w:numPr>
                <w:ilvl w:val="0"/>
                <w:numId w:val="9"/>
              </w:numPr>
              <w:rPr>
                <w:rFonts w:ascii="Arial Narrow" w:hAnsi="Arial Narrow"/>
                <w:b/>
                <w:sz w:val="20"/>
                <w:szCs w:val="20"/>
              </w:rPr>
            </w:pPr>
            <w:r w:rsidRPr="00794FBD">
              <w:rPr>
                <w:rFonts w:ascii="Arial Narrow" w:hAnsi="Arial Narrow"/>
                <w:sz w:val="16"/>
                <w:szCs w:val="16"/>
              </w:rPr>
              <w:t>Other personnel co-opted as required.</w:t>
            </w:r>
          </w:p>
          <w:p w:rsidR="000753AC" w:rsidRPr="00794FBD" w:rsidRDefault="000753AC" w:rsidP="000753AC">
            <w:pPr>
              <w:rPr>
                <w:rFonts w:ascii="Arial Narrow" w:hAnsi="Arial Narrow"/>
                <w:sz w:val="8"/>
                <w:szCs w:val="8"/>
              </w:rPr>
            </w:pPr>
          </w:p>
          <w:p w:rsidR="000753AC" w:rsidRPr="00B45973" w:rsidRDefault="000753AC" w:rsidP="000753AC">
            <w:pPr>
              <w:rPr>
                <w:rFonts w:ascii="Arial Narrow" w:hAnsi="Arial Narrow"/>
                <w:strike/>
                <w:color w:val="FF0000"/>
                <w:sz w:val="16"/>
                <w:szCs w:val="16"/>
              </w:rPr>
            </w:pPr>
            <w:r w:rsidRPr="00794FBD">
              <w:rPr>
                <w:rFonts w:ascii="Arial Narrow" w:hAnsi="Arial Narrow"/>
                <w:sz w:val="16"/>
                <w:szCs w:val="16"/>
              </w:rPr>
              <w:t>In consultation with the Manager</w:t>
            </w:r>
            <w:r w:rsidR="008A1979" w:rsidRPr="00794FBD">
              <w:rPr>
                <w:rFonts w:ascii="Arial Narrow" w:hAnsi="Arial Narrow"/>
                <w:sz w:val="16"/>
                <w:szCs w:val="16"/>
              </w:rPr>
              <w:t>,</w:t>
            </w:r>
            <w:r w:rsidRPr="00794FBD">
              <w:rPr>
                <w:rFonts w:ascii="Arial Narrow" w:hAnsi="Arial Narrow"/>
                <w:sz w:val="16"/>
                <w:szCs w:val="16"/>
              </w:rPr>
              <w:t xml:space="preserve"> Security and</w:t>
            </w:r>
            <w:r w:rsidR="00B45973">
              <w:rPr>
                <w:rFonts w:ascii="Arial Narrow" w:hAnsi="Arial Narrow"/>
                <w:sz w:val="16"/>
                <w:szCs w:val="16"/>
              </w:rPr>
              <w:t xml:space="preserve"> </w:t>
            </w:r>
            <w:r w:rsidR="00B45973" w:rsidRPr="00B45973">
              <w:rPr>
                <w:rFonts w:ascii="Arial Narrow" w:hAnsi="Arial Narrow"/>
                <w:color w:val="FF0000"/>
                <w:sz w:val="16"/>
                <w:szCs w:val="16"/>
              </w:rPr>
              <w:t xml:space="preserve">Operations Manager, </w:t>
            </w:r>
            <w:r w:rsidR="00B45973" w:rsidRPr="00B45973">
              <w:rPr>
                <w:rFonts w:ascii="Arial Narrow" w:hAnsi="Arial Narrow"/>
                <w:color w:val="FF0000"/>
                <w:sz w:val="16"/>
                <w:szCs w:val="16"/>
              </w:rPr>
              <w:lastRenderedPageBreak/>
              <w:t xml:space="preserve">Service Delivery </w:t>
            </w:r>
            <w:r w:rsidRPr="00B45973">
              <w:rPr>
                <w:rFonts w:ascii="Arial Narrow" w:hAnsi="Arial Narrow"/>
                <w:strike/>
                <w:color w:val="FF0000"/>
                <w:sz w:val="16"/>
                <w:szCs w:val="16"/>
              </w:rPr>
              <w:t>Manager</w:t>
            </w:r>
            <w:r w:rsidR="008A1979" w:rsidRPr="00B45973">
              <w:rPr>
                <w:rFonts w:ascii="Arial Narrow" w:hAnsi="Arial Narrow"/>
                <w:strike/>
                <w:color w:val="FF0000"/>
                <w:sz w:val="16"/>
                <w:szCs w:val="16"/>
              </w:rPr>
              <w:t>,</w:t>
            </w:r>
            <w:r w:rsidRPr="00B45973">
              <w:rPr>
                <w:rFonts w:ascii="Arial Narrow" w:hAnsi="Arial Narrow"/>
                <w:strike/>
                <w:color w:val="FF0000"/>
                <w:sz w:val="16"/>
                <w:szCs w:val="16"/>
              </w:rPr>
              <w:t xml:space="preserve"> Campus Services</w:t>
            </w:r>
          </w:p>
          <w:p w:rsidR="00794FBD" w:rsidRPr="0064011A" w:rsidRDefault="00794FBD" w:rsidP="0064011A">
            <w:pPr>
              <w:ind w:left="227" w:hanging="227"/>
              <w:rPr>
                <w:rFonts w:ascii="Arial Narrow" w:hAnsi="Arial Narrow"/>
                <w:b/>
                <w:sz w:val="20"/>
                <w:szCs w:val="20"/>
              </w:rPr>
            </w:pPr>
          </w:p>
        </w:tc>
        <w:tc>
          <w:tcPr>
            <w:tcW w:w="284" w:type="dxa"/>
            <w:tcBorders>
              <w:top w:val="nil"/>
              <w:left w:val="nil"/>
              <w:bottom w:val="nil"/>
              <w:right w:val="nil"/>
            </w:tcBorders>
          </w:tcPr>
          <w:p w:rsidR="00F0371F" w:rsidRPr="00F0371F" w:rsidRDefault="00F0371F" w:rsidP="00442A29">
            <w:pPr>
              <w:jc w:val="center"/>
              <w:rPr>
                <w:rFonts w:ascii="Arial Narrow" w:hAnsi="Arial Narrow"/>
                <w:b/>
                <w:sz w:val="20"/>
                <w:szCs w:val="20"/>
              </w:rPr>
            </w:pPr>
          </w:p>
        </w:tc>
        <w:tc>
          <w:tcPr>
            <w:tcW w:w="4840" w:type="dxa"/>
            <w:gridSpan w:val="2"/>
            <w:tcBorders>
              <w:top w:val="nil"/>
              <w:left w:val="nil"/>
              <w:bottom w:val="nil"/>
              <w:right w:val="nil"/>
            </w:tcBorders>
            <w:shd w:val="clear" w:color="auto" w:fill="D9D9D9"/>
          </w:tcPr>
          <w:p w:rsidR="00F0371F" w:rsidRPr="005266EC" w:rsidRDefault="00F0371F" w:rsidP="00442A29">
            <w:pPr>
              <w:rPr>
                <w:rFonts w:ascii="Arial Narrow" w:hAnsi="Arial Narrow"/>
                <w:b/>
                <w:sz w:val="20"/>
                <w:szCs w:val="20"/>
              </w:rPr>
            </w:pPr>
            <w:r w:rsidRPr="005266EC">
              <w:rPr>
                <w:rFonts w:ascii="Arial Narrow" w:hAnsi="Arial Narrow"/>
                <w:b/>
                <w:sz w:val="20"/>
                <w:szCs w:val="20"/>
              </w:rPr>
              <w:t>Will be invoked by the Manager</w:t>
            </w:r>
            <w:r w:rsidR="008A1979" w:rsidRPr="005266EC">
              <w:rPr>
                <w:rFonts w:ascii="Arial Narrow" w:hAnsi="Arial Narrow"/>
                <w:b/>
                <w:sz w:val="20"/>
                <w:szCs w:val="20"/>
              </w:rPr>
              <w:t>,</w:t>
            </w:r>
            <w:r w:rsidRPr="005266EC">
              <w:rPr>
                <w:rFonts w:ascii="Arial Narrow" w:hAnsi="Arial Narrow"/>
                <w:b/>
                <w:sz w:val="20"/>
                <w:szCs w:val="20"/>
              </w:rPr>
              <w:t xml:space="preserve"> Security.</w:t>
            </w:r>
          </w:p>
          <w:p w:rsidR="00F0371F" w:rsidRPr="00F0371F" w:rsidRDefault="00F0371F" w:rsidP="00442A29">
            <w:pPr>
              <w:rPr>
                <w:rFonts w:ascii="Arial Narrow" w:hAnsi="Arial Narrow"/>
                <w:color w:val="000000"/>
                <w:sz w:val="20"/>
                <w:szCs w:val="20"/>
              </w:rPr>
            </w:pPr>
            <w:r w:rsidRPr="005266EC">
              <w:rPr>
                <w:rFonts w:ascii="Arial Narrow" w:hAnsi="Arial Narrow"/>
                <w:sz w:val="20"/>
                <w:szCs w:val="20"/>
              </w:rPr>
              <w:t xml:space="preserve">The IRT will fulfil </w:t>
            </w:r>
            <w:r w:rsidR="00C302B2">
              <w:rPr>
                <w:rFonts w:ascii="Arial Narrow" w:hAnsi="Arial Narrow"/>
                <w:color w:val="000000"/>
                <w:sz w:val="20"/>
                <w:szCs w:val="20"/>
              </w:rPr>
              <w:t xml:space="preserve">its </w:t>
            </w:r>
            <w:r w:rsidRPr="00F0371F">
              <w:rPr>
                <w:rFonts w:ascii="Arial Narrow" w:hAnsi="Arial Narrow"/>
                <w:color w:val="000000"/>
                <w:sz w:val="20"/>
                <w:szCs w:val="20"/>
              </w:rPr>
              <w:t>role/responsibilities as outlined in the Emergency Management Plan and:</w:t>
            </w:r>
          </w:p>
          <w:p w:rsidR="00F0371F" w:rsidRPr="00F0371F" w:rsidRDefault="00F0371F" w:rsidP="0038317E">
            <w:pPr>
              <w:numPr>
                <w:ilvl w:val="0"/>
                <w:numId w:val="12"/>
              </w:numPr>
              <w:rPr>
                <w:rFonts w:ascii="Arial Narrow" w:hAnsi="Arial Narrow"/>
                <w:color w:val="000000"/>
                <w:sz w:val="20"/>
                <w:szCs w:val="20"/>
              </w:rPr>
            </w:pPr>
            <w:r w:rsidRPr="00F0371F">
              <w:rPr>
                <w:rFonts w:ascii="Arial Narrow" w:hAnsi="Arial Narrow"/>
                <w:color w:val="000000"/>
                <w:sz w:val="20"/>
                <w:szCs w:val="20"/>
              </w:rPr>
              <w:t>co-ordinate the University’s response “on the ground”, including the provision of information and instruction to the ECO network(s) involved;</w:t>
            </w:r>
          </w:p>
          <w:p w:rsidR="00F0371F" w:rsidRPr="00F0371F" w:rsidRDefault="00F0371F" w:rsidP="0038317E">
            <w:pPr>
              <w:numPr>
                <w:ilvl w:val="0"/>
                <w:numId w:val="12"/>
              </w:numPr>
              <w:rPr>
                <w:rFonts w:ascii="Arial Narrow" w:hAnsi="Arial Narrow"/>
                <w:color w:val="000000"/>
                <w:sz w:val="20"/>
                <w:szCs w:val="20"/>
              </w:rPr>
            </w:pPr>
            <w:r w:rsidRPr="00F0371F">
              <w:rPr>
                <w:rFonts w:ascii="Arial Narrow" w:hAnsi="Arial Narrow"/>
                <w:color w:val="000000"/>
                <w:sz w:val="20"/>
                <w:szCs w:val="20"/>
              </w:rPr>
              <w:t>manage access to the campus, maintain communications and allocate resources;</w:t>
            </w:r>
          </w:p>
          <w:p w:rsidR="00F0371F" w:rsidRPr="00F0371F" w:rsidRDefault="00F0371F" w:rsidP="0038317E">
            <w:pPr>
              <w:numPr>
                <w:ilvl w:val="0"/>
                <w:numId w:val="12"/>
              </w:numPr>
              <w:rPr>
                <w:rFonts w:ascii="Arial Narrow" w:hAnsi="Arial Narrow"/>
                <w:color w:val="000000"/>
                <w:sz w:val="20"/>
                <w:szCs w:val="20"/>
              </w:rPr>
            </w:pPr>
            <w:r w:rsidRPr="00F0371F">
              <w:rPr>
                <w:rFonts w:ascii="Arial Narrow" w:hAnsi="Arial Narrow"/>
                <w:color w:val="000000"/>
                <w:sz w:val="20"/>
                <w:szCs w:val="20"/>
              </w:rPr>
              <w:t>liaise with the Emergency Services and ECO networks on an ongoing basis;</w:t>
            </w:r>
          </w:p>
          <w:p w:rsidR="00F0371F" w:rsidRPr="00F0371F" w:rsidRDefault="00F0371F" w:rsidP="0038317E">
            <w:pPr>
              <w:numPr>
                <w:ilvl w:val="0"/>
                <w:numId w:val="12"/>
              </w:numPr>
              <w:rPr>
                <w:rFonts w:ascii="Arial Narrow" w:hAnsi="Arial Narrow"/>
                <w:color w:val="000000"/>
                <w:sz w:val="20"/>
                <w:szCs w:val="20"/>
              </w:rPr>
            </w:pPr>
            <w:r w:rsidRPr="00F0371F">
              <w:rPr>
                <w:rFonts w:ascii="Arial Narrow" w:hAnsi="Arial Narrow"/>
                <w:color w:val="000000"/>
                <w:sz w:val="20"/>
                <w:szCs w:val="20"/>
              </w:rPr>
              <w:t>maintain an emergency log of actions taken;</w:t>
            </w:r>
          </w:p>
          <w:p w:rsidR="007C21D2" w:rsidRPr="00F0371F" w:rsidRDefault="007C21D2" w:rsidP="0038317E">
            <w:pPr>
              <w:numPr>
                <w:ilvl w:val="0"/>
                <w:numId w:val="12"/>
              </w:numPr>
              <w:rPr>
                <w:rFonts w:ascii="Arial Narrow" w:hAnsi="Arial Narrow"/>
                <w:b/>
                <w:color w:val="000000"/>
                <w:sz w:val="20"/>
                <w:szCs w:val="20"/>
              </w:rPr>
            </w:pPr>
            <w:r w:rsidRPr="00F0371F">
              <w:rPr>
                <w:rFonts w:ascii="Arial Narrow" w:hAnsi="Arial Narrow"/>
                <w:color w:val="000000"/>
                <w:sz w:val="20"/>
                <w:szCs w:val="20"/>
              </w:rPr>
              <w:t xml:space="preserve">attend the emergency debrief following the “All </w:t>
            </w:r>
            <w:r w:rsidR="0070047F">
              <w:rPr>
                <w:rFonts w:ascii="Arial Narrow" w:hAnsi="Arial Narrow"/>
                <w:color w:val="000000"/>
                <w:sz w:val="20"/>
                <w:szCs w:val="20"/>
              </w:rPr>
              <w:t>c</w:t>
            </w:r>
            <w:r w:rsidRPr="00F0371F">
              <w:rPr>
                <w:rFonts w:ascii="Arial Narrow" w:hAnsi="Arial Narrow"/>
                <w:color w:val="000000"/>
                <w:sz w:val="20"/>
                <w:szCs w:val="20"/>
              </w:rPr>
              <w:t>lear”</w:t>
            </w:r>
            <w:r>
              <w:rPr>
                <w:rFonts w:ascii="Arial Narrow" w:hAnsi="Arial Narrow"/>
                <w:color w:val="000000"/>
                <w:sz w:val="20"/>
                <w:szCs w:val="20"/>
              </w:rPr>
              <w:t>;</w:t>
            </w:r>
          </w:p>
          <w:p w:rsidR="00F0371F" w:rsidRPr="005266EC" w:rsidRDefault="00F0371F" w:rsidP="0038317E">
            <w:pPr>
              <w:numPr>
                <w:ilvl w:val="0"/>
                <w:numId w:val="12"/>
              </w:numPr>
              <w:rPr>
                <w:rFonts w:ascii="Arial Narrow" w:hAnsi="Arial Narrow"/>
                <w:b/>
                <w:sz w:val="20"/>
                <w:szCs w:val="20"/>
              </w:rPr>
            </w:pPr>
            <w:r w:rsidRPr="00F0371F">
              <w:rPr>
                <w:rFonts w:ascii="Arial Narrow" w:hAnsi="Arial Narrow"/>
                <w:color w:val="000000"/>
                <w:sz w:val="20"/>
                <w:szCs w:val="20"/>
              </w:rPr>
              <w:t xml:space="preserve">summarise the issues identified (if </w:t>
            </w:r>
            <w:r w:rsidRPr="005266EC">
              <w:rPr>
                <w:rFonts w:ascii="Arial Narrow" w:hAnsi="Arial Narrow"/>
                <w:sz w:val="20"/>
                <w:szCs w:val="20"/>
              </w:rPr>
              <w:t>applicable)</w:t>
            </w:r>
            <w:r w:rsidR="007C21D2" w:rsidRPr="005266EC">
              <w:rPr>
                <w:rFonts w:ascii="Arial Narrow" w:hAnsi="Arial Narrow"/>
                <w:sz w:val="20"/>
                <w:szCs w:val="20"/>
              </w:rPr>
              <w:t xml:space="preserve"> and make recommendations to improve the response/planned arrangements.</w:t>
            </w:r>
          </w:p>
          <w:p w:rsidR="00F0371F" w:rsidRPr="00794FBD" w:rsidRDefault="00F0371F" w:rsidP="00442A29">
            <w:pPr>
              <w:rPr>
                <w:rFonts w:ascii="Arial Narrow" w:hAnsi="Arial Narrow"/>
                <w:sz w:val="20"/>
                <w:szCs w:val="20"/>
              </w:rPr>
            </w:pPr>
          </w:p>
          <w:p w:rsidR="00F0371F" w:rsidRPr="00794FBD" w:rsidRDefault="00F0371F" w:rsidP="00442A29">
            <w:pPr>
              <w:rPr>
                <w:rFonts w:ascii="Arial Narrow" w:hAnsi="Arial Narrow"/>
                <w:sz w:val="20"/>
                <w:szCs w:val="20"/>
              </w:rPr>
            </w:pPr>
            <w:r w:rsidRPr="00794FBD">
              <w:rPr>
                <w:rFonts w:ascii="Arial Narrow" w:hAnsi="Arial Narrow"/>
                <w:sz w:val="20"/>
                <w:szCs w:val="20"/>
              </w:rPr>
              <w:t>The Manager Security will:</w:t>
            </w:r>
          </w:p>
          <w:p w:rsidR="00F0371F" w:rsidRDefault="00F0371F" w:rsidP="0038317E">
            <w:pPr>
              <w:numPr>
                <w:ilvl w:val="0"/>
                <w:numId w:val="12"/>
              </w:numPr>
              <w:rPr>
                <w:rFonts w:ascii="Arial Narrow" w:hAnsi="Arial Narrow"/>
                <w:color w:val="000000"/>
                <w:sz w:val="20"/>
                <w:szCs w:val="20"/>
              </w:rPr>
            </w:pPr>
            <w:r w:rsidRPr="00F0371F">
              <w:rPr>
                <w:rFonts w:ascii="Arial Narrow" w:hAnsi="Arial Narrow"/>
                <w:color w:val="000000"/>
                <w:sz w:val="20"/>
                <w:szCs w:val="20"/>
              </w:rPr>
              <w:t xml:space="preserve">assess the level of threat on an ongoing basis and notify the </w:t>
            </w:r>
            <w:r w:rsidRPr="00794FBD">
              <w:rPr>
                <w:rFonts w:ascii="Arial Narrow" w:hAnsi="Arial Narrow"/>
                <w:sz w:val="20"/>
                <w:szCs w:val="20"/>
              </w:rPr>
              <w:t>Emergency Director</w:t>
            </w:r>
            <w:r w:rsidRPr="00F0371F">
              <w:rPr>
                <w:rFonts w:ascii="Arial Narrow" w:hAnsi="Arial Narrow"/>
                <w:color w:val="000000"/>
                <w:sz w:val="20"/>
                <w:szCs w:val="20"/>
              </w:rPr>
              <w:t xml:space="preserve"> if required;</w:t>
            </w:r>
            <w:r w:rsidR="00794FBD">
              <w:rPr>
                <w:rFonts w:ascii="Arial Narrow" w:hAnsi="Arial Narrow"/>
                <w:color w:val="000000"/>
                <w:sz w:val="20"/>
                <w:szCs w:val="20"/>
              </w:rPr>
              <w:t xml:space="preserve"> and</w:t>
            </w:r>
          </w:p>
          <w:p w:rsidR="00F0371F" w:rsidRPr="00F0371F" w:rsidRDefault="00F0371F" w:rsidP="00B45973">
            <w:pPr>
              <w:numPr>
                <w:ilvl w:val="0"/>
                <w:numId w:val="12"/>
              </w:numPr>
              <w:rPr>
                <w:rFonts w:ascii="Arial Narrow" w:hAnsi="Arial Narrow"/>
                <w:color w:val="000000"/>
                <w:sz w:val="20"/>
                <w:szCs w:val="20"/>
              </w:rPr>
            </w:pPr>
            <w:r w:rsidRPr="00F0371F">
              <w:rPr>
                <w:rFonts w:ascii="Arial Narrow" w:hAnsi="Arial Narrow"/>
                <w:color w:val="000000"/>
                <w:sz w:val="20"/>
                <w:szCs w:val="20"/>
              </w:rPr>
              <w:t>liaise with the Emergency Director on an ongoing basis.</w:t>
            </w:r>
          </w:p>
        </w:tc>
      </w:tr>
    </w:tbl>
    <w:p w:rsidR="00F0371F" w:rsidRDefault="00F0371F" w:rsidP="00F0371F">
      <w:pPr>
        <w:rPr>
          <w:rFonts w:ascii="Verdana" w:hAnsi="Verdana"/>
          <w:color w:val="445566"/>
          <w:sz w:val="18"/>
          <w:szCs w:val="18"/>
        </w:rPr>
      </w:pPr>
      <w:r>
        <w:rPr>
          <w:rFonts w:ascii="Verdana" w:hAnsi="Verdana"/>
          <w:color w:val="445566"/>
          <w:sz w:val="18"/>
          <w:szCs w:val="18"/>
        </w:rPr>
        <w:br w:type="page"/>
      </w:r>
    </w:p>
    <w:p w:rsidR="009E07CD" w:rsidRDefault="009E07CD" w:rsidP="009E07CD">
      <w:pPr>
        <w:autoSpaceDE w:val="0"/>
        <w:autoSpaceDN w:val="0"/>
        <w:adjustRightInd w:val="0"/>
        <w:rPr>
          <w:rFonts w:ascii="Arial Narrow" w:hAnsi="Arial Narrow" w:cs="Optima"/>
          <w:color w:val="000000"/>
          <w:sz w:val="20"/>
          <w:szCs w:val="20"/>
        </w:rPr>
      </w:pPr>
    </w:p>
    <w:tbl>
      <w:tblPr>
        <w:tblW w:w="99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93"/>
        <w:gridCol w:w="840"/>
        <w:gridCol w:w="2761"/>
        <w:gridCol w:w="240"/>
        <w:gridCol w:w="4618"/>
        <w:gridCol w:w="24"/>
      </w:tblGrid>
      <w:tr w:rsidR="009E07CD" w:rsidRPr="009E07CD" w:rsidTr="00442A29">
        <w:trPr>
          <w:gridAfter w:val="1"/>
          <w:wAfter w:w="24" w:type="dxa"/>
        </w:trPr>
        <w:tc>
          <w:tcPr>
            <w:tcW w:w="568" w:type="dxa"/>
            <w:tcBorders>
              <w:top w:val="nil"/>
              <w:left w:val="nil"/>
              <w:bottom w:val="nil"/>
              <w:right w:val="nil"/>
            </w:tcBorders>
          </w:tcPr>
          <w:p w:rsidR="009E07CD" w:rsidRPr="009E07CD" w:rsidRDefault="009E07CD" w:rsidP="00442A29">
            <w:pPr>
              <w:rPr>
                <w:rFonts w:ascii="Arial Narrow" w:hAnsi="Arial Narrow"/>
                <w:b/>
                <w:sz w:val="20"/>
                <w:szCs w:val="20"/>
              </w:rPr>
            </w:pPr>
          </w:p>
        </w:tc>
        <w:tc>
          <w:tcPr>
            <w:tcW w:w="893" w:type="dxa"/>
            <w:tcBorders>
              <w:top w:val="nil"/>
              <w:left w:val="nil"/>
              <w:bottom w:val="nil"/>
              <w:right w:val="nil"/>
            </w:tcBorders>
          </w:tcPr>
          <w:p w:rsidR="009E07CD" w:rsidRPr="009E07CD" w:rsidRDefault="009E07CD" w:rsidP="00442A29">
            <w:pPr>
              <w:rPr>
                <w:rFonts w:ascii="Arial Narrow" w:hAnsi="Arial Narrow"/>
                <w:b/>
                <w:sz w:val="20"/>
                <w:szCs w:val="20"/>
              </w:rPr>
            </w:pPr>
            <w:r w:rsidRPr="009E07CD">
              <w:rPr>
                <w:rFonts w:ascii="Arial Narrow" w:hAnsi="Arial Narrow"/>
                <w:b/>
                <w:sz w:val="20"/>
                <w:szCs w:val="20"/>
              </w:rPr>
              <w:t>3.4.7</w:t>
            </w:r>
          </w:p>
        </w:tc>
        <w:tc>
          <w:tcPr>
            <w:tcW w:w="8459" w:type="dxa"/>
            <w:gridSpan w:val="4"/>
            <w:tcBorders>
              <w:top w:val="nil"/>
              <w:left w:val="nil"/>
              <w:bottom w:val="single" w:sz="4" w:space="0" w:color="auto"/>
              <w:right w:val="nil"/>
            </w:tcBorders>
          </w:tcPr>
          <w:p w:rsidR="009E07CD" w:rsidRPr="009E07CD" w:rsidRDefault="009E07CD" w:rsidP="00442A29">
            <w:pPr>
              <w:rPr>
                <w:rFonts w:ascii="Arial Narrow" w:hAnsi="Arial Narrow"/>
                <w:b/>
                <w:sz w:val="20"/>
                <w:szCs w:val="20"/>
              </w:rPr>
            </w:pPr>
            <w:r w:rsidRPr="009E07CD">
              <w:rPr>
                <w:rFonts w:ascii="Arial Narrow" w:hAnsi="Arial Narrow"/>
                <w:b/>
                <w:sz w:val="20"/>
                <w:szCs w:val="20"/>
              </w:rPr>
              <w:t xml:space="preserve">Process: </w:t>
            </w:r>
            <w:r w:rsidRPr="009E07CD">
              <w:rPr>
                <w:rFonts w:ascii="Arial Narrow" w:hAnsi="Arial Narrow"/>
                <w:b/>
                <w:color w:val="FF0000"/>
                <w:sz w:val="20"/>
                <w:szCs w:val="20"/>
              </w:rPr>
              <w:t xml:space="preserve">RESPONSE: </w:t>
            </w:r>
            <w:r w:rsidRPr="009E07CD">
              <w:rPr>
                <w:rFonts w:ascii="Arial Narrow" w:hAnsi="Arial Narrow"/>
                <w:b/>
                <w:sz w:val="20"/>
                <w:szCs w:val="20"/>
              </w:rPr>
              <w:t>INCIDENT MANAGEMENT TASK GROUP (IMTG)</w:t>
            </w:r>
          </w:p>
          <w:p w:rsidR="009E07CD" w:rsidRPr="009E07CD" w:rsidRDefault="009E07CD" w:rsidP="00442A29">
            <w:pPr>
              <w:rPr>
                <w:rFonts w:ascii="Arial Narrow" w:hAnsi="Arial Narrow"/>
                <w:b/>
                <w:sz w:val="20"/>
                <w:szCs w:val="20"/>
              </w:rPr>
            </w:pPr>
          </w:p>
        </w:tc>
      </w:tr>
      <w:tr w:rsidR="009E07CD" w:rsidRPr="009E07CD" w:rsidTr="00442A29">
        <w:trPr>
          <w:gridAfter w:val="1"/>
          <w:wAfter w:w="24" w:type="dxa"/>
        </w:trPr>
        <w:tc>
          <w:tcPr>
            <w:tcW w:w="568" w:type="dxa"/>
            <w:tcBorders>
              <w:top w:val="nil"/>
              <w:left w:val="nil"/>
              <w:bottom w:val="nil"/>
              <w:right w:val="nil"/>
            </w:tcBorders>
          </w:tcPr>
          <w:p w:rsidR="009E07CD" w:rsidRPr="009E07CD" w:rsidRDefault="009E07CD" w:rsidP="00442A29">
            <w:pPr>
              <w:rPr>
                <w:rFonts w:ascii="Arial Narrow" w:hAnsi="Arial Narrow"/>
                <w:b/>
                <w:sz w:val="20"/>
                <w:szCs w:val="20"/>
              </w:rPr>
            </w:pPr>
          </w:p>
        </w:tc>
        <w:tc>
          <w:tcPr>
            <w:tcW w:w="893" w:type="dxa"/>
            <w:tcBorders>
              <w:top w:val="nil"/>
              <w:left w:val="nil"/>
              <w:bottom w:val="nil"/>
              <w:right w:val="single" w:sz="4" w:space="0" w:color="auto"/>
            </w:tcBorders>
          </w:tcPr>
          <w:p w:rsidR="009E07CD" w:rsidRPr="009E07CD" w:rsidRDefault="009E07CD" w:rsidP="00442A29">
            <w:pPr>
              <w:rPr>
                <w:rFonts w:ascii="Arial Narrow" w:hAnsi="Arial Narrow"/>
                <w:b/>
                <w:sz w:val="20"/>
                <w:szCs w:val="20"/>
              </w:rPr>
            </w:pPr>
          </w:p>
        </w:tc>
        <w:tc>
          <w:tcPr>
            <w:tcW w:w="8459" w:type="dxa"/>
            <w:gridSpan w:val="4"/>
            <w:tcBorders>
              <w:top w:val="single" w:sz="4" w:space="0" w:color="auto"/>
              <w:left w:val="single" w:sz="4" w:space="0" w:color="auto"/>
              <w:bottom w:val="single" w:sz="4" w:space="0" w:color="auto"/>
              <w:right w:val="single" w:sz="4" w:space="0" w:color="auto"/>
            </w:tcBorders>
            <w:shd w:val="clear" w:color="auto" w:fill="FF0000"/>
          </w:tcPr>
          <w:p w:rsidR="009E07CD" w:rsidRPr="009E07CD" w:rsidRDefault="009E07CD" w:rsidP="00442A29">
            <w:pPr>
              <w:rPr>
                <w:rFonts w:ascii="Arial Narrow" w:hAnsi="Arial Narrow"/>
                <w:b/>
                <w:color w:val="FFFFFF"/>
                <w:sz w:val="20"/>
                <w:szCs w:val="20"/>
              </w:rPr>
            </w:pPr>
            <w:r w:rsidRPr="009E07CD">
              <w:rPr>
                <w:rFonts w:ascii="Arial Narrow" w:hAnsi="Arial Narrow"/>
                <w:b/>
                <w:color w:val="FFFFFF"/>
                <w:sz w:val="20"/>
                <w:szCs w:val="20"/>
              </w:rPr>
              <w:t>Critical incidents:  Strategically managed by the Incident Management Task Group in consultation with the Incident Response Team, Security staff and Warden network.</w:t>
            </w:r>
          </w:p>
        </w:tc>
      </w:tr>
      <w:tr w:rsidR="009E07CD" w:rsidRPr="009E07CD" w:rsidTr="00442A29">
        <w:tc>
          <w:tcPr>
            <w:tcW w:w="568" w:type="dxa"/>
            <w:tcBorders>
              <w:top w:val="nil"/>
              <w:left w:val="nil"/>
              <w:bottom w:val="nil"/>
              <w:right w:val="nil"/>
            </w:tcBorders>
            <w:shd w:val="clear" w:color="auto" w:fill="FFFFFF"/>
          </w:tcPr>
          <w:p w:rsidR="009E07CD" w:rsidRPr="009E07CD" w:rsidRDefault="009E07CD" w:rsidP="00442A29">
            <w:pPr>
              <w:rPr>
                <w:rFonts w:ascii="Arial Narrow" w:hAnsi="Arial Narrow"/>
                <w:b/>
                <w:sz w:val="20"/>
                <w:szCs w:val="20"/>
              </w:rPr>
            </w:pPr>
          </w:p>
        </w:tc>
        <w:tc>
          <w:tcPr>
            <w:tcW w:w="893" w:type="dxa"/>
            <w:tcBorders>
              <w:top w:val="nil"/>
              <w:left w:val="nil"/>
              <w:bottom w:val="nil"/>
              <w:right w:val="nil"/>
            </w:tcBorders>
            <w:shd w:val="clear" w:color="auto" w:fill="FFFFFF"/>
          </w:tcPr>
          <w:p w:rsidR="009E07CD" w:rsidRPr="009E07CD" w:rsidRDefault="009E07CD" w:rsidP="00442A29">
            <w:pPr>
              <w:rPr>
                <w:rFonts w:ascii="Arial Narrow" w:hAnsi="Arial Narrow"/>
                <w:b/>
                <w:sz w:val="20"/>
                <w:szCs w:val="20"/>
              </w:rPr>
            </w:pPr>
          </w:p>
        </w:tc>
        <w:tc>
          <w:tcPr>
            <w:tcW w:w="3601" w:type="dxa"/>
            <w:gridSpan w:val="2"/>
            <w:tcBorders>
              <w:top w:val="single" w:sz="4" w:space="0" w:color="auto"/>
              <w:left w:val="nil"/>
              <w:bottom w:val="single" w:sz="4" w:space="0" w:color="auto"/>
              <w:right w:val="nil"/>
            </w:tcBorders>
            <w:shd w:val="clear" w:color="auto" w:fill="FFFFFF"/>
          </w:tcPr>
          <w:p w:rsidR="009E07CD" w:rsidRPr="009E07CD" w:rsidRDefault="009E07CD" w:rsidP="00442A29">
            <w:pPr>
              <w:jc w:val="center"/>
              <w:rPr>
                <w:rFonts w:ascii="Arial Narrow" w:hAnsi="Arial Narrow"/>
                <w:b/>
                <w:color w:val="FFFFFF"/>
                <w:sz w:val="10"/>
                <w:szCs w:val="10"/>
              </w:rPr>
            </w:pPr>
          </w:p>
        </w:tc>
        <w:tc>
          <w:tcPr>
            <w:tcW w:w="240" w:type="dxa"/>
            <w:tcBorders>
              <w:top w:val="single" w:sz="4" w:space="0" w:color="auto"/>
              <w:left w:val="nil"/>
              <w:bottom w:val="single" w:sz="4" w:space="0" w:color="auto"/>
              <w:right w:val="nil"/>
            </w:tcBorders>
            <w:shd w:val="clear" w:color="auto" w:fill="FFFFFF"/>
          </w:tcPr>
          <w:p w:rsidR="009E07CD" w:rsidRPr="009E07CD" w:rsidRDefault="009E07CD" w:rsidP="00442A29">
            <w:pPr>
              <w:rPr>
                <w:rFonts w:ascii="Arial Narrow" w:hAnsi="Arial Narrow"/>
                <w:b/>
                <w:color w:val="FFFFFF"/>
                <w:sz w:val="10"/>
                <w:szCs w:val="10"/>
              </w:rPr>
            </w:pPr>
          </w:p>
        </w:tc>
        <w:tc>
          <w:tcPr>
            <w:tcW w:w="4642" w:type="dxa"/>
            <w:gridSpan w:val="2"/>
            <w:tcBorders>
              <w:top w:val="single" w:sz="4" w:space="0" w:color="auto"/>
              <w:left w:val="nil"/>
              <w:bottom w:val="single" w:sz="4" w:space="0" w:color="auto"/>
              <w:right w:val="nil"/>
            </w:tcBorders>
            <w:shd w:val="clear" w:color="auto" w:fill="FFFFFF"/>
          </w:tcPr>
          <w:p w:rsidR="009E07CD" w:rsidRPr="009E07CD" w:rsidRDefault="009E07CD" w:rsidP="00442A29">
            <w:pPr>
              <w:jc w:val="center"/>
              <w:rPr>
                <w:rFonts w:ascii="Arial Narrow" w:hAnsi="Arial Narrow"/>
                <w:b/>
                <w:color w:val="FFFFFF"/>
                <w:sz w:val="10"/>
                <w:szCs w:val="10"/>
              </w:rPr>
            </w:pPr>
          </w:p>
        </w:tc>
      </w:tr>
      <w:tr w:rsidR="009E07CD" w:rsidRPr="009E07CD" w:rsidTr="00442A29">
        <w:tc>
          <w:tcPr>
            <w:tcW w:w="568" w:type="dxa"/>
            <w:tcBorders>
              <w:top w:val="nil"/>
              <w:left w:val="nil"/>
              <w:bottom w:val="nil"/>
              <w:right w:val="nil"/>
            </w:tcBorders>
          </w:tcPr>
          <w:p w:rsidR="009E07CD" w:rsidRPr="009E07CD" w:rsidRDefault="009E07CD" w:rsidP="00442A29">
            <w:pPr>
              <w:rPr>
                <w:rFonts w:ascii="Arial Narrow" w:hAnsi="Arial Narrow"/>
                <w:b/>
                <w:sz w:val="20"/>
                <w:szCs w:val="20"/>
              </w:rPr>
            </w:pPr>
          </w:p>
        </w:tc>
        <w:tc>
          <w:tcPr>
            <w:tcW w:w="893" w:type="dxa"/>
            <w:tcBorders>
              <w:top w:val="nil"/>
              <w:left w:val="nil"/>
              <w:bottom w:val="nil"/>
              <w:right w:val="single" w:sz="4" w:space="0" w:color="auto"/>
            </w:tcBorders>
          </w:tcPr>
          <w:p w:rsidR="009E07CD" w:rsidRPr="009E07CD" w:rsidRDefault="009E07CD" w:rsidP="00442A29">
            <w:pPr>
              <w:rPr>
                <w:rFonts w:ascii="Arial Narrow" w:hAnsi="Arial Narrow"/>
                <w:b/>
                <w:sz w:val="20"/>
                <w:szCs w:val="20"/>
              </w:rPr>
            </w:pPr>
          </w:p>
        </w:tc>
        <w:tc>
          <w:tcPr>
            <w:tcW w:w="3601" w:type="dxa"/>
            <w:gridSpan w:val="2"/>
            <w:tcBorders>
              <w:top w:val="single" w:sz="4" w:space="0" w:color="auto"/>
              <w:left w:val="single" w:sz="4" w:space="0" w:color="auto"/>
              <w:bottom w:val="single" w:sz="4" w:space="0" w:color="auto"/>
              <w:right w:val="nil"/>
            </w:tcBorders>
            <w:shd w:val="clear" w:color="auto" w:fill="336699"/>
          </w:tcPr>
          <w:p w:rsidR="009E07CD" w:rsidRPr="009E07CD" w:rsidRDefault="009E07CD" w:rsidP="00442A29">
            <w:pPr>
              <w:jc w:val="center"/>
              <w:rPr>
                <w:rFonts w:ascii="Arial Narrow" w:hAnsi="Arial Narrow"/>
                <w:b/>
                <w:color w:val="FFFFFF"/>
                <w:sz w:val="10"/>
                <w:szCs w:val="10"/>
              </w:rPr>
            </w:pPr>
          </w:p>
          <w:p w:rsidR="009E07CD" w:rsidRPr="009E07CD" w:rsidRDefault="009E07CD" w:rsidP="00442A29">
            <w:pPr>
              <w:jc w:val="center"/>
              <w:rPr>
                <w:rFonts w:ascii="Arial Narrow" w:hAnsi="Arial Narrow"/>
                <w:b/>
                <w:color w:val="FFFFFF"/>
                <w:sz w:val="20"/>
                <w:szCs w:val="20"/>
              </w:rPr>
            </w:pPr>
            <w:r w:rsidRPr="009E07CD">
              <w:rPr>
                <w:rFonts w:ascii="Arial Narrow" w:hAnsi="Arial Narrow"/>
                <w:b/>
                <w:color w:val="FFFFFF"/>
                <w:sz w:val="20"/>
                <w:szCs w:val="20"/>
              </w:rPr>
              <w:t>Person Responsible</w:t>
            </w:r>
          </w:p>
          <w:p w:rsidR="009E07CD" w:rsidRPr="009E07CD" w:rsidRDefault="009E07CD" w:rsidP="00442A29">
            <w:pPr>
              <w:jc w:val="center"/>
              <w:rPr>
                <w:rFonts w:ascii="Arial Narrow" w:hAnsi="Arial Narrow"/>
                <w:b/>
                <w:color w:val="FFFFFF"/>
                <w:sz w:val="10"/>
                <w:szCs w:val="10"/>
              </w:rPr>
            </w:pPr>
          </w:p>
        </w:tc>
        <w:tc>
          <w:tcPr>
            <w:tcW w:w="240" w:type="dxa"/>
            <w:tcBorders>
              <w:top w:val="single" w:sz="4" w:space="0" w:color="auto"/>
              <w:left w:val="nil"/>
              <w:bottom w:val="single" w:sz="4" w:space="0" w:color="auto"/>
              <w:right w:val="nil"/>
            </w:tcBorders>
            <w:shd w:val="clear" w:color="auto" w:fill="336699"/>
          </w:tcPr>
          <w:p w:rsidR="009E07CD" w:rsidRPr="009E07CD" w:rsidRDefault="009E07CD" w:rsidP="00442A29">
            <w:pPr>
              <w:rPr>
                <w:rFonts w:ascii="Arial Narrow" w:hAnsi="Arial Narrow"/>
                <w:b/>
                <w:color w:val="FFFFFF"/>
                <w:sz w:val="10"/>
                <w:szCs w:val="10"/>
              </w:rPr>
            </w:pPr>
          </w:p>
          <w:p w:rsidR="009E07CD" w:rsidRPr="009E07CD" w:rsidRDefault="009E07CD" w:rsidP="00442A29">
            <w:pPr>
              <w:rPr>
                <w:rFonts w:ascii="Arial Narrow" w:hAnsi="Arial Narrow"/>
                <w:b/>
                <w:color w:val="FFFFFF"/>
                <w:sz w:val="10"/>
                <w:szCs w:val="10"/>
              </w:rPr>
            </w:pPr>
          </w:p>
          <w:p w:rsidR="009E07CD" w:rsidRPr="009E07CD" w:rsidRDefault="009E07CD" w:rsidP="00442A29">
            <w:pPr>
              <w:jc w:val="center"/>
              <w:rPr>
                <w:rFonts w:ascii="Arial Narrow" w:hAnsi="Arial Narrow"/>
                <w:b/>
                <w:color w:val="FFFFFF"/>
                <w:sz w:val="10"/>
                <w:szCs w:val="10"/>
              </w:rPr>
            </w:pPr>
          </w:p>
        </w:tc>
        <w:tc>
          <w:tcPr>
            <w:tcW w:w="4642" w:type="dxa"/>
            <w:gridSpan w:val="2"/>
            <w:tcBorders>
              <w:top w:val="single" w:sz="4" w:space="0" w:color="auto"/>
              <w:left w:val="nil"/>
              <w:bottom w:val="single" w:sz="4" w:space="0" w:color="auto"/>
              <w:right w:val="single" w:sz="4" w:space="0" w:color="auto"/>
            </w:tcBorders>
            <w:shd w:val="clear" w:color="auto" w:fill="336699"/>
          </w:tcPr>
          <w:p w:rsidR="009E07CD" w:rsidRPr="009E07CD" w:rsidRDefault="009E07CD" w:rsidP="00442A29">
            <w:pPr>
              <w:jc w:val="center"/>
              <w:rPr>
                <w:rFonts w:ascii="Arial Narrow" w:hAnsi="Arial Narrow"/>
                <w:b/>
                <w:color w:val="FFFFFF"/>
                <w:sz w:val="10"/>
                <w:szCs w:val="10"/>
              </w:rPr>
            </w:pPr>
          </w:p>
          <w:p w:rsidR="009E07CD" w:rsidRPr="009E07CD" w:rsidRDefault="009E07CD" w:rsidP="00442A29">
            <w:pPr>
              <w:jc w:val="center"/>
              <w:rPr>
                <w:rFonts w:ascii="Arial Narrow" w:hAnsi="Arial Narrow"/>
                <w:b/>
                <w:color w:val="FFFFFF"/>
                <w:sz w:val="20"/>
                <w:szCs w:val="20"/>
              </w:rPr>
            </w:pPr>
            <w:r w:rsidRPr="009E07CD">
              <w:rPr>
                <w:rFonts w:ascii="Arial Narrow" w:hAnsi="Arial Narrow"/>
                <w:b/>
                <w:color w:val="FFFFFF"/>
                <w:sz w:val="20"/>
                <w:szCs w:val="20"/>
              </w:rPr>
              <w:t>Actions</w:t>
            </w:r>
          </w:p>
        </w:tc>
      </w:tr>
      <w:tr w:rsidR="009E07CD" w:rsidRPr="009E07CD" w:rsidTr="00442A29">
        <w:tc>
          <w:tcPr>
            <w:tcW w:w="568" w:type="dxa"/>
            <w:tcBorders>
              <w:top w:val="nil"/>
              <w:left w:val="nil"/>
              <w:bottom w:val="nil"/>
              <w:right w:val="nil"/>
            </w:tcBorders>
            <w:shd w:val="clear" w:color="auto" w:fill="FFFFFF"/>
          </w:tcPr>
          <w:p w:rsidR="009E07CD" w:rsidRPr="009E07CD" w:rsidRDefault="009E07CD" w:rsidP="00442A29">
            <w:pPr>
              <w:rPr>
                <w:rFonts w:ascii="Arial Narrow" w:hAnsi="Arial Narrow"/>
                <w:b/>
                <w:sz w:val="10"/>
                <w:szCs w:val="10"/>
              </w:rPr>
            </w:pPr>
          </w:p>
        </w:tc>
        <w:tc>
          <w:tcPr>
            <w:tcW w:w="893" w:type="dxa"/>
            <w:tcBorders>
              <w:top w:val="nil"/>
              <w:left w:val="nil"/>
              <w:bottom w:val="nil"/>
              <w:right w:val="nil"/>
            </w:tcBorders>
            <w:shd w:val="clear" w:color="auto" w:fill="FFFFFF"/>
          </w:tcPr>
          <w:p w:rsidR="009E07CD" w:rsidRPr="009E07CD" w:rsidRDefault="009E07CD" w:rsidP="00442A29">
            <w:pPr>
              <w:rPr>
                <w:rFonts w:ascii="Arial Narrow" w:hAnsi="Arial Narrow"/>
                <w:b/>
                <w:sz w:val="10"/>
                <w:szCs w:val="10"/>
              </w:rPr>
            </w:pPr>
          </w:p>
        </w:tc>
        <w:tc>
          <w:tcPr>
            <w:tcW w:w="840" w:type="dxa"/>
            <w:tcBorders>
              <w:top w:val="nil"/>
              <w:left w:val="nil"/>
              <w:bottom w:val="nil"/>
              <w:right w:val="nil"/>
            </w:tcBorders>
            <w:shd w:val="clear" w:color="auto" w:fill="FFFFFF"/>
          </w:tcPr>
          <w:p w:rsidR="009E07CD" w:rsidRPr="009E07CD" w:rsidRDefault="009E07CD" w:rsidP="00442A29">
            <w:pPr>
              <w:rPr>
                <w:rFonts w:ascii="Arial Narrow" w:hAnsi="Arial Narrow"/>
                <w:b/>
                <w:sz w:val="10"/>
                <w:szCs w:val="10"/>
              </w:rPr>
            </w:pPr>
          </w:p>
        </w:tc>
        <w:tc>
          <w:tcPr>
            <w:tcW w:w="2761" w:type="dxa"/>
            <w:tcBorders>
              <w:top w:val="nil"/>
              <w:left w:val="nil"/>
              <w:bottom w:val="nil"/>
              <w:right w:val="nil"/>
            </w:tcBorders>
            <w:shd w:val="clear" w:color="auto" w:fill="FFFFFF"/>
          </w:tcPr>
          <w:p w:rsidR="009E07CD" w:rsidRPr="009E07CD" w:rsidRDefault="009E07CD" w:rsidP="00442A29">
            <w:pPr>
              <w:rPr>
                <w:rFonts w:ascii="Arial Narrow" w:hAnsi="Arial Narrow"/>
                <w:b/>
                <w:sz w:val="10"/>
                <w:szCs w:val="10"/>
              </w:rPr>
            </w:pPr>
          </w:p>
        </w:tc>
        <w:tc>
          <w:tcPr>
            <w:tcW w:w="240" w:type="dxa"/>
            <w:tcBorders>
              <w:top w:val="nil"/>
              <w:left w:val="nil"/>
              <w:bottom w:val="nil"/>
              <w:right w:val="nil"/>
            </w:tcBorders>
            <w:shd w:val="clear" w:color="auto" w:fill="FFFFFF"/>
          </w:tcPr>
          <w:p w:rsidR="009E07CD" w:rsidRPr="009E07CD" w:rsidRDefault="009E07CD" w:rsidP="00442A29">
            <w:pPr>
              <w:jc w:val="center"/>
              <w:rPr>
                <w:rFonts w:ascii="Arial Narrow" w:hAnsi="Arial Narrow"/>
                <w:sz w:val="10"/>
                <w:szCs w:val="10"/>
              </w:rPr>
            </w:pPr>
          </w:p>
        </w:tc>
        <w:tc>
          <w:tcPr>
            <w:tcW w:w="4642" w:type="dxa"/>
            <w:gridSpan w:val="2"/>
            <w:tcBorders>
              <w:top w:val="nil"/>
              <w:left w:val="nil"/>
              <w:bottom w:val="nil"/>
              <w:right w:val="nil"/>
            </w:tcBorders>
            <w:shd w:val="clear" w:color="auto" w:fill="FFFFFF"/>
          </w:tcPr>
          <w:p w:rsidR="009E07CD" w:rsidRPr="009E07CD" w:rsidRDefault="009E07CD" w:rsidP="00442A29">
            <w:pPr>
              <w:rPr>
                <w:rFonts w:ascii="Arial Narrow" w:hAnsi="Arial Narrow"/>
                <w:sz w:val="10"/>
                <w:szCs w:val="10"/>
              </w:rPr>
            </w:pPr>
          </w:p>
        </w:tc>
      </w:tr>
      <w:tr w:rsidR="009E07CD" w:rsidRPr="009E07CD" w:rsidTr="00442A29">
        <w:tc>
          <w:tcPr>
            <w:tcW w:w="568" w:type="dxa"/>
            <w:tcBorders>
              <w:top w:val="nil"/>
              <w:left w:val="nil"/>
              <w:bottom w:val="nil"/>
              <w:right w:val="nil"/>
            </w:tcBorders>
          </w:tcPr>
          <w:p w:rsidR="009E07CD" w:rsidRPr="009E07CD" w:rsidRDefault="009E07CD" w:rsidP="00442A29">
            <w:pPr>
              <w:rPr>
                <w:rFonts w:ascii="Arial Narrow" w:hAnsi="Arial Narrow"/>
                <w:b/>
                <w:sz w:val="10"/>
                <w:szCs w:val="10"/>
              </w:rPr>
            </w:pPr>
          </w:p>
        </w:tc>
        <w:tc>
          <w:tcPr>
            <w:tcW w:w="893" w:type="dxa"/>
            <w:tcBorders>
              <w:top w:val="nil"/>
              <w:left w:val="nil"/>
              <w:bottom w:val="nil"/>
              <w:right w:val="nil"/>
            </w:tcBorders>
          </w:tcPr>
          <w:p w:rsidR="009E07CD" w:rsidRPr="009E07CD" w:rsidRDefault="009E07CD" w:rsidP="00442A29">
            <w:pPr>
              <w:rPr>
                <w:rFonts w:ascii="Arial Narrow" w:hAnsi="Arial Narrow"/>
                <w:b/>
                <w:sz w:val="10"/>
                <w:szCs w:val="10"/>
              </w:rPr>
            </w:pPr>
          </w:p>
        </w:tc>
        <w:tc>
          <w:tcPr>
            <w:tcW w:w="840" w:type="dxa"/>
            <w:tcBorders>
              <w:top w:val="nil"/>
              <w:left w:val="nil"/>
              <w:bottom w:val="nil"/>
              <w:right w:val="nil"/>
            </w:tcBorders>
            <w:shd w:val="clear" w:color="auto" w:fill="D9D9D9"/>
          </w:tcPr>
          <w:p w:rsidR="009E07CD" w:rsidRPr="009E07CD" w:rsidRDefault="009E07CD" w:rsidP="00442A29">
            <w:pPr>
              <w:rPr>
                <w:rFonts w:ascii="Arial Narrow" w:hAnsi="Arial Narrow"/>
                <w:b/>
                <w:sz w:val="20"/>
                <w:szCs w:val="20"/>
              </w:rPr>
            </w:pPr>
            <w:r w:rsidRPr="009E07CD">
              <w:rPr>
                <w:rFonts w:ascii="Arial Narrow" w:hAnsi="Arial Narrow"/>
                <w:b/>
                <w:sz w:val="20"/>
                <w:szCs w:val="20"/>
              </w:rPr>
              <w:t>3.4.7.1</w:t>
            </w:r>
          </w:p>
        </w:tc>
        <w:tc>
          <w:tcPr>
            <w:tcW w:w="2761" w:type="dxa"/>
            <w:tcBorders>
              <w:top w:val="nil"/>
              <w:left w:val="nil"/>
              <w:bottom w:val="nil"/>
              <w:right w:val="nil"/>
            </w:tcBorders>
            <w:shd w:val="clear" w:color="auto" w:fill="D9D9D9"/>
          </w:tcPr>
          <w:p w:rsidR="009E07CD" w:rsidRPr="009E07CD" w:rsidRDefault="009E07CD" w:rsidP="00442A29">
            <w:pPr>
              <w:rPr>
                <w:rFonts w:ascii="Arial Narrow" w:hAnsi="Arial Narrow"/>
                <w:b/>
                <w:sz w:val="20"/>
                <w:szCs w:val="20"/>
              </w:rPr>
            </w:pPr>
            <w:r w:rsidRPr="009E07CD">
              <w:rPr>
                <w:rFonts w:ascii="Arial Narrow" w:hAnsi="Arial Narrow"/>
                <w:b/>
                <w:sz w:val="20"/>
                <w:szCs w:val="20"/>
              </w:rPr>
              <w:t xml:space="preserve">Incident Management </w:t>
            </w:r>
          </w:p>
          <w:p w:rsidR="009E07CD" w:rsidRPr="009E07CD" w:rsidRDefault="009E07CD" w:rsidP="00442A29">
            <w:pPr>
              <w:rPr>
                <w:rFonts w:ascii="Arial Narrow" w:hAnsi="Arial Narrow"/>
                <w:b/>
                <w:sz w:val="20"/>
                <w:szCs w:val="20"/>
              </w:rPr>
            </w:pPr>
            <w:r w:rsidRPr="009E07CD">
              <w:rPr>
                <w:rFonts w:ascii="Arial Narrow" w:hAnsi="Arial Narrow"/>
                <w:b/>
                <w:sz w:val="20"/>
                <w:szCs w:val="20"/>
              </w:rPr>
              <w:t>Task Group (IMTG)</w:t>
            </w:r>
          </w:p>
          <w:p w:rsidR="009E07CD" w:rsidRPr="009E07CD" w:rsidRDefault="009E07CD" w:rsidP="00442A29">
            <w:pPr>
              <w:rPr>
                <w:rFonts w:ascii="Arial Narrow" w:hAnsi="Arial Narrow"/>
                <w:b/>
                <w:sz w:val="20"/>
                <w:szCs w:val="20"/>
              </w:rPr>
            </w:pPr>
          </w:p>
          <w:p w:rsidR="009E07CD" w:rsidRPr="00DE697C" w:rsidRDefault="009E07CD" w:rsidP="00442A29">
            <w:pPr>
              <w:rPr>
                <w:rFonts w:ascii="Arial Narrow" w:hAnsi="Arial Narrow"/>
                <w:b/>
                <w:sz w:val="20"/>
                <w:szCs w:val="20"/>
              </w:rPr>
            </w:pPr>
            <w:r w:rsidRPr="00DE697C">
              <w:rPr>
                <w:rFonts w:ascii="Arial Narrow" w:hAnsi="Arial Narrow"/>
                <w:b/>
                <w:sz w:val="20"/>
                <w:szCs w:val="20"/>
              </w:rPr>
              <w:t xml:space="preserve">Members: </w:t>
            </w:r>
          </w:p>
          <w:p w:rsidR="009E07CD" w:rsidRPr="00DE697C" w:rsidRDefault="00F51781" w:rsidP="002B4F20">
            <w:pPr>
              <w:numPr>
                <w:ilvl w:val="0"/>
                <w:numId w:val="9"/>
              </w:numPr>
              <w:rPr>
                <w:rFonts w:ascii="Arial Narrow" w:hAnsi="Arial Narrow"/>
                <w:b/>
                <w:sz w:val="20"/>
                <w:szCs w:val="20"/>
              </w:rPr>
            </w:pPr>
            <w:r w:rsidRPr="00DE697C">
              <w:rPr>
                <w:rFonts w:ascii="Arial Narrow" w:hAnsi="Arial Narrow"/>
                <w:b/>
                <w:sz w:val="20"/>
                <w:szCs w:val="20"/>
              </w:rPr>
              <w:t>Chief Operating Officer</w:t>
            </w:r>
            <w:r w:rsidR="009E07CD" w:rsidRPr="00DE697C">
              <w:rPr>
                <w:rFonts w:ascii="Arial Narrow" w:hAnsi="Arial Narrow"/>
                <w:b/>
                <w:sz w:val="20"/>
                <w:szCs w:val="20"/>
              </w:rPr>
              <w:br/>
              <w:t>(Emergency Director)</w:t>
            </w:r>
          </w:p>
          <w:p w:rsidR="00C151E4" w:rsidRPr="00DE697C" w:rsidRDefault="00C151E4" w:rsidP="00C151E4">
            <w:pPr>
              <w:numPr>
                <w:ilvl w:val="0"/>
                <w:numId w:val="9"/>
              </w:numPr>
              <w:rPr>
                <w:rFonts w:ascii="Arial Narrow" w:hAnsi="Arial Narrow"/>
                <w:sz w:val="20"/>
                <w:szCs w:val="20"/>
              </w:rPr>
            </w:pPr>
            <w:r w:rsidRPr="00DE697C">
              <w:rPr>
                <w:rFonts w:ascii="Arial Narrow" w:hAnsi="Arial Narrow"/>
                <w:sz w:val="20"/>
                <w:szCs w:val="20"/>
              </w:rPr>
              <w:t xml:space="preserve">Director Infrastructure </w:t>
            </w:r>
          </w:p>
          <w:p w:rsidR="00C151E4" w:rsidRPr="00DE697C" w:rsidRDefault="00C151E4" w:rsidP="002B4F20">
            <w:pPr>
              <w:numPr>
                <w:ilvl w:val="0"/>
                <w:numId w:val="9"/>
              </w:numPr>
              <w:rPr>
                <w:rFonts w:ascii="Arial Narrow" w:hAnsi="Arial Narrow"/>
                <w:sz w:val="20"/>
                <w:szCs w:val="20"/>
              </w:rPr>
            </w:pPr>
            <w:r w:rsidRPr="00DE697C">
              <w:rPr>
                <w:rFonts w:ascii="Arial Narrow" w:hAnsi="Arial Narrow"/>
                <w:sz w:val="20"/>
                <w:szCs w:val="20"/>
              </w:rPr>
              <w:t>Assoc Director, Service Delivery</w:t>
            </w:r>
          </w:p>
          <w:p w:rsidR="00C151E4" w:rsidRPr="00DE697C" w:rsidRDefault="00C151E4" w:rsidP="002B4F20">
            <w:pPr>
              <w:numPr>
                <w:ilvl w:val="0"/>
                <w:numId w:val="9"/>
              </w:numPr>
              <w:rPr>
                <w:rFonts w:ascii="Arial Narrow" w:hAnsi="Arial Narrow"/>
                <w:sz w:val="20"/>
                <w:szCs w:val="20"/>
              </w:rPr>
            </w:pPr>
            <w:r w:rsidRPr="00DE697C">
              <w:rPr>
                <w:rFonts w:ascii="Arial Narrow" w:hAnsi="Arial Narrow"/>
                <w:sz w:val="20"/>
                <w:szCs w:val="20"/>
              </w:rPr>
              <w:t>Chief Information Officer</w:t>
            </w:r>
          </w:p>
          <w:p w:rsidR="00C151E4" w:rsidRPr="00DE697C" w:rsidRDefault="00C151E4" w:rsidP="002B4F20">
            <w:pPr>
              <w:numPr>
                <w:ilvl w:val="0"/>
                <w:numId w:val="9"/>
              </w:numPr>
              <w:rPr>
                <w:rFonts w:ascii="Arial Narrow" w:hAnsi="Arial Narrow"/>
                <w:sz w:val="20"/>
                <w:szCs w:val="20"/>
              </w:rPr>
            </w:pPr>
            <w:r w:rsidRPr="00DE697C">
              <w:rPr>
                <w:rFonts w:ascii="Arial Narrow" w:hAnsi="Arial Narrow"/>
                <w:sz w:val="20"/>
                <w:szCs w:val="20"/>
              </w:rPr>
              <w:t>Deputy Director, Media and Corporate Relations</w:t>
            </w:r>
          </w:p>
          <w:p w:rsidR="00C151E4" w:rsidRPr="00DE697C" w:rsidRDefault="00C151E4" w:rsidP="002B4F20">
            <w:pPr>
              <w:numPr>
                <w:ilvl w:val="0"/>
                <w:numId w:val="9"/>
              </w:numPr>
              <w:rPr>
                <w:rFonts w:ascii="Arial Narrow" w:hAnsi="Arial Narrow"/>
                <w:sz w:val="20"/>
                <w:szCs w:val="20"/>
              </w:rPr>
            </w:pPr>
            <w:r w:rsidRPr="00DE697C">
              <w:rPr>
                <w:rFonts w:ascii="Arial Narrow" w:hAnsi="Arial Narrow"/>
                <w:sz w:val="20"/>
                <w:szCs w:val="20"/>
              </w:rPr>
              <w:t>Associate Director, HSW</w:t>
            </w:r>
          </w:p>
          <w:p w:rsidR="00C151E4" w:rsidRPr="00DE697C" w:rsidRDefault="00C151E4" w:rsidP="002B4F20">
            <w:pPr>
              <w:numPr>
                <w:ilvl w:val="0"/>
                <w:numId w:val="9"/>
              </w:numPr>
              <w:rPr>
                <w:rFonts w:ascii="Arial Narrow" w:hAnsi="Arial Narrow"/>
                <w:sz w:val="20"/>
                <w:szCs w:val="20"/>
              </w:rPr>
            </w:pPr>
            <w:r w:rsidRPr="00DE697C">
              <w:rPr>
                <w:rFonts w:ascii="Arial Narrow" w:hAnsi="Arial Narrow"/>
                <w:sz w:val="20"/>
                <w:szCs w:val="20"/>
              </w:rPr>
              <w:t>General Counsel, Legal and Risk</w:t>
            </w:r>
          </w:p>
          <w:p w:rsidR="00C151E4" w:rsidRPr="00DE697C" w:rsidRDefault="00C151E4" w:rsidP="002B4F20">
            <w:pPr>
              <w:numPr>
                <w:ilvl w:val="0"/>
                <w:numId w:val="9"/>
              </w:numPr>
              <w:rPr>
                <w:rFonts w:ascii="Arial Narrow" w:hAnsi="Arial Narrow"/>
                <w:sz w:val="20"/>
                <w:szCs w:val="20"/>
              </w:rPr>
            </w:pPr>
            <w:r w:rsidRPr="00DE697C">
              <w:rPr>
                <w:rFonts w:ascii="Arial Narrow" w:hAnsi="Arial Narrow"/>
                <w:sz w:val="20"/>
                <w:szCs w:val="20"/>
              </w:rPr>
              <w:t>Exec Director, Division of the DVC&amp;VP(A)</w:t>
            </w:r>
          </w:p>
          <w:p w:rsidR="00C151E4" w:rsidRPr="00DE697C" w:rsidRDefault="00C151E4" w:rsidP="002B4F20">
            <w:pPr>
              <w:numPr>
                <w:ilvl w:val="0"/>
                <w:numId w:val="9"/>
              </w:numPr>
              <w:rPr>
                <w:rFonts w:ascii="Arial Narrow" w:hAnsi="Arial Narrow"/>
                <w:sz w:val="20"/>
                <w:szCs w:val="20"/>
              </w:rPr>
            </w:pPr>
            <w:r w:rsidRPr="00DE697C">
              <w:rPr>
                <w:rFonts w:ascii="Arial Narrow" w:hAnsi="Arial Narrow"/>
                <w:sz w:val="20"/>
                <w:szCs w:val="20"/>
              </w:rPr>
              <w:t>Director, Human Resources</w:t>
            </w:r>
          </w:p>
          <w:p w:rsidR="00C151E4" w:rsidRPr="00DE697C" w:rsidRDefault="00C151E4" w:rsidP="002B4F20">
            <w:pPr>
              <w:numPr>
                <w:ilvl w:val="0"/>
                <w:numId w:val="9"/>
              </w:numPr>
              <w:rPr>
                <w:rFonts w:ascii="Arial Narrow" w:hAnsi="Arial Narrow"/>
                <w:sz w:val="20"/>
                <w:szCs w:val="20"/>
              </w:rPr>
            </w:pPr>
            <w:r w:rsidRPr="00DE697C">
              <w:rPr>
                <w:rFonts w:ascii="Arial Narrow" w:hAnsi="Arial Narrow"/>
                <w:sz w:val="20"/>
                <w:szCs w:val="20"/>
              </w:rPr>
              <w:t>Prov VC, Research Operations</w:t>
            </w:r>
          </w:p>
          <w:p w:rsidR="00C151E4" w:rsidRPr="00DE697C" w:rsidRDefault="00C151E4" w:rsidP="002B4F20">
            <w:pPr>
              <w:numPr>
                <w:ilvl w:val="0"/>
                <w:numId w:val="9"/>
              </w:numPr>
              <w:rPr>
                <w:rFonts w:ascii="Arial Narrow" w:hAnsi="Arial Narrow"/>
                <w:strike/>
                <w:color w:val="FF0000"/>
                <w:sz w:val="20"/>
                <w:szCs w:val="20"/>
              </w:rPr>
            </w:pPr>
            <w:r w:rsidRPr="00DE697C">
              <w:rPr>
                <w:rFonts w:ascii="Arial Narrow" w:hAnsi="Arial Narrow"/>
                <w:strike/>
                <w:color w:val="FF0000"/>
                <w:sz w:val="20"/>
                <w:szCs w:val="20"/>
              </w:rPr>
              <w:t>Manager, Security</w:t>
            </w:r>
          </w:p>
          <w:p w:rsidR="00C151E4" w:rsidRPr="00DE697C" w:rsidRDefault="00C151E4" w:rsidP="00C151E4">
            <w:pPr>
              <w:rPr>
                <w:rFonts w:ascii="Arial Narrow" w:hAnsi="Arial Narrow"/>
                <w:sz w:val="20"/>
                <w:szCs w:val="20"/>
              </w:rPr>
            </w:pPr>
          </w:p>
          <w:p w:rsidR="004F4E34" w:rsidRPr="009E07CD" w:rsidRDefault="009E07CD" w:rsidP="00DE697C">
            <w:pPr>
              <w:rPr>
                <w:rFonts w:ascii="Arial Narrow" w:hAnsi="Arial Narrow"/>
                <w:b/>
                <w:sz w:val="20"/>
                <w:szCs w:val="20"/>
              </w:rPr>
            </w:pPr>
            <w:r w:rsidRPr="00DE697C">
              <w:rPr>
                <w:rFonts w:ascii="Arial Narrow" w:hAnsi="Arial Narrow"/>
                <w:sz w:val="20"/>
                <w:szCs w:val="20"/>
              </w:rPr>
              <w:t>O</w:t>
            </w:r>
            <w:r w:rsidR="00794FBD" w:rsidRPr="00DE697C">
              <w:rPr>
                <w:rFonts w:ascii="Arial Narrow" w:hAnsi="Arial Narrow"/>
                <w:sz w:val="20"/>
                <w:szCs w:val="20"/>
              </w:rPr>
              <w:t xml:space="preserve">ther </w:t>
            </w:r>
            <w:r w:rsidRPr="00DE697C">
              <w:rPr>
                <w:rFonts w:ascii="Arial Narrow" w:hAnsi="Arial Narrow"/>
                <w:sz w:val="20"/>
                <w:szCs w:val="20"/>
              </w:rPr>
              <w:t>personnel</w:t>
            </w:r>
            <w:r w:rsidRPr="00DE697C">
              <w:rPr>
                <w:rFonts w:ascii="Arial Narrow" w:hAnsi="Arial Narrow"/>
                <w:sz w:val="20"/>
                <w:szCs w:val="20"/>
              </w:rPr>
              <w:br/>
              <w:t xml:space="preserve">co-opted as required </w:t>
            </w:r>
            <w:r w:rsidRPr="00DE697C">
              <w:rPr>
                <w:rFonts w:ascii="Arial Narrow" w:hAnsi="Arial Narrow"/>
                <w:sz w:val="20"/>
                <w:szCs w:val="20"/>
              </w:rPr>
              <w:br/>
              <w:t>e.g. Chief Financial Office</w:t>
            </w:r>
            <w:r w:rsidR="00E42C88" w:rsidRPr="00DE697C">
              <w:rPr>
                <w:rFonts w:ascii="Arial Narrow" w:hAnsi="Arial Narrow"/>
                <w:sz w:val="20"/>
                <w:szCs w:val="20"/>
              </w:rPr>
              <w:t>r</w:t>
            </w:r>
          </w:p>
        </w:tc>
        <w:tc>
          <w:tcPr>
            <w:tcW w:w="240" w:type="dxa"/>
            <w:tcBorders>
              <w:top w:val="nil"/>
              <w:left w:val="nil"/>
              <w:bottom w:val="nil"/>
              <w:right w:val="nil"/>
            </w:tcBorders>
          </w:tcPr>
          <w:p w:rsidR="009E07CD" w:rsidRPr="009E07CD" w:rsidRDefault="009E07CD" w:rsidP="00442A29">
            <w:pPr>
              <w:jc w:val="center"/>
              <w:rPr>
                <w:rFonts w:ascii="Arial Narrow" w:hAnsi="Arial Narrow"/>
                <w:b/>
                <w:sz w:val="20"/>
                <w:szCs w:val="20"/>
              </w:rPr>
            </w:pPr>
          </w:p>
        </w:tc>
        <w:tc>
          <w:tcPr>
            <w:tcW w:w="4642" w:type="dxa"/>
            <w:gridSpan w:val="2"/>
            <w:tcBorders>
              <w:top w:val="nil"/>
              <w:left w:val="nil"/>
              <w:bottom w:val="nil"/>
              <w:right w:val="nil"/>
            </w:tcBorders>
            <w:shd w:val="clear" w:color="auto" w:fill="D9D9D9"/>
          </w:tcPr>
          <w:p w:rsidR="009E07CD" w:rsidRPr="00794FBD" w:rsidRDefault="009E07CD" w:rsidP="00442A29">
            <w:pPr>
              <w:rPr>
                <w:rFonts w:ascii="Arial Narrow" w:hAnsi="Arial Narrow"/>
                <w:sz w:val="20"/>
                <w:szCs w:val="20"/>
              </w:rPr>
            </w:pPr>
            <w:r w:rsidRPr="00794FBD">
              <w:rPr>
                <w:rFonts w:ascii="Arial Narrow" w:hAnsi="Arial Narrow"/>
                <w:sz w:val="20"/>
                <w:szCs w:val="20"/>
              </w:rPr>
              <w:t>Will be invoked by the Emergency Director in consultation with the Manager Security for Major/Critical incidents where the emergency has, or has the potential to:</w:t>
            </w:r>
          </w:p>
          <w:p w:rsidR="009E07CD" w:rsidRPr="00794FBD" w:rsidRDefault="009E07CD" w:rsidP="0038317E">
            <w:pPr>
              <w:numPr>
                <w:ilvl w:val="0"/>
                <w:numId w:val="23"/>
              </w:numPr>
              <w:rPr>
                <w:rFonts w:ascii="Arial Narrow" w:hAnsi="Arial Narrow"/>
                <w:sz w:val="20"/>
                <w:szCs w:val="20"/>
              </w:rPr>
            </w:pPr>
            <w:r w:rsidRPr="00794FBD">
              <w:rPr>
                <w:rFonts w:ascii="Arial Narrow" w:hAnsi="Arial Narrow"/>
                <w:sz w:val="20"/>
                <w:szCs w:val="20"/>
              </w:rPr>
              <w:t>significantly disrupt normal operations (including teaching); and/or</w:t>
            </w:r>
          </w:p>
          <w:p w:rsidR="009E07CD" w:rsidRPr="00794FBD" w:rsidRDefault="009E07CD" w:rsidP="0038317E">
            <w:pPr>
              <w:numPr>
                <w:ilvl w:val="0"/>
                <w:numId w:val="23"/>
              </w:numPr>
              <w:rPr>
                <w:rFonts w:ascii="Arial Narrow" w:hAnsi="Arial Narrow"/>
                <w:sz w:val="20"/>
                <w:szCs w:val="20"/>
              </w:rPr>
            </w:pPr>
            <w:r w:rsidRPr="00794FBD">
              <w:rPr>
                <w:rFonts w:ascii="Arial Narrow" w:hAnsi="Arial Narrow"/>
                <w:sz w:val="20"/>
                <w:szCs w:val="20"/>
              </w:rPr>
              <w:t>result in extensive injury(ies) or death(s); and/or</w:t>
            </w:r>
          </w:p>
          <w:p w:rsidR="009E07CD" w:rsidRPr="00794FBD" w:rsidRDefault="009E07CD" w:rsidP="0038317E">
            <w:pPr>
              <w:numPr>
                <w:ilvl w:val="0"/>
                <w:numId w:val="23"/>
              </w:numPr>
              <w:rPr>
                <w:rFonts w:ascii="Arial Narrow" w:hAnsi="Arial Narrow"/>
                <w:sz w:val="20"/>
                <w:szCs w:val="20"/>
              </w:rPr>
            </w:pPr>
            <w:r w:rsidRPr="00794FBD">
              <w:rPr>
                <w:rFonts w:ascii="Arial Narrow" w:hAnsi="Arial Narrow"/>
                <w:sz w:val="20"/>
                <w:szCs w:val="20"/>
              </w:rPr>
              <w:t>cause major financial loss; and/or</w:t>
            </w:r>
          </w:p>
          <w:p w:rsidR="009E07CD" w:rsidRPr="00794FBD" w:rsidRDefault="009E07CD" w:rsidP="0038317E">
            <w:pPr>
              <w:numPr>
                <w:ilvl w:val="0"/>
                <w:numId w:val="23"/>
              </w:numPr>
              <w:rPr>
                <w:rFonts w:ascii="Arial Narrow" w:hAnsi="Arial Narrow"/>
                <w:sz w:val="20"/>
                <w:szCs w:val="20"/>
              </w:rPr>
            </w:pPr>
            <w:r w:rsidRPr="00794FBD">
              <w:rPr>
                <w:rFonts w:ascii="Arial Narrow" w:hAnsi="Arial Narrow"/>
                <w:sz w:val="20"/>
                <w:szCs w:val="20"/>
              </w:rPr>
              <w:t>require a co-ordinated response across a number of buildings and emergency services on site/campus.</w:t>
            </w:r>
          </w:p>
          <w:p w:rsidR="009E07CD" w:rsidRPr="00794FBD" w:rsidRDefault="009E07CD" w:rsidP="00442A29">
            <w:pPr>
              <w:rPr>
                <w:rFonts w:ascii="Arial Narrow" w:hAnsi="Arial Narrow"/>
                <w:sz w:val="8"/>
                <w:szCs w:val="8"/>
              </w:rPr>
            </w:pPr>
          </w:p>
          <w:p w:rsidR="009E07CD" w:rsidRPr="00794FBD" w:rsidRDefault="009E07CD" w:rsidP="00442A29">
            <w:pPr>
              <w:rPr>
                <w:rFonts w:ascii="Arial Narrow" w:hAnsi="Arial Narrow"/>
                <w:sz w:val="20"/>
                <w:szCs w:val="20"/>
              </w:rPr>
            </w:pPr>
            <w:r w:rsidRPr="00794FBD">
              <w:rPr>
                <w:rFonts w:ascii="Arial Narrow" w:hAnsi="Arial Narrow"/>
                <w:sz w:val="20"/>
                <w:szCs w:val="20"/>
                <w:u w:val="single"/>
              </w:rPr>
              <w:t>Emergency Director</w:t>
            </w:r>
            <w:r w:rsidRPr="00794FBD">
              <w:rPr>
                <w:rFonts w:ascii="Arial Narrow" w:hAnsi="Arial Narrow"/>
                <w:sz w:val="20"/>
                <w:szCs w:val="20"/>
              </w:rPr>
              <w:t xml:space="preserve"> will:</w:t>
            </w:r>
          </w:p>
          <w:p w:rsidR="009E07CD" w:rsidRPr="00794FBD" w:rsidRDefault="009E07CD" w:rsidP="0038317E">
            <w:pPr>
              <w:pStyle w:val="ListParagraph"/>
              <w:numPr>
                <w:ilvl w:val="0"/>
                <w:numId w:val="24"/>
              </w:numPr>
              <w:rPr>
                <w:rFonts w:ascii="Arial Narrow" w:hAnsi="Arial Narrow"/>
                <w:color w:val="auto"/>
                <w:sz w:val="20"/>
                <w:szCs w:val="20"/>
              </w:rPr>
            </w:pPr>
            <w:r w:rsidRPr="00794FBD">
              <w:rPr>
                <w:rFonts w:ascii="Arial Narrow" w:hAnsi="Arial Narrow"/>
                <w:color w:val="auto"/>
                <w:sz w:val="20"/>
                <w:szCs w:val="20"/>
              </w:rPr>
              <w:t>ascertain status;</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t>declare the boundaries/scope of the emergency;</w:t>
            </w:r>
          </w:p>
          <w:p w:rsidR="009E07CD" w:rsidRPr="00794FBD" w:rsidRDefault="009E07CD" w:rsidP="0038317E">
            <w:pPr>
              <w:pStyle w:val="ListParagraph"/>
              <w:numPr>
                <w:ilvl w:val="0"/>
                <w:numId w:val="12"/>
              </w:numPr>
              <w:rPr>
                <w:rFonts w:ascii="Arial Narrow" w:hAnsi="Arial Narrow"/>
                <w:color w:val="auto"/>
                <w:sz w:val="20"/>
                <w:szCs w:val="20"/>
              </w:rPr>
            </w:pPr>
            <w:r w:rsidRPr="00794FBD">
              <w:rPr>
                <w:rFonts w:ascii="Arial Narrow" w:hAnsi="Arial Narrow"/>
                <w:color w:val="auto"/>
                <w:sz w:val="20"/>
                <w:szCs w:val="20"/>
              </w:rPr>
              <w:t>determine who from the IMTG is to be contacted based on the nature and scale of the emergency and escalate in accordance with the Emergency Management Plan;</w:t>
            </w:r>
          </w:p>
          <w:p w:rsidR="009E07CD" w:rsidRPr="00794FBD" w:rsidRDefault="009E07CD" w:rsidP="00442A29">
            <w:pPr>
              <w:ind w:left="360"/>
              <w:rPr>
                <w:rFonts w:ascii="Arial Narrow" w:hAnsi="Arial Narrow"/>
                <w:sz w:val="20"/>
                <w:szCs w:val="20"/>
              </w:rPr>
            </w:pPr>
            <w:r w:rsidRPr="00794FBD">
              <w:rPr>
                <w:rFonts w:ascii="Arial Narrow" w:hAnsi="Arial Narrow"/>
                <w:sz w:val="20"/>
                <w:szCs w:val="20"/>
              </w:rPr>
              <w:t>(Please note this is a restricted document).</w:t>
            </w:r>
          </w:p>
          <w:p w:rsidR="00753483" w:rsidRPr="00794FBD" w:rsidRDefault="00753483" w:rsidP="00753483">
            <w:pPr>
              <w:ind w:left="360"/>
              <w:rPr>
                <w:rFonts w:ascii="Arial Narrow" w:hAnsi="Arial Narrow"/>
                <w:sz w:val="8"/>
                <w:szCs w:val="8"/>
                <w:u w:val="single"/>
              </w:rPr>
            </w:pPr>
          </w:p>
          <w:p w:rsidR="00753483" w:rsidRPr="00794FBD" w:rsidRDefault="00753483" w:rsidP="00753483">
            <w:pPr>
              <w:ind w:left="360"/>
              <w:rPr>
                <w:rFonts w:ascii="Arial Narrow" w:hAnsi="Arial Narrow"/>
                <w:sz w:val="20"/>
                <w:szCs w:val="20"/>
                <w:u w:val="single"/>
              </w:rPr>
            </w:pPr>
            <w:r w:rsidRPr="00794FBD">
              <w:rPr>
                <w:rFonts w:ascii="Arial Narrow" w:hAnsi="Arial Narrow"/>
                <w:sz w:val="20"/>
                <w:szCs w:val="20"/>
                <w:u w:val="single"/>
              </w:rPr>
              <w:t>For Roseworthy Campus:</w:t>
            </w:r>
          </w:p>
          <w:p w:rsidR="00753483" w:rsidRPr="00794FBD" w:rsidRDefault="00753483" w:rsidP="00753483">
            <w:pPr>
              <w:ind w:left="360"/>
              <w:rPr>
                <w:rFonts w:ascii="Arial Narrow" w:hAnsi="Arial Narrow"/>
                <w:sz w:val="20"/>
                <w:szCs w:val="20"/>
              </w:rPr>
            </w:pPr>
            <w:r w:rsidRPr="00794FBD">
              <w:rPr>
                <w:rFonts w:ascii="Arial Narrow" w:hAnsi="Arial Narrow"/>
                <w:sz w:val="20"/>
                <w:szCs w:val="20"/>
              </w:rPr>
              <w:t>The Emergency Director will ascertain if additional management resources are required to inform the IMTG.  If required, the Emergency Director will nominate a Roseworthy Critical Incident Team and the relevant members who will assist in accordance with Section 3.4.7.2.</w:t>
            </w:r>
          </w:p>
          <w:p w:rsidR="00B06D17" w:rsidRPr="00794FBD" w:rsidRDefault="00B06D17" w:rsidP="00442A29">
            <w:pPr>
              <w:ind w:left="360"/>
              <w:rPr>
                <w:rFonts w:ascii="Arial Narrow" w:hAnsi="Arial Narrow"/>
                <w:sz w:val="8"/>
                <w:szCs w:val="8"/>
              </w:rPr>
            </w:pPr>
          </w:p>
          <w:p w:rsidR="009E07CD" w:rsidRPr="00794FBD" w:rsidRDefault="009E07CD" w:rsidP="00442A29">
            <w:pPr>
              <w:rPr>
                <w:rFonts w:ascii="Arial Narrow" w:hAnsi="Arial Narrow"/>
                <w:sz w:val="20"/>
                <w:szCs w:val="20"/>
              </w:rPr>
            </w:pPr>
            <w:r w:rsidRPr="00794FBD">
              <w:rPr>
                <w:rFonts w:ascii="Arial Narrow" w:hAnsi="Arial Narrow"/>
                <w:sz w:val="20"/>
                <w:szCs w:val="20"/>
                <w:u w:val="single"/>
              </w:rPr>
              <w:t>IMTG</w:t>
            </w:r>
            <w:r w:rsidR="002D635B" w:rsidRPr="00794FBD">
              <w:rPr>
                <w:rFonts w:ascii="Arial Narrow" w:hAnsi="Arial Narrow"/>
                <w:sz w:val="20"/>
                <w:szCs w:val="20"/>
              </w:rPr>
              <w:t xml:space="preserve"> will</w:t>
            </w:r>
            <w:r w:rsidRPr="00794FBD">
              <w:rPr>
                <w:rFonts w:ascii="Arial Narrow" w:hAnsi="Arial Narrow"/>
                <w:sz w:val="20"/>
                <w:szCs w:val="20"/>
              </w:rPr>
              <w:t>:</w:t>
            </w:r>
          </w:p>
          <w:p w:rsidR="009E07CD" w:rsidRPr="00794FBD" w:rsidRDefault="002D635B" w:rsidP="0038317E">
            <w:pPr>
              <w:pStyle w:val="ListParagraph"/>
              <w:numPr>
                <w:ilvl w:val="0"/>
                <w:numId w:val="24"/>
              </w:numPr>
              <w:rPr>
                <w:rFonts w:ascii="Arial Narrow" w:hAnsi="Arial Narrow"/>
                <w:color w:val="auto"/>
                <w:sz w:val="20"/>
                <w:szCs w:val="20"/>
              </w:rPr>
            </w:pPr>
            <w:r w:rsidRPr="00794FBD">
              <w:rPr>
                <w:rFonts w:ascii="Arial Narrow" w:hAnsi="Arial Narrow"/>
                <w:color w:val="auto"/>
                <w:sz w:val="20"/>
                <w:szCs w:val="20"/>
              </w:rPr>
              <w:t>f</w:t>
            </w:r>
            <w:r w:rsidR="009E07CD" w:rsidRPr="00794FBD">
              <w:rPr>
                <w:rFonts w:ascii="Arial Narrow" w:hAnsi="Arial Narrow"/>
                <w:color w:val="auto"/>
                <w:sz w:val="20"/>
                <w:szCs w:val="20"/>
              </w:rPr>
              <w:t xml:space="preserve">ulfil </w:t>
            </w:r>
            <w:r w:rsidR="00C302B2" w:rsidRPr="00794FBD">
              <w:rPr>
                <w:rFonts w:ascii="Arial Narrow" w:hAnsi="Arial Narrow"/>
                <w:color w:val="auto"/>
                <w:sz w:val="20"/>
                <w:szCs w:val="20"/>
              </w:rPr>
              <w:t>its</w:t>
            </w:r>
            <w:r w:rsidR="009E07CD" w:rsidRPr="00794FBD">
              <w:rPr>
                <w:rFonts w:ascii="Arial Narrow" w:hAnsi="Arial Narrow"/>
                <w:color w:val="auto"/>
                <w:sz w:val="20"/>
                <w:szCs w:val="20"/>
              </w:rPr>
              <w:t xml:space="preserve"> role and responsibilities as outlined in</w:t>
            </w:r>
            <w:r w:rsidR="009E07CD" w:rsidRPr="00794FBD">
              <w:rPr>
                <w:rFonts w:ascii="Arial Narrow" w:hAnsi="Arial Narrow"/>
                <w:b/>
                <w:color w:val="auto"/>
                <w:sz w:val="20"/>
                <w:szCs w:val="20"/>
              </w:rPr>
              <w:t xml:space="preserve"> </w:t>
            </w:r>
            <w:r w:rsidR="009E07CD" w:rsidRPr="00794FBD">
              <w:rPr>
                <w:rFonts w:ascii="Arial Narrow" w:hAnsi="Arial Narrow"/>
                <w:color w:val="auto"/>
                <w:sz w:val="20"/>
                <w:szCs w:val="20"/>
              </w:rPr>
              <w:t xml:space="preserve">the Emergency Management Plan and Action Cards. </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t>assume strategic control of the emergency in liaison with the Incident Response Team;</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t>co-ordinate additional University resources;</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t>activate the Emergency Control Centre (ECC) if required;</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t>brief the Vice-Chancellor and President as required;</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t>co-ordinate initial and ongoing internal/external communications</w:t>
            </w:r>
            <w:r w:rsidR="00EC28DB" w:rsidRPr="00794FBD">
              <w:rPr>
                <w:rFonts w:ascii="Arial Narrow" w:hAnsi="Arial Narrow"/>
                <w:sz w:val="20"/>
                <w:szCs w:val="20"/>
              </w:rPr>
              <w:t xml:space="preserve"> (including tenants)</w:t>
            </w:r>
            <w:r w:rsidRPr="00794FBD">
              <w:rPr>
                <w:rFonts w:ascii="Arial Narrow" w:hAnsi="Arial Narrow"/>
                <w:sz w:val="20"/>
                <w:szCs w:val="20"/>
              </w:rPr>
              <w:t>;</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lastRenderedPageBreak/>
              <w:t>provide ongoing liaison with external agencies including government, the media, support agencies, representatives of overseas student groups;</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t xml:space="preserve">establish communications with the SA Police &amp; Fire Service Operations Media Unit(s) </w:t>
            </w:r>
            <w:r w:rsidR="00A05360">
              <w:rPr>
                <w:rFonts w:ascii="Arial Narrow" w:hAnsi="Arial Narrow"/>
                <w:sz w:val="20"/>
                <w:szCs w:val="20"/>
              </w:rPr>
              <w:t xml:space="preserve">and </w:t>
            </w:r>
            <w:r w:rsidRPr="00794FBD">
              <w:rPr>
                <w:rFonts w:ascii="Arial Narrow" w:hAnsi="Arial Narrow"/>
                <w:sz w:val="20"/>
                <w:szCs w:val="20"/>
              </w:rPr>
              <w:t>prepare incident briefs for media release (if required);</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t>ensure all actions are noted on an emergency log;</w:t>
            </w:r>
          </w:p>
          <w:p w:rsidR="009E07CD" w:rsidRPr="00794FBD" w:rsidRDefault="009E07CD" w:rsidP="0038317E">
            <w:pPr>
              <w:numPr>
                <w:ilvl w:val="0"/>
                <w:numId w:val="12"/>
              </w:numPr>
              <w:rPr>
                <w:rFonts w:ascii="Arial Narrow" w:hAnsi="Arial Narrow"/>
                <w:sz w:val="20"/>
                <w:szCs w:val="20"/>
              </w:rPr>
            </w:pPr>
            <w:r w:rsidRPr="00794FBD">
              <w:rPr>
                <w:rFonts w:ascii="Arial Narrow" w:hAnsi="Arial Narrow"/>
                <w:sz w:val="20"/>
                <w:szCs w:val="20"/>
              </w:rPr>
              <w:t xml:space="preserve">facilitate briefs (as necessary) and </w:t>
            </w:r>
            <w:r w:rsidR="00C151E4" w:rsidRPr="00C151E4">
              <w:rPr>
                <w:rFonts w:ascii="Arial Narrow" w:hAnsi="Arial Narrow"/>
                <w:color w:val="FF0000"/>
                <w:sz w:val="20"/>
                <w:szCs w:val="20"/>
              </w:rPr>
              <w:t>attend</w:t>
            </w:r>
            <w:r w:rsidR="00C151E4">
              <w:rPr>
                <w:rFonts w:ascii="Arial Narrow" w:hAnsi="Arial Narrow"/>
                <w:sz w:val="20"/>
                <w:szCs w:val="20"/>
              </w:rPr>
              <w:t xml:space="preserve"> </w:t>
            </w:r>
            <w:r w:rsidRPr="00794FBD">
              <w:rPr>
                <w:rFonts w:ascii="Arial Narrow" w:hAnsi="Arial Narrow"/>
                <w:sz w:val="20"/>
                <w:szCs w:val="20"/>
              </w:rPr>
              <w:t xml:space="preserve">post incident debrief; </w:t>
            </w:r>
          </w:p>
          <w:p w:rsidR="009E07CD" w:rsidRPr="00794FBD" w:rsidRDefault="00A22531" w:rsidP="0038317E">
            <w:pPr>
              <w:numPr>
                <w:ilvl w:val="0"/>
                <w:numId w:val="12"/>
              </w:numPr>
              <w:rPr>
                <w:rFonts w:ascii="Arial Narrow" w:hAnsi="Arial Narrow"/>
                <w:sz w:val="20"/>
                <w:szCs w:val="20"/>
              </w:rPr>
            </w:pPr>
            <w:r w:rsidRPr="00794FBD">
              <w:rPr>
                <w:rFonts w:ascii="Arial Narrow" w:hAnsi="Arial Narrow"/>
                <w:sz w:val="20"/>
                <w:szCs w:val="20"/>
              </w:rPr>
              <w:t>o</w:t>
            </w:r>
            <w:r w:rsidR="009E07CD" w:rsidRPr="00794FBD">
              <w:rPr>
                <w:rFonts w:ascii="Arial Narrow" w:hAnsi="Arial Narrow"/>
                <w:sz w:val="20"/>
                <w:szCs w:val="20"/>
              </w:rPr>
              <w:t>versee business recovery efforts, follow-up and review; and</w:t>
            </w:r>
          </w:p>
          <w:p w:rsidR="009E07CD" w:rsidRPr="00794FBD" w:rsidRDefault="00A22531" w:rsidP="0038317E">
            <w:pPr>
              <w:numPr>
                <w:ilvl w:val="0"/>
                <w:numId w:val="12"/>
              </w:numPr>
              <w:rPr>
                <w:rFonts w:ascii="Arial Narrow" w:hAnsi="Arial Narrow"/>
                <w:b/>
                <w:sz w:val="20"/>
                <w:szCs w:val="20"/>
              </w:rPr>
            </w:pPr>
            <w:r w:rsidRPr="00794FBD">
              <w:rPr>
                <w:rFonts w:ascii="Arial Narrow" w:hAnsi="Arial Narrow"/>
                <w:sz w:val="20"/>
                <w:szCs w:val="20"/>
              </w:rPr>
              <w:t>m</w:t>
            </w:r>
            <w:r w:rsidR="009E07CD" w:rsidRPr="00794FBD">
              <w:rPr>
                <w:rFonts w:ascii="Arial Narrow" w:hAnsi="Arial Narrow"/>
                <w:sz w:val="20"/>
                <w:szCs w:val="20"/>
              </w:rPr>
              <w:t>onitor post-incident response including debriefing/</w:t>
            </w:r>
            <w:r w:rsidR="009E07CD" w:rsidRPr="00794FBD">
              <w:rPr>
                <w:rFonts w:ascii="Arial Narrow" w:hAnsi="Arial Narrow"/>
                <w:sz w:val="20"/>
                <w:szCs w:val="20"/>
              </w:rPr>
              <w:br/>
              <w:t>counselling.</w:t>
            </w:r>
          </w:p>
          <w:p w:rsidR="004F4E34" w:rsidRPr="00794FBD" w:rsidRDefault="004F4E34" w:rsidP="004F4E34">
            <w:pPr>
              <w:rPr>
                <w:rFonts w:ascii="Arial Narrow" w:hAnsi="Arial Narrow"/>
                <w:sz w:val="20"/>
                <w:szCs w:val="20"/>
              </w:rPr>
            </w:pPr>
          </w:p>
        </w:tc>
      </w:tr>
    </w:tbl>
    <w:p w:rsidR="00830E92" w:rsidRDefault="00830E92">
      <w:r>
        <w:lastRenderedPageBreak/>
        <w:br w:type="page"/>
      </w:r>
    </w:p>
    <w:p w:rsidR="00830E92" w:rsidRDefault="00830E92" w:rsidP="00830E92">
      <w:pPr>
        <w:autoSpaceDE w:val="0"/>
        <w:autoSpaceDN w:val="0"/>
        <w:adjustRightInd w:val="0"/>
        <w:rPr>
          <w:rFonts w:ascii="Arial Narrow" w:hAnsi="Arial Narrow" w:cs="Optima"/>
          <w:color w:val="000000"/>
          <w:sz w:val="20"/>
          <w:szCs w:val="20"/>
        </w:rPr>
      </w:pPr>
    </w:p>
    <w:tbl>
      <w:tblPr>
        <w:tblW w:w="99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93"/>
        <w:gridCol w:w="840"/>
        <w:gridCol w:w="2761"/>
        <w:gridCol w:w="240"/>
        <w:gridCol w:w="4618"/>
        <w:gridCol w:w="24"/>
      </w:tblGrid>
      <w:tr w:rsidR="00830E92" w:rsidRPr="009E07CD" w:rsidTr="006A3CCA">
        <w:trPr>
          <w:gridAfter w:val="1"/>
          <w:wAfter w:w="24" w:type="dxa"/>
        </w:trPr>
        <w:tc>
          <w:tcPr>
            <w:tcW w:w="568" w:type="dxa"/>
            <w:tcBorders>
              <w:top w:val="nil"/>
              <w:left w:val="nil"/>
              <w:bottom w:val="nil"/>
              <w:right w:val="nil"/>
            </w:tcBorders>
          </w:tcPr>
          <w:p w:rsidR="00830E92" w:rsidRPr="009E07CD" w:rsidRDefault="00830E92" w:rsidP="0015460C">
            <w:pPr>
              <w:rPr>
                <w:rFonts w:ascii="Arial Narrow" w:hAnsi="Arial Narrow"/>
                <w:b/>
                <w:sz w:val="20"/>
                <w:szCs w:val="20"/>
              </w:rPr>
            </w:pPr>
          </w:p>
        </w:tc>
        <w:tc>
          <w:tcPr>
            <w:tcW w:w="893" w:type="dxa"/>
            <w:tcBorders>
              <w:top w:val="nil"/>
              <w:left w:val="nil"/>
              <w:bottom w:val="nil"/>
              <w:right w:val="nil"/>
            </w:tcBorders>
          </w:tcPr>
          <w:p w:rsidR="00830E92" w:rsidRPr="009E07CD" w:rsidRDefault="00830E92" w:rsidP="0015460C">
            <w:pPr>
              <w:rPr>
                <w:rFonts w:ascii="Arial Narrow" w:hAnsi="Arial Narrow"/>
                <w:b/>
                <w:sz w:val="20"/>
                <w:szCs w:val="20"/>
              </w:rPr>
            </w:pPr>
            <w:r w:rsidRPr="009E07CD">
              <w:rPr>
                <w:rFonts w:ascii="Arial Narrow" w:hAnsi="Arial Narrow"/>
                <w:b/>
                <w:sz w:val="20"/>
                <w:szCs w:val="20"/>
              </w:rPr>
              <w:t>3.4.7</w:t>
            </w:r>
          </w:p>
        </w:tc>
        <w:tc>
          <w:tcPr>
            <w:tcW w:w="8459" w:type="dxa"/>
            <w:gridSpan w:val="4"/>
            <w:tcBorders>
              <w:top w:val="nil"/>
              <w:left w:val="nil"/>
              <w:bottom w:val="single" w:sz="4" w:space="0" w:color="auto"/>
              <w:right w:val="nil"/>
            </w:tcBorders>
          </w:tcPr>
          <w:p w:rsidR="00830E92" w:rsidRPr="009E07CD" w:rsidRDefault="00830E92" w:rsidP="0015460C">
            <w:pPr>
              <w:rPr>
                <w:rFonts w:ascii="Arial Narrow" w:hAnsi="Arial Narrow"/>
                <w:b/>
                <w:sz w:val="20"/>
                <w:szCs w:val="20"/>
              </w:rPr>
            </w:pPr>
            <w:r w:rsidRPr="009E07CD">
              <w:rPr>
                <w:rFonts w:ascii="Arial Narrow" w:hAnsi="Arial Narrow"/>
                <w:b/>
                <w:sz w:val="20"/>
                <w:szCs w:val="20"/>
              </w:rPr>
              <w:t xml:space="preserve">Process: </w:t>
            </w:r>
            <w:r w:rsidRPr="009E07CD">
              <w:rPr>
                <w:rFonts w:ascii="Arial Narrow" w:hAnsi="Arial Narrow"/>
                <w:b/>
                <w:color w:val="FF0000"/>
                <w:sz w:val="20"/>
                <w:szCs w:val="20"/>
              </w:rPr>
              <w:t xml:space="preserve">RESPONSE: </w:t>
            </w:r>
            <w:r w:rsidRPr="009E07CD">
              <w:rPr>
                <w:rFonts w:ascii="Arial Narrow" w:hAnsi="Arial Narrow"/>
                <w:b/>
                <w:sz w:val="20"/>
                <w:szCs w:val="20"/>
              </w:rPr>
              <w:t>INCIDENT MANAGEMENT TASK GROUP (IMTG)</w:t>
            </w:r>
            <w:r>
              <w:rPr>
                <w:rFonts w:ascii="Arial Narrow" w:hAnsi="Arial Narrow"/>
                <w:b/>
                <w:sz w:val="20"/>
                <w:szCs w:val="20"/>
              </w:rPr>
              <w:t xml:space="preserve"> Continued</w:t>
            </w:r>
          </w:p>
          <w:p w:rsidR="00830E92" w:rsidRPr="009E07CD" w:rsidRDefault="00830E92" w:rsidP="0015460C">
            <w:pPr>
              <w:rPr>
                <w:rFonts w:ascii="Arial Narrow" w:hAnsi="Arial Narrow"/>
                <w:b/>
                <w:sz w:val="20"/>
                <w:szCs w:val="20"/>
              </w:rPr>
            </w:pPr>
          </w:p>
        </w:tc>
      </w:tr>
      <w:tr w:rsidR="00830E92" w:rsidRPr="009E07CD" w:rsidTr="006A3CCA">
        <w:trPr>
          <w:gridAfter w:val="1"/>
          <w:wAfter w:w="24" w:type="dxa"/>
        </w:trPr>
        <w:tc>
          <w:tcPr>
            <w:tcW w:w="568" w:type="dxa"/>
            <w:tcBorders>
              <w:top w:val="nil"/>
              <w:left w:val="nil"/>
              <w:bottom w:val="nil"/>
              <w:right w:val="nil"/>
            </w:tcBorders>
          </w:tcPr>
          <w:p w:rsidR="00830E92" w:rsidRPr="009E07CD" w:rsidRDefault="00830E92" w:rsidP="0015460C">
            <w:pPr>
              <w:rPr>
                <w:rFonts w:ascii="Arial Narrow" w:hAnsi="Arial Narrow"/>
                <w:b/>
                <w:sz w:val="20"/>
                <w:szCs w:val="20"/>
              </w:rPr>
            </w:pPr>
          </w:p>
        </w:tc>
        <w:tc>
          <w:tcPr>
            <w:tcW w:w="893" w:type="dxa"/>
            <w:tcBorders>
              <w:top w:val="nil"/>
              <w:left w:val="nil"/>
              <w:bottom w:val="nil"/>
              <w:right w:val="single" w:sz="4" w:space="0" w:color="auto"/>
            </w:tcBorders>
          </w:tcPr>
          <w:p w:rsidR="00830E92" w:rsidRPr="009E07CD" w:rsidRDefault="00830E92" w:rsidP="0015460C">
            <w:pPr>
              <w:rPr>
                <w:rFonts w:ascii="Arial Narrow" w:hAnsi="Arial Narrow"/>
                <w:b/>
                <w:sz w:val="20"/>
                <w:szCs w:val="20"/>
              </w:rPr>
            </w:pPr>
          </w:p>
        </w:tc>
        <w:tc>
          <w:tcPr>
            <w:tcW w:w="8459" w:type="dxa"/>
            <w:gridSpan w:val="4"/>
            <w:tcBorders>
              <w:top w:val="single" w:sz="4" w:space="0" w:color="auto"/>
              <w:left w:val="single" w:sz="4" w:space="0" w:color="auto"/>
              <w:bottom w:val="single" w:sz="4" w:space="0" w:color="auto"/>
              <w:right w:val="single" w:sz="4" w:space="0" w:color="auto"/>
            </w:tcBorders>
            <w:shd w:val="clear" w:color="auto" w:fill="FF0000"/>
          </w:tcPr>
          <w:p w:rsidR="00830E92" w:rsidRPr="009E07CD" w:rsidRDefault="00830E92" w:rsidP="0015460C">
            <w:pPr>
              <w:rPr>
                <w:rFonts w:ascii="Arial Narrow" w:hAnsi="Arial Narrow"/>
                <w:b/>
                <w:color w:val="FFFFFF"/>
                <w:sz w:val="20"/>
                <w:szCs w:val="20"/>
              </w:rPr>
            </w:pPr>
            <w:r w:rsidRPr="009E07CD">
              <w:rPr>
                <w:rFonts w:ascii="Arial Narrow" w:hAnsi="Arial Narrow"/>
                <w:b/>
                <w:color w:val="FFFFFF"/>
                <w:sz w:val="20"/>
                <w:szCs w:val="20"/>
              </w:rPr>
              <w:t>Critical incidents:  Strategically managed by the Incident Management Task Group in consultation with the Incident Response Team, Security staff and Warden network.</w:t>
            </w:r>
          </w:p>
        </w:tc>
      </w:tr>
      <w:tr w:rsidR="00830E92" w:rsidRPr="009E07CD" w:rsidTr="006A3CCA">
        <w:tc>
          <w:tcPr>
            <w:tcW w:w="568" w:type="dxa"/>
            <w:tcBorders>
              <w:top w:val="nil"/>
              <w:left w:val="nil"/>
              <w:bottom w:val="nil"/>
              <w:right w:val="nil"/>
            </w:tcBorders>
            <w:shd w:val="clear" w:color="auto" w:fill="FFFFFF"/>
          </w:tcPr>
          <w:p w:rsidR="00830E92" w:rsidRPr="009E07CD" w:rsidRDefault="00830E92" w:rsidP="0015460C">
            <w:pPr>
              <w:rPr>
                <w:rFonts w:ascii="Arial Narrow" w:hAnsi="Arial Narrow"/>
                <w:b/>
                <w:sz w:val="20"/>
                <w:szCs w:val="20"/>
              </w:rPr>
            </w:pPr>
          </w:p>
        </w:tc>
        <w:tc>
          <w:tcPr>
            <w:tcW w:w="893" w:type="dxa"/>
            <w:tcBorders>
              <w:top w:val="nil"/>
              <w:left w:val="nil"/>
              <w:bottom w:val="nil"/>
              <w:right w:val="nil"/>
            </w:tcBorders>
            <w:shd w:val="clear" w:color="auto" w:fill="FFFFFF"/>
          </w:tcPr>
          <w:p w:rsidR="00830E92" w:rsidRPr="009E07CD" w:rsidRDefault="00830E92" w:rsidP="0015460C">
            <w:pPr>
              <w:rPr>
                <w:rFonts w:ascii="Arial Narrow" w:hAnsi="Arial Narrow"/>
                <w:b/>
                <w:sz w:val="20"/>
                <w:szCs w:val="20"/>
              </w:rPr>
            </w:pPr>
          </w:p>
        </w:tc>
        <w:tc>
          <w:tcPr>
            <w:tcW w:w="3601" w:type="dxa"/>
            <w:gridSpan w:val="2"/>
            <w:tcBorders>
              <w:top w:val="single" w:sz="4" w:space="0" w:color="auto"/>
              <w:left w:val="nil"/>
              <w:bottom w:val="single" w:sz="4" w:space="0" w:color="auto"/>
              <w:right w:val="nil"/>
            </w:tcBorders>
            <w:shd w:val="clear" w:color="auto" w:fill="FFFFFF"/>
          </w:tcPr>
          <w:p w:rsidR="00830E92" w:rsidRPr="009E07CD" w:rsidRDefault="00830E92" w:rsidP="0015460C">
            <w:pPr>
              <w:jc w:val="center"/>
              <w:rPr>
                <w:rFonts w:ascii="Arial Narrow" w:hAnsi="Arial Narrow"/>
                <w:b/>
                <w:color w:val="FFFFFF"/>
                <w:sz w:val="10"/>
                <w:szCs w:val="10"/>
              </w:rPr>
            </w:pPr>
          </w:p>
        </w:tc>
        <w:tc>
          <w:tcPr>
            <w:tcW w:w="240" w:type="dxa"/>
            <w:tcBorders>
              <w:top w:val="single" w:sz="4" w:space="0" w:color="auto"/>
              <w:left w:val="nil"/>
              <w:bottom w:val="single" w:sz="4" w:space="0" w:color="auto"/>
              <w:right w:val="nil"/>
            </w:tcBorders>
            <w:shd w:val="clear" w:color="auto" w:fill="FFFFFF"/>
          </w:tcPr>
          <w:p w:rsidR="00830E92" w:rsidRPr="009E07CD" w:rsidRDefault="00830E92" w:rsidP="0015460C">
            <w:pPr>
              <w:rPr>
                <w:rFonts w:ascii="Arial Narrow" w:hAnsi="Arial Narrow"/>
                <w:b/>
                <w:color w:val="FFFFFF"/>
                <w:sz w:val="10"/>
                <w:szCs w:val="10"/>
              </w:rPr>
            </w:pPr>
          </w:p>
        </w:tc>
        <w:tc>
          <w:tcPr>
            <w:tcW w:w="4642" w:type="dxa"/>
            <w:gridSpan w:val="2"/>
            <w:tcBorders>
              <w:top w:val="single" w:sz="4" w:space="0" w:color="auto"/>
              <w:left w:val="nil"/>
              <w:bottom w:val="single" w:sz="4" w:space="0" w:color="auto"/>
              <w:right w:val="nil"/>
            </w:tcBorders>
            <w:shd w:val="clear" w:color="auto" w:fill="FFFFFF"/>
          </w:tcPr>
          <w:p w:rsidR="00830E92" w:rsidRPr="009E07CD" w:rsidRDefault="00830E92" w:rsidP="0015460C">
            <w:pPr>
              <w:jc w:val="center"/>
              <w:rPr>
                <w:rFonts w:ascii="Arial Narrow" w:hAnsi="Arial Narrow"/>
                <w:b/>
                <w:color w:val="FFFFFF"/>
                <w:sz w:val="10"/>
                <w:szCs w:val="10"/>
              </w:rPr>
            </w:pPr>
          </w:p>
        </w:tc>
      </w:tr>
      <w:tr w:rsidR="00830E92" w:rsidRPr="009E07CD" w:rsidTr="0015460C">
        <w:tc>
          <w:tcPr>
            <w:tcW w:w="568" w:type="dxa"/>
            <w:tcBorders>
              <w:top w:val="nil"/>
              <w:left w:val="nil"/>
              <w:bottom w:val="nil"/>
              <w:right w:val="nil"/>
            </w:tcBorders>
          </w:tcPr>
          <w:p w:rsidR="00830E92" w:rsidRPr="009E07CD" w:rsidRDefault="00830E92" w:rsidP="0015460C">
            <w:pPr>
              <w:rPr>
                <w:rFonts w:ascii="Arial Narrow" w:hAnsi="Arial Narrow"/>
                <w:b/>
                <w:sz w:val="20"/>
                <w:szCs w:val="20"/>
              </w:rPr>
            </w:pPr>
          </w:p>
        </w:tc>
        <w:tc>
          <w:tcPr>
            <w:tcW w:w="893" w:type="dxa"/>
            <w:tcBorders>
              <w:top w:val="nil"/>
              <w:left w:val="nil"/>
              <w:bottom w:val="nil"/>
              <w:right w:val="single" w:sz="4" w:space="0" w:color="auto"/>
            </w:tcBorders>
          </w:tcPr>
          <w:p w:rsidR="00830E92" w:rsidRPr="009E07CD" w:rsidRDefault="00830E92" w:rsidP="0015460C">
            <w:pPr>
              <w:rPr>
                <w:rFonts w:ascii="Arial Narrow" w:hAnsi="Arial Narrow"/>
                <w:b/>
                <w:sz w:val="20"/>
                <w:szCs w:val="20"/>
              </w:rPr>
            </w:pPr>
          </w:p>
        </w:tc>
        <w:tc>
          <w:tcPr>
            <w:tcW w:w="3601" w:type="dxa"/>
            <w:gridSpan w:val="2"/>
            <w:tcBorders>
              <w:top w:val="single" w:sz="4" w:space="0" w:color="auto"/>
              <w:left w:val="single" w:sz="4" w:space="0" w:color="auto"/>
              <w:bottom w:val="single" w:sz="4" w:space="0" w:color="auto"/>
              <w:right w:val="nil"/>
            </w:tcBorders>
            <w:shd w:val="clear" w:color="auto" w:fill="336699"/>
          </w:tcPr>
          <w:p w:rsidR="00830E92" w:rsidRPr="009E07CD" w:rsidRDefault="00830E92" w:rsidP="0015460C">
            <w:pPr>
              <w:jc w:val="center"/>
              <w:rPr>
                <w:rFonts w:ascii="Arial Narrow" w:hAnsi="Arial Narrow"/>
                <w:b/>
                <w:color w:val="FFFFFF"/>
                <w:sz w:val="10"/>
                <w:szCs w:val="10"/>
              </w:rPr>
            </w:pPr>
          </w:p>
          <w:p w:rsidR="00830E92" w:rsidRPr="009E07CD" w:rsidRDefault="00830E92" w:rsidP="0015460C">
            <w:pPr>
              <w:jc w:val="center"/>
              <w:rPr>
                <w:rFonts w:ascii="Arial Narrow" w:hAnsi="Arial Narrow"/>
                <w:b/>
                <w:color w:val="FFFFFF"/>
                <w:sz w:val="20"/>
                <w:szCs w:val="20"/>
              </w:rPr>
            </w:pPr>
            <w:r w:rsidRPr="009E07CD">
              <w:rPr>
                <w:rFonts w:ascii="Arial Narrow" w:hAnsi="Arial Narrow"/>
                <w:b/>
                <w:color w:val="FFFFFF"/>
                <w:sz w:val="20"/>
                <w:szCs w:val="20"/>
              </w:rPr>
              <w:t>Person Responsible</w:t>
            </w:r>
          </w:p>
          <w:p w:rsidR="00830E92" w:rsidRPr="009E07CD" w:rsidRDefault="00830E92" w:rsidP="0015460C">
            <w:pPr>
              <w:jc w:val="center"/>
              <w:rPr>
                <w:rFonts w:ascii="Arial Narrow" w:hAnsi="Arial Narrow"/>
                <w:b/>
                <w:color w:val="FFFFFF"/>
                <w:sz w:val="10"/>
                <w:szCs w:val="10"/>
              </w:rPr>
            </w:pPr>
          </w:p>
        </w:tc>
        <w:tc>
          <w:tcPr>
            <w:tcW w:w="240" w:type="dxa"/>
            <w:tcBorders>
              <w:top w:val="single" w:sz="4" w:space="0" w:color="auto"/>
              <w:left w:val="nil"/>
              <w:bottom w:val="single" w:sz="4" w:space="0" w:color="auto"/>
              <w:right w:val="nil"/>
            </w:tcBorders>
            <w:shd w:val="clear" w:color="auto" w:fill="336699"/>
          </w:tcPr>
          <w:p w:rsidR="00830E92" w:rsidRPr="009E07CD" w:rsidRDefault="00830E92" w:rsidP="0015460C">
            <w:pPr>
              <w:rPr>
                <w:rFonts w:ascii="Arial Narrow" w:hAnsi="Arial Narrow"/>
                <w:b/>
                <w:color w:val="FFFFFF"/>
                <w:sz w:val="10"/>
                <w:szCs w:val="10"/>
              </w:rPr>
            </w:pPr>
          </w:p>
          <w:p w:rsidR="00830E92" w:rsidRPr="009E07CD" w:rsidRDefault="00830E92" w:rsidP="0015460C">
            <w:pPr>
              <w:rPr>
                <w:rFonts w:ascii="Arial Narrow" w:hAnsi="Arial Narrow"/>
                <w:b/>
                <w:color w:val="FFFFFF"/>
                <w:sz w:val="10"/>
                <w:szCs w:val="10"/>
              </w:rPr>
            </w:pPr>
          </w:p>
          <w:p w:rsidR="00830E92" w:rsidRPr="009E07CD" w:rsidRDefault="00830E92" w:rsidP="0015460C">
            <w:pPr>
              <w:jc w:val="center"/>
              <w:rPr>
                <w:rFonts w:ascii="Arial Narrow" w:hAnsi="Arial Narrow"/>
                <w:b/>
                <w:color w:val="FFFFFF"/>
                <w:sz w:val="10"/>
                <w:szCs w:val="10"/>
              </w:rPr>
            </w:pPr>
          </w:p>
        </w:tc>
        <w:tc>
          <w:tcPr>
            <w:tcW w:w="4642" w:type="dxa"/>
            <w:gridSpan w:val="2"/>
            <w:tcBorders>
              <w:top w:val="single" w:sz="4" w:space="0" w:color="auto"/>
              <w:left w:val="nil"/>
              <w:bottom w:val="single" w:sz="4" w:space="0" w:color="auto"/>
              <w:right w:val="single" w:sz="4" w:space="0" w:color="auto"/>
            </w:tcBorders>
            <w:shd w:val="clear" w:color="auto" w:fill="336699"/>
          </w:tcPr>
          <w:p w:rsidR="00830E92" w:rsidRPr="009E07CD" w:rsidRDefault="00830E92" w:rsidP="0015460C">
            <w:pPr>
              <w:jc w:val="center"/>
              <w:rPr>
                <w:rFonts w:ascii="Arial Narrow" w:hAnsi="Arial Narrow"/>
                <w:b/>
                <w:color w:val="FFFFFF"/>
                <w:sz w:val="10"/>
                <w:szCs w:val="10"/>
              </w:rPr>
            </w:pPr>
          </w:p>
          <w:p w:rsidR="00830E92" w:rsidRPr="009E07CD" w:rsidRDefault="00830E92" w:rsidP="0015460C">
            <w:pPr>
              <w:jc w:val="center"/>
              <w:rPr>
                <w:rFonts w:ascii="Arial Narrow" w:hAnsi="Arial Narrow"/>
                <w:b/>
                <w:color w:val="FFFFFF"/>
                <w:sz w:val="20"/>
                <w:szCs w:val="20"/>
              </w:rPr>
            </w:pPr>
            <w:r w:rsidRPr="009E07CD">
              <w:rPr>
                <w:rFonts w:ascii="Arial Narrow" w:hAnsi="Arial Narrow"/>
                <w:b/>
                <w:color w:val="FFFFFF"/>
                <w:sz w:val="20"/>
                <w:szCs w:val="20"/>
              </w:rPr>
              <w:t>Actions</w:t>
            </w:r>
          </w:p>
        </w:tc>
      </w:tr>
      <w:tr w:rsidR="00830E92" w:rsidRPr="009E07CD" w:rsidTr="0015460C">
        <w:tc>
          <w:tcPr>
            <w:tcW w:w="568" w:type="dxa"/>
            <w:tcBorders>
              <w:top w:val="nil"/>
              <w:left w:val="nil"/>
              <w:bottom w:val="nil"/>
              <w:right w:val="nil"/>
            </w:tcBorders>
            <w:shd w:val="clear" w:color="auto" w:fill="FFFFFF"/>
          </w:tcPr>
          <w:p w:rsidR="00830E92" w:rsidRPr="009E07CD" w:rsidRDefault="00830E92" w:rsidP="0015460C">
            <w:pPr>
              <w:rPr>
                <w:rFonts w:ascii="Arial Narrow" w:hAnsi="Arial Narrow"/>
                <w:b/>
                <w:sz w:val="10"/>
                <w:szCs w:val="10"/>
              </w:rPr>
            </w:pPr>
          </w:p>
        </w:tc>
        <w:tc>
          <w:tcPr>
            <w:tcW w:w="893" w:type="dxa"/>
            <w:tcBorders>
              <w:top w:val="nil"/>
              <w:left w:val="nil"/>
              <w:bottom w:val="nil"/>
              <w:right w:val="nil"/>
            </w:tcBorders>
            <w:shd w:val="clear" w:color="auto" w:fill="FFFFFF"/>
          </w:tcPr>
          <w:p w:rsidR="00830E92" w:rsidRPr="009E07CD" w:rsidRDefault="00830E92" w:rsidP="0015460C">
            <w:pPr>
              <w:rPr>
                <w:rFonts w:ascii="Arial Narrow" w:hAnsi="Arial Narrow"/>
                <w:b/>
                <w:sz w:val="10"/>
                <w:szCs w:val="10"/>
              </w:rPr>
            </w:pPr>
          </w:p>
        </w:tc>
        <w:tc>
          <w:tcPr>
            <w:tcW w:w="840" w:type="dxa"/>
            <w:tcBorders>
              <w:top w:val="nil"/>
              <w:left w:val="nil"/>
              <w:bottom w:val="nil"/>
              <w:right w:val="nil"/>
            </w:tcBorders>
            <w:shd w:val="clear" w:color="auto" w:fill="FFFFFF"/>
          </w:tcPr>
          <w:p w:rsidR="00830E92" w:rsidRPr="009E07CD" w:rsidRDefault="00830E92" w:rsidP="0015460C">
            <w:pPr>
              <w:rPr>
                <w:rFonts w:ascii="Arial Narrow" w:hAnsi="Arial Narrow"/>
                <w:b/>
                <w:sz w:val="10"/>
                <w:szCs w:val="10"/>
              </w:rPr>
            </w:pPr>
          </w:p>
        </w:tc>
        <w:tc>
          <w:tcPr>
            <w:tcW w:w="2761" w:type="dxa"/>
            <w:tcBorders>
              <w:top w:val="nil"/>
              <w:left w:val="nil"/>
              <w:bottom w:val="nil"/>
              <w:right w:val="nil"/>
            </w:tcBorders>
            <w:shd w:val="clear" w:color="auto" w:fill="FFFFFF"/>
          </w:tcPr>
          <w:p w:rsidR="00830E92" w:rsidRPr="009E07CD" w:rsidRDefault="00830E92" w:rsidP="0015460C">
            <w:pPr>
              <w:rPr>
                <w:rFonts w:ascii="Arial Narrow" w:hAnsi="Arial Narrow"/>
                <w:b/>
                <w:sz w:val="10"/>
                <w:szCs w:val="10"/>
              </w:rPr>
            </w:pPr>
          </w:p>
        </w:tc>
        <w:tc>
          <w:tcPr>
            <w:tcW w:w="240" w:type="dxa"/>
            <w:tcBorders>
              <w:top w:val="nil"/>
              <w:left w:val="nil"/>
              <w:bottom w:val="nil"/>
              <w:right w:val="nil"/>
            </w:tcBorders>
            <w:shd w:val="clear" w:color="auto" w:fill="FFFFFF"/>
          </w:tcPr>
          <w:p w:rsidR="00830E92" w:rsidRPr="009E07CD" w:rsidRDefault="00830E92" w:rsidP="0015460C">
            <w:pPr>
              <w:jc w:val="center"/>
              <w:rPr>
                <w:rFonts w:ascii="Arial Narrow" w:hAnsi="Arial Narrow"/>
                <w:sz w:val="10"/>
                <w:szCs w:val="10"/>
              </w:rPr>
            </w:pPr>
          </w:p>
        </w:tc>
        <w:tc>
          <w:tcPr>
            <w:tcW w:w="4642" w:type="dxa"/>
            <w:gridSpan w:val="2"/>
            <w:tcBorders>
              <w:top w:val="nil"/>
              <w:left w:val="nil"/>
              <w:bottom w:val="nil"/>
              <w:right w:val="nil"/>
            </w:tcBorders>
            <w:shd w:val="clear" w:color="auto" w:fill="FFFFFF"/>
          </w:tcPr>
          <w:p w:rsidR="00830E92" w:rsidRPr="009E07CD" w:rsidRDefault="00830E92" w:rsidP="0015460C">
            <w:pPr>
              <w:rPr>
                <w:rFonts w:ascii="Arial Narrow" w:hAnsi="Arial Narrow"/>
                <w:sz w:val="10"/>
                <w:szCs w:val="10"/>
              </w:rPr>
            </w:pPr>
          </w:p>
        </w:tc>
      </w:tr>
      <w:tr w:rsidR="00442A29" w:rsidRPr="009E07CD" w:rsidTr="00442A29">
        <w:tc>
          <w:tcPr>
            <w:tcW w:w="568" w:type="dxa"/>
            <w:tcBorders>
              <w:top w:val="nil"/>
              <w:left w:val="nil"/>
              <w:bottom w:val="nil"/>
              <w:right w:val="nil"/>
            </w:tcBorders>
          </w:tcPr>
          <w:p w:rsidR="00442A29" w:rsidRPr="009E07CD" w:rsidRDefault="00442A29" w:rsidP="00442A29">
            <w:pPr>
              <w:rPr>
                <w:rFonts w:ascii="Arial Narrow" w:hAnsi="Arial Narrow"/>
                <w:b/>
                <w:sz w:val="10"/>
                <w:szCs w:val="10"/>
              </w:rPr>
            </w:pPr>
          </w:p>
        </w:tc>
        <w:tc>
          <w:tcPr>
            <w:tcW w:w="893" w:type="dxa"/>
            <w:tcBorders>
              <w:top w:val="nil"/>
              <w:left w:val="nil"/>
              <w:bottom w:val="nil"/>
              <w:right w:val="nil"/>
            </w:tcBorders>
          </w:tcPr>
          <w:p w:rsidR="00442A29" w:rsidRPr="009E07CD" w:rsidRDefault="00442A29" w:rsidP="00442A29">
            <w:pPr>
              <w:rPr>
                <w:rFonts w:ascii="Arial Narrow" w:hAnsi="Arial Narrow"/>
                <w:b/>
                <w:sz w:val="10"/>
                <w:szCs w:val="10"/>
              </w:rPr>
            </w:pPr>
          </w:p>
        </w:tc>
        <w:tc>
          <w:tcPr>
            <w:tcW w:w="840" w:type="dxa"/>
            <w:tcBorders>
              <w:top w:val="nil"/>
              <w:left w:val="nil"/>
              <w:bottom w:val="nil"/>
              <w:right w:val="nil"/>
            </w:tcBorders>
            <w:shd w:val="clear" w:color="auto" w:fill="D9D9D9"/>
          </w:tcPr>
          <w:p w:rsidR="00442A29" w:rsidRPr="00794FBD" w:rsidRDefault="00442A29" w:rsidP="00442A29">
            <w:pPr>
              <w:rPr>
                <w:rFonts w:ascii="Arial Narrow" w:hAnsi="Arial Narrow"/>
                <w:b/>
                <w:sz w:val="20"/>
                <w:szCs w:val="20"/>
              </w:rPr>
            </w:pPr>
            <w:r w:rsidRPr="00794FBD">
              <w:rPr>
                <w:rFonts w:ascii="Arial Narrow" w:hAnsi="Arial Narrow"/>
                <w:b/>
                <w:sz w:val="20"/>
                <w:szCs w:val="20"/>
              </w:rPr>
              <w:t>3.4.7.2</w:t>
            </w:r>
          </w:p>
        </w:tc>
        <w:tc>
          <w:tcPr>
            <w:tcW w:w="2761" w:type="dxa"/>
            <w:tcBorders>
              <w:top w:val="nil"/>
              <w:left w:val="nil"/>
              <w:bottom w:val="nil"/>
              <w:right w:val="nil"/>
            </w:tcBorders>
            <w:shd w:val="clear" w:color="auto" w:fill="D9D9D9"/>
          </w:tcPr>
          <w:p w:rsidR="00442A29" w:rsidRPr="00794FBD" w:rsidRDefault="00442A29" w:rsidP="00442A29">
            <w:pPr>
              <w:rPr>
                <w:rFonts w:ascii="Arial Narrow" w:hAnsi="Arial Narrow"/>
                <w:b/>
                <w:sz w:val="20"/>
                <w:szCs w:val="20"/>
              </w:rPr>
            </w:pPr>
            <w:r w:rsidRPr="00794FBD">
              <w:rPr>
                <w:rFonts w:ascii="Arial Narrow" w:hAnsi="Arial Narrow"/>
                <w:b/>
                <w:sz w:val="20"/>
                <w:szCs w:val="20"/>
              </w:rPr>
              <w:t>Roseworthy</w:t>
            </w:r>
            <w:r w:rsidR="006235C0">
              <w:rPr>
                <w:rFonts w:ascii="Arial Narrow" w:hAnsi="Arial Narrow"/>
                <w:b/>
                <w:sz w:val="20"/>
                <w:szCs w:val="20"/>
              </w:rPr>
              <w:t>/</w:t>
            </w:r>
            <w:r w:rsidR="006235C0" w:rsidRPr="00B92970">
              <w:rPr>
                <w:rFonts w:ascii="Arial Narrow" w:hAnsi="Arial Narrow"/>
                <w:b/>
                <w:color w:val="FF0000"/>
                <w:sz w:val="20"/>
                <w:szCs w:val="20"/>
              </w:rPr>
              <w:t>Waite</w:t>
            </w:r>
          </w:p>
          <w:p w:rsidR="00442A29" w:rsidRPr="00794FBD" w:rsidRDefault="00442A29" w:rsidP="00442A29">
            <w:pPr>
              <w:rPr>
                <w:rFonts w:ascii="Arial Narrow" w:hAnsi="Arial Narrow"/>
                <w:b/>
                <w:sz w:val="20"/>
                <w:szCs w:val="20"/>
              </w:rPr>
            </w:pPr>
            <w:r w:rsidRPr="00794FBD">
              <w:rPr>
                <w:rFonts w:ascii="Arial Narrow" w:hAnsi="Arial Narrow"/>
                <w:b/>
                <w:sz w:val="20"/>
                <w:szCs w:val="20"/>
              </w:rPr>
              <w:t xml:space="preserve">Critical Incident Team </w:t>
            </w:r>
          </w:p>
          <w:p w:rsidR="00442A29" w:rsidRPr="00794FBD" w:rsidRDefault="00442A29" w:rsidP="00442A29">
            <w:pPr>
              <w:rPr>
                <w:rFonts w:ascii="Arial Narrow" w:hAnsi="Arial Narrow"/>
                <w:sz w:val="20"/>
                <w:szCs w:val="20"/>
              </w:rPr>
            </w:pPr>
            <w:r w:rsidRPr="00794FBD">
              <w:rPr>
                <w:rFonts w:ascii="Arial Narrow" w:hAnsi="Arial Narrow"/>
                <w:sz w:val="20"/>
                <w:szCs w:val="20"/>
              </w:rPr>
              <w:t xml:space="preserve">(if </w:t>
            </w:r>
            <w:r w:rsidR="00B96DF8" w:rsidRPr="00794FBD">
              <w:rPr>
                <w:rFonts w:ascii="Arial Narrow" w:hAnsi="Arial Narrow"/>
                <w:sz w:val="20"/>
                <w:szCs w:val="20"/>
              </w:rPr>
              <w:t xml:space="preserve">required </w:t>
            </w:r>
            <w:r w:rsidRPr="00794FBD">
              <w:rPr>
                <w:rFonts w:ascii="Arial Narrow" w:hAnsi="Arial Narrow"/>
                <w:sz w:val="20"/>
                <w:szCs w:val="20"/>
              </w:rPr>
              <w:t>by the Emergency Director</w:t>
            </w:r>
            <w:r w:rsidR="00DE697C">
              <w:rPr>
                <w:rFonts w:ascii="Arial Narrow" w:hAnsi="Arial Narrow"/>
                <w:sz w:val="20"/>
                <w:szCs w:val="20"/>
              </w:rPr>
              <w:t xml:space="preserve">, </w:t>
            </w:r>
            <w:r w:rsidR="00DE697C" w:rsidRPr="00DE697C">
              <w:rPr>
                <w:rFonts w:ascii="Arial Narrow" w:hAnsi="Arial Narrow"/>
                <w:color w:val="FF0000"/>
                <w:sz w:val="20"/>
                <w:szCs w:val="20"/>
              </w:rPr>
              <w:t>Manager Security or Facility Manager</w:t>
            </w:r>
            <w:r w:rsidRPr="00794FBD">
              <w:rPr>
                <w:rFonts w:ascii="Arial Narrow" w:hAnsi="Arial Narrow"/>
                <w:sz w:val="20"/>
                <w:szCs w:val="20"/>
              </w:rPr>
              <w:t xml:space="preserve">) </w:t>
            </w:r>
          </w:p>
          <w:p w:rsidR="00442A29" w:rsidRPr="00794FBD" w:rsidRDefault="00442A29" w:rsidP="00442A29">
            <w:pPr>
              <w:rPr>
                <w:rFonts w:ascii="Arial Narrow" w:hAnsi="Arial Narrow"/>
                <w:b/>
                <w:sz w:val="20"/>
                <w:szCs w:val="20"/>
              </w:rPr>
            </w:pPr>
          </w:p>
          <w:p w:rsidR="00442A29" w:rsidRPr="00DE697C" w:rsidRDefault="00442A29" w:rsidP="00442A29">
            <w:pPr>
              <w:rPr>
                <w:rFonts w:ascii="Arial Narrow" w:hAnsi="Arial Narrow"/>
                <w:b/>
                <w:sz w:val="18"/>
                <w:szCs w:val="18"/>
              </w:rPr>
            </w:pPr>
            <w:r w:rsidRPr="00DE697C">
              <w:rPr>
                <w:rFonts w:ascii="Arial Narrow" w:hAnsi="Arial Narrow"/>
                <w:b/>
                <w:sz w:val="18"/>
                <w:szCs w:val="18"/>
              </w:rPr>
              <w:t>Members:</w:t>
            </w:r>
          </w:p>
          <w:p w:rsidR="00442A29" w:rsidRPr="00DE697C" w:rsidRDefault="00442A29" w:rsidP="00442A29">
            <w:pPr>
              <w:rPr>
                <w:rFonts w:ascii="Arial Narrow" w:hAnsi="Arial Narrow"/>
                <w:sz w:val="18"/>
                <w:szCs w:val="18"/>
              </w:rPr>
            </w:pPr>
            <w:r w:rsidRPr="00DE697C">
              <w:rPr>
                <w:rFonts w:ascii="Arial Narrow" w:hAnsi="Arial Narrow"/>
                <w:sz w:val="18"/>
                <w:szCs w:val="18"/>
              </w:rPr>
              <w:t>Relevant Management representatives based at Roseworthy</w:t>
            </w:r>
            <w:r w:rsidR="00B92970" w:rsidRPr="00DE697C">
              <w:rPr>
                <w:rFonts w:ascii="Arial Narrow" w:hAnsi="Arial Narrow"/>
                <w:sz w:val="18"/>
                <w:szCs w:val="18"/>
              </w:rPr>
              <w:t>/</w:t>
            </w:r>
            <w:r w:rsidR="00B92970" w:rsidRPr="00DE697C">
              <w:rPr>
                <w:rFonts w:ascii="Arial Narrow" w:hAnsi="Arial Narrow"/>
                <w:color w:val="FF0000"/>
                <w:sz w:val="18"/>
                <w:szCs w:val="18"/>
              </w:rPr>
              <w:t>Waite</w:t>
            </w:r>
            <w:r w:rsidRPr="00DE697C">
              <w:rPr>
                <w:rFonts w:ascii="Arial Narrow" w:hAnsi="Arial Narrow"/>
                <w:sz w:val="18"/>
                <w:szCs w:val="18"/>
              </w:rPr>
              <w:t>.</w:t>
            </w:r>
          </w:p>
          <w:p w:rsidR="00221257" w:rsidRPr="00DE697C" w:rsidRDefault="00221257" w:rsidP="00442A29">
            <w:pPr>
              <w:rPr>
                <w:rFonts w:ascii="Arial Narrow" w:hAnsi="Arial Narrow"/>
                <w:sz w:val="18"/>
                <w:szCs w:val="18"/>
              </w:rPr>
            </w:pPr>
          </w:p>
          <w:p w:rsidR="00442A29" w:rsidRPr="00DE697C" w:rsidRDefault="00442A29" w:rsidP="00442A29">
            <w:pPr>
              <w:rPr>
                <w:rFonts w:ascii="Arial Narrow" w:hAnsi="Arial Narrow"/>
                <w:sz w:val="18"/>
                <w:szCs w:val="18"/>
              </w:rPr>
            </w:pPr>
            <w:r w:rsidRPr="00DE697C">
              <w:rPr>
                <w:rFonts w:ascii="Arial Narrow" w:hAnsi="Arial Narrow"/>
                <w:sz w:val="18"/>
                <w:szCs w:val="18"/>
              </w:rPr>
              <w:t>May include, but not limited to:</w:t>
            </w:r>
          </w:p>
          <w:p w:rsidR="00B92970" w:rsidRPr="00DE697C" w:rsidRDefault="00BF329A" w:rsidP="0038317E">
            <w:pPr>
              <w:pStyle w:val="ListParagraph"/>
              <w:numPr>
                <w:ilvl w:val="0"/>
                <w:numId w:val="42"/>
              </w:numPr>
              <w:spacing w:before="0"/>
              <w:rPr>
                <w:rFonts w:ascii="Arial Narrow" w:hAnsi="Arial Narrow"/>
                <w:sz w:val="18"/>
                <w:szCs w:val="18"/>
              </w:rPr>
            </w:pPr>
            <w:r w:rsidRPr="00DE697C">
              <w:rPr>
                <w:rFonts w:ascii="Arial Narrow" w:hAnsi="Arial Narrow"/>
                <w:sz w:val="18"/>
                <w:szCs w:val="18"/>
              </w:rPr>
              <w:t>Dean of Roseworthy</w:t>
            </w:r>
            <w:r w:rsidR="00B92970" w:rsidRPr="00DE697C">
              <w:rPr>
                <w:rFonts w:ascii="Arial Narrow" w:hAnsi="Arial Narrow"/>
                <w:sz w:val="18"/>
                <w:szCs w:val="18"/>
              </w:rPr>
              <w:t>/</w:t>
            </w:r>
            <w:r w:rsidR="00B92970" w:rsidRPr="00DE697C">
              <w:rPr>
                <w:rFonts w:ascii="Arial Narrow" w:hAnsi="Arial Narrow"/>
                <w:color w:val="FF0000"/>
                <w:sz w:val="18"/>
                <w:szCs w:val="18"/>
              </w:rPr>
              <w:t>Waite</w:t>
            </w:r>
            <w:r w:rsidRPr="00DE697C">
              <w:rPr>
                <w:rFonts w:ascii="Arial Narrow" w:hAnsi="Arial Narrow"/>
                <w:sz w:val="18"/>
                <w:szCs w:val="18"/>
              </w:rPr>
              <w:t xml:space="preserve"> Campus </w:t>
            </w:r>
          </w:p>
          <w:p w:rsidR="00BF329A" w:rsidRPr="00DE697C" w:rsidRDefault="00BF329A" w:rsidP="0038317E">
            <w:pPr>
              <w:pStyle w:val="ListParagraph"/>
              <w:numPr>
                <w:ilvl w:val="0"/>
                <w:numId w:val="42"/>
              </w:numPr>
              <w:spacing w:before="0"/>
              <w:rPr>
                <w:rFonts w:ascii="Arial Narrow" w:hAnsi="Arial Narrow"/>
                <w:sz w:val="18"/>
                <w:szCs w:val="18"/>
              </w:rPr>
            </w:pPr>
            <w:r w:rsidRPr="00DE697C">
              <w:rPr>
                <w:rFonts w:ascii="Arial Narrow" w:hAnsi="Arial Narrow"/>
                <w:sz w:val="18"/>
                <w:szCs w:val="18"/>
              </w:rPr>
              <w:t>Head of School (AVS</w:t>
            </w:r>
            <w:r w:rsidR="006235C0" w:rsidRPr="00DE697C">
              <w:rPr>
                <w:rFonts w:ascii="Arial Narrow" w:hAnsi="Arial Narrow"/>
                <w:sz w:val="18"/>
                <w:szCs w:val="18"/>
              </w:rPr>
              <w:t>/</w:t>
            </w:r>
            <w:r w:rsidR="006235C0" w:rsidRPr="00DE697C">
              <w:rPr>
                <w:rFonts w:ascii="Arial Narrow" w:hAnsi="Arial Narrow"/>
                <w:color w:val="FF0000"/>
                <w:sz w:val="18"/>
                <w:szCs w:val="18"/>
              </w:rPr>
              <w:t>AFW</w:t>
            </w:r>
            <w:r w:rsidRPr="00DE697C">
              <w:rPr>
                <w:rFonts w:ascii="Arial Narrow" w:hAnsi="Arial Narrow"/>
                <w:sz w:val="18"/>
                <w:szCs w:val="18"/>
              </w:rPr>
              <w:t>)</w:t>
            </w:r>
          </w:p>
          <w:p w:rsidR="00BF329A" w:rsidRPr="00DE697C" w:rsidRDefault="00BF329A" w:rsidP="0038317E">
            <w:pPr>
              <w:pStyle w:val="ListParagraph"/>
              <w:numPr>
                <w:ilvl w:val="0"/>
                <w:numId w:val="42"/>
              </w:numPr>
              <w:spacing w:before="0"/>
              <w:rPr>
                <w:rFonts w:ascii="Arial Narrow" w:hAnsi="Arial Narrow"/>
                <w:sz w:val="18"/>
                <w:szCs w:val="18"/>
              </w:rPr>
            </w:pPr>
            <w:r w:rsidRPr="00DE697C">
              <w:rPr>
                <w:rFonts w:ascii="Arial Narrow" w:hAnsi="Arial Narrow"/>
                <w:sz w:val="18"/>
                <w:szCs w:val="18"/>
              </w:rPr>
              <w:t>School Manager AVS</w:t>
            </w:r>
            <w:r w:rsidR="006235C0" w:rsidRPr="00DE697C">
              <w:rPr>
                <w:rFonts w:ascii="Arial Narrow" w:hAnsi="Arial Narrow"/>
                <w:sz w:val="18"/>
                <w:szCs w:val="18"/>
              </w:rPr>
              <w:t>/</w:t>
            </w:r>
            <w:r w:rsidR="006235C0" w:rsidRPr="00DE697C">
              <w:rPr>
                <w:rFonts w:ascii="Arial Narrow" w:hAnsi="Arial Narrow"/>
                <w:color w:val="FF0000"/>
                <w:sz w:val="18"/>
                <w:szCs w:val="18"/>
              </w:rPr>
              <w:t>AFW</w:t>
            </w:r>
          </w:p>
          <w:p w:rsidR="00BF329A" w:rsidRPr="00DE697C" w:rsidRDefault="00BF329A" w:rsidP="0038317E">
            <w:pPr>
              <w:pStyle w:val="ListParagraph"/>
              <w:numPr>
                <w:ilvl w:val="0"/>
                <w:numId w:val="42"/>
              </w:numPr>
              <w:spacing w:before="0"/>
              <w:rPr>
                <w:rFonts w:ascii="Arial Narrow" w:hAnsi="Arial Narrow"/>
                <w:sz w:val="18"/>
                <w:szCs w:val="18"/>
              </w:rPr>
            </w:pPr>
            <w:r w:rsidRPr="00DE697C">
              <w:rPr>
                <w:rFonts w:ascii="Arial Narrow" w:hAnsi="Arial Narrow"/>
                <w:sz w:val="18"/>
                <w:szCs w:val="18"/>
              </w:rPr>
              <w:t>Roseworthy</w:t>
            </w:r>
            <w:r w:rsidR="006235C0" w:rsidRPr="00DE697C">
              <w:rPr>
                <w:rFonts w:ascii="Arial Narrow" w:hAnsi="Arial Narrow"/>
                <w:sz w:val="18"/>
                <w:szCs w:val="18"/>
              </w:rPr>
              <w:t>/</w:t>
            </w:r>
            <w:r w:rsidR="006235C0" w:rsidRPr="00DE697C">
              <w:rPr>
                <w:rFonts w:ascii="Arial Narrow" w:hAnsi="Arial Narrow"/>
                <w:color w:val="FF0000"/>
                <w:sz w:val="18"/>
                <w:szCs w:val="18"/>
              </w:rPr>
              <w:t>Waite</w:t>
            </w:r>
            <w:r w:rsidRPr="00DE697C">
              <w:rPr>
                <w:rFonts w:ascii="Arial Narrow" w:hAnsi="Arial Narrow"/>
                <w:sz w:val="18"/>
                <w:szCs w:val="18"/>
              </w:rPr>
              <w:t xml:space="preserve">, </w:t>
            </w:r>
            <w:r w:rsidR="00B92970" w:rsidRPr="00DE697C">
              <w:rPr>
                <w:rFonts w:ascii="Arial Narrow" w:hAnsi="Arial Narrow"/>
                <w:sz w:val="18"/>
                <w:szCs w:val="18"/>
              </w:rPr>
              <w:t xml:space="preserve">Facilities Manager and/or </w:t>
            </w:r>
            <w:r w:rsidRPr="00DE697C">
              <w:rPr>
                <w:rFonts w:ascii="Arial Narrow" w:hAnsi="Arial Narrow"/>
                <w:sz w:val="18"/>
                <w:szCs w:val="18"/>
              </w:rPr>
              <w:t>Campus Manager.</w:t>
            </w:r>
          </w:p>
          <w:p w:rsidR="006235C0" w:rsidRPr="00DE697C" w:rsidRDefault="006235C0" w:rsidP="0038317E">
            <w:pPr>
              <w:pStyle w:val="ListParagraph"/>
              <w:numPr>
                <w:ilvl w:val="0"/>
                <w:numId w:val="42"/>
              </w:numPr>
              <w:spacing w:before="0"/>
              <w:rPr>
                <w:rFonts w:ascii="Arial Narrow" w:hAnsi="Arial Narrow"/>
                <w:sz w:val="18"/>
                <w:szCs w:val="18"/>
              </w:rPr>
            </w:pPr>
            <w:r w:rsidRPr="00DE697C">
              <w:rPr>
                <w:rFonts w:ascii="Arial Narrow" w:hAnsi="Arial Narrow"/>
                <w:sz w:val="18"/>
                <w:szCs w:val="18"/>
              </w:rPr>
              <w:t xml:space="preserve">Manager Student Services (Roseworthy) </w:t>
            </w:r>
          </w:p>
          <w:p w:rsidR="00BF329A" w:rsidRPr="00DE697C" w:rsidRDefault="00BF329A" w:rsidP="00BF329A">
            <w:pPr>
              <w:rPr>
                <w:rFonts w:ascii="Arial Narrow" w:hAnsi="Arial Narrow"/>
                <w:sz w:val="18"/>
                <w:szCs w:val="18"/>
              </w:rPr>
            </w:pPr>
          </w:p>
          <w:p w:rsidR="00BF329A" w:rsidRPr="00DE697C" w:rsidRDefault="00BF329A" w:rsidP="00BF329A">
            <w:pPr>
              <w:rPr>
                <w:rFonts w:ascii="Arial Narrow" w:hAnsi="Arial Narrow"/>
                <w:sz w:val="18"/>
                <w:szCs w:val="18"/>
              </w:rPr>
            </w:pPr>
            <w:r w:rsidRPr="00DE697C">
              <w:rPr>
                <w:rFonts w:ascii="Arial Narrow" w:hAnsi="Arial Narrow"/>
                <w:sz w:val="18"/>
                <w:szCs w:val="18"/>
              </w:rPr>
              <w:t>(NB - other staff can be co-opted as required based on the nature, location and scope of the emergency.)</w:t>
            </w:r>
          </w:p>
          <w:p w:rsidR="00442A29" w:rsidRPr="00794FBD" w:rsidRDefault="00442A29" w:rsidP="00BF329A">
            <w:pPr>
              <w:rPr>
                <w:rFonts w:ascii="Arial Narrow" w:hAnsi="Arial Narrow"/>
                <w:sz w:val="16"/>
                <w:szCs w:val="16"/>
              </w:rPr>
            </w:pPr>
          </w:p>
        </w:tc>
        <w:tc>
          <w:tcPr>
            <w:tcW w:w="240" w:type="dxa"/>
            <w:tcBorders>
              <w:top w:val="nil"/>
              <w:left w:val="nil"/>
              <w:bottom w:val="nil"/>
              <w:right w:val="nil"/>
            </w:tcBorders>
          </w:tcPr>
          <w:p w:rsidR="00442A29" w:rsidRPr="00794FBD" w:rsidRDefault="00442A29" w:rsidP="00442A29">
            <w:pPr>
              <w:jc w:val="center"/>
              <w:rPr>
                <w:rFonts w:ascii="Arial Narrow" w:hAnsi="Arial Narrow"/>
                <w:b/>
                <w:sz w:val="20"/>
                <w:szCs w:val="20"/>
              </w:rPr>
            </w:pPr>
          </w:p>
        </w:tc>
        <w:tc>
          <w:tcPr>
            <w:tcW w:w="4642" w:type="dxa"/>
            <w:gridSpan w:val="2"/>
            <w:tcBorders>
              <w:top w:val="nil"/>
              <w:left w:val="nil"/>
              <w:bottom w:val="nil"/>
              <w:right w:val="nil"/>
            </w:tcBorders>
            <w:shd w:val="clear" w:color="auto" w:fill="D9D9D9"/>
          </w:tcPr>
          <w:p w:rsidR="00BF02AC" w:rsidRPr="00794FBD" w:rsidRDefault="00BF02AC" w:rsidP="00492339">
            <w:pPr>
              <w:rPr>
                <w:rFonts w:ascii="Arial Narrow" w:hAnsi="Arial Narrow"/>
                <w:sz w:val="20"/>
                <w:szCs w:val="20"/>
              </w:rPr>
            </w:pPr>
            <w:r w:rsidRPr="00794FBD">
              <w:rPr>
                <w:rFonts w:ascii="Arial Narrow" w:hAnsi="Arial Narrow"/>
                <w:sz w:val="20"/>
                <w:szCs w:val="20"/>
              </w:rPr>
              <w:t>In consultation with the</w:t>
            </w:r>
            <w:r w:rsidR="00FD543F">
              <w:rPr>
                <w:rFonts w:ascii="Arial Narrow" w:hAnsi="Arial Narrow"/>
                <w:sz w:val="20"/>
                <w:szCs w:val="20"/>
              </w:rPr>
              <w:t xml:space="preserve"> Roseworthy</w:t>
            </w:r>
            <w:r w:rsidR="006235C0">
              <w:rPr>
                <w:rFonts w:ascii="Arial Narrow" w:hAnsi="Arial Narrow"/>
                <w:sz w:val="20"/>
                <w:szCs w:val="20"/>
              </w:rPr>
              <w:t>/</w:t>
            </w:r>
            <w:r w:rsidR="006235C0" w:rsidRPr="00B92970">
              <w:rPr>
                <w:rFonts w:ascii="Arial Narrow" w:hAnsi="Arial Narrow"/>
                <w:color w:val="FF0000"/>
                <w:sz w:val="20"/>
                <w:szCs w:val="20"/>
              </w:rPr>
              <w:t>Waite</w:t>
            </w:r>
            <w:r w:rsidRPr="00794FBD">
              <w:rPr>
                <w:rFonts w:ascii="Arial Narrow" w:hAnsi="Arial Narrow"/>
                <w:sz w:val="20"/>
                <w:szCs w:val="20"/>
              </w:rPr>
              <w:t xml:space="preserve"> Incident Response Team</w:t>
            </w:r>
            <w:r w:rsidR="00375EEE" w:rsidRPr="00794FBD">
              <w:rPr>
                <w:rFonts w:ascii="Arial Narrow" w:hAnsi="Arial Narrow"/>
                <w:sz w:val="20"/>
                <w:szCs w:val="20"/>
              </w:rPr>
              <w:t xml:space="preserve"> (IRT)</w:t>
            </w:r>
            <w:r w:rsidRPr="00794FBD">
              <w:rPr>
                <w:rFonts w:ascii="Arial Narrow" w:hAnsi="Arial Narrow"/>
                <w:sz w:val="20"/>
                <w:szCs w:val="20"/>
              </w:rPr>
              <w:t>:</w:t>
            </w:r>
          </w:p>
          <w:p w:rsidR="00442A29" w:rsidRDefault="00BF02AC" w:rsidP="0038317E">
            <w:pPr>
              <w:pStyle w:val="ListParagraph"/>
              <w:numPr>
                <w:ilvl w:val="0"/>
                <w:numId w:val="17"/>
              </w:numPr>
              <w:spacing w:before="0"/>
              <w:rPr>
                <w:rFonts w:ascii="Arial Narrow" w:hAnsi="Arial Narrow"/>
                <w:color w:val="auto"/>
                <w:sz w:val="20"/>
                <w:szCs w:val="20"/>
              </w:rPr>
            </w:pPr>
            <w:r w:rsidRPr="00794FBD">
              <w:rPr>
                <w:rFonts w:ascii="Arial Narrow" w:hAnsi="Arial Narrow"/>
                <w:color w:val="auto"/>
                <w:sz w:val="20"/>
                <w:szCs w:val="20"/>
              </w:rPr>
              <w:t>Determine nature and scope of the emergency and the impact on business operations and report back to the Emergency Director (or delegate).</w:t>
            </w:r>
          </w:p>
          <w:p w:rsidR="00253315" w:rsidRPr="00794FBD" w:rsidRDefault="00253315" w:rsidP="0038317E">
            <w:pPr>
              <w:pStyle w:val="ListParagraph"/>
              <w:numPr>
                <w:ilvl w:val="0"/>
                <w:numId w:val="17"/>
              </w:numPr>
              <w:spacing w:before="0"/>
              <w:rPr>
                <w:rFonts w:ascii="Arial Narrow" w:hAnsi="Arial Narrow"/>
                <w:color w:val="auto"/>
                <w:sz w:val="20"/>
                <w:szCs w:val="20"/>
              </w:rPr>
            </w:pPr>
            <w:r>
              <w:rPr>
                <w:rFonts w:ascii="Arial Narrow" w:hAnsi="Arial Narrow"/>
                <w:color w:val="auto"/>
                <w:sz w:val="20"/>
                <w:szCs w:val="20"/>
              </w:rPr>
              <w:t>Follow Action cards in the Emergency Management Plan.</w:t>
            </w:r>
          </w:p>
          <w:p w:rsidR="00BF02AC" w:rsidRPr="00794FBD" w:rsidRDefault="00BF02AC" w:rsidP="00BF02AC">
            <w:pPr>
              <w:rPr>
                <w:rFonts w:ascii="Arial Narrow" w:hAnsi="Arial Narrow"/>
                <w:sz w:val="10"/>
                <w:szCs w:val="10"/>
              </w:rPr>
            </w:pPr>
          </w:p>
          <w:p w:rsidR="00BF02AC" w:rsidRPr="00794FBD" w:rsidRDefault="00BF02AC" w:rsidP="00BF02AC">
            <w:pPr>
              <w:rPr>
                <w:rFonts w:ascii="Arial Narrow" w:hAnsi="Arial Narrow"/>
                <w:sz w:val="20"/>
                <w:szCs w:val="20"/>
              </w:rPr>
            </w:pPr>
            <w:r w:rsidRPr="00794FBD">
              <w:rPr>
                <w:rFonts w:ascii="Arial Narrow" w:hAnsi="Arial Narrow"/>
                <w:sz w:val="20"/>
                <w:szCs w:val="20"/>
              </w:rPr>
              <w:t>In consultation with the Emergency Director:</w:t>
            </w:r>
          </w:p>
          <w:p w:rsidR="00BF02AC" w:rsidRPr="00794FBD" w:rsidRDefault="00BF02AC" w:rsidP="0038317E">
            <w:pPr>
              <w:pStyle w:val="ListParagraph"/>
              <w:numPr>
                <w:ilvl w:val="0"/>
                <w:numId w:val="17"/>
              </w:numPr>
              <w:spacing w:before="0"/>
              <w:rPr>
                <w:rFonts w:ascii="Arial Narrow" w:hAnsi="Arial Narrow"/>
                <w:color w:val="auto"/>
                <w:sz w:val="20"/>
                <w:szCs w:val="20"/>
              </w:rPr>
            </w:pPr>
            <w:r w:rsidRPr="00794FBD">
              <w:rPr>
                <w:rFonts w:ascii="Arial Narrow" w:hAnsi="Arial Narrow"/>
                <w:color w:val="auto"/>
                <w:sz w:val="20"/>
                <w:szCs w:val="20"/>
              </w:rPr>
              <w:t>Take action as directed.</w:t>
            </w:r>
          </w:p>
          <w:p w:rsidR="00221257" w:rsidRPr="00794FBD" w:rsidRDefault="00221257" w:rsidP="0038317E">
            <w:pPr>
              <w:pStyle w:val="ListParagraph"/>
              <w:numPr>
                <w:ilvl w:val="0"/>
                <w:numId w:val="17"/>
              </w:numPr>
              <w:spacing w:before="0"/>
              <w:rPr>
                <w:rFonts w:ascii="Arial Narrow" w:hAnsi="Arial Narrow"/>
                <w:color w:val="auto"/>
                <w:sz w:val="20"/>
                <w:szCs w:val="20"/>
              </w:rPr>
            </w:pPr>
            <w:r w:rsidRPr="00794FBD">
              <w:rPr>
                <w:rFonts w:ascii="Arial Narrow" w:hAnsi="Arial Narrow"/>
                <w:color w:val="auto"/>
                <w:sz w:val="20"/>
                <w:szCs w:val="20"/>
              </w:rPr>
              <w:t>Provide resources to the Incident Response Team as required (e.g. people, equipment).</w:t>
            </w:r>
          </w:p>
          <w:p w:rsidR="00BF02AC" w:rsidRPr="00794FBD" w:rsidRDefault="00BF02AC" w:rsidP="0038317E">
            <w:pPr>
              <w:numPr>
                <w:ilvl w:val="0"/>
                <w:numId w:val="12"/>
              </w:numPr>
              <w:rPr>
                <w:rFonts w:ascii="Arial Narrow" w:hAnsi="Arial Narrow"/>
                <w:sz w:val="20"/>
                <w:szCs w:val="20"/>
              </w:rPr>
            </w:pPr>
            <w:r w:rsidRPr="00794FBD">
              <w:rPr>
                <w:rFonts w:ascii="Arial Narrow" w:hAnsi="Arial Narrow"/>
                <w:sz w:val="20"/>
                <w:szCs w:val="20"/>
              </w:rPr>
              <w:t>Oversee business recovery efforts and follow-up.</w:t>
            </w:r>
          </w:p>
          <w:p w:rsidR="00BF02AC" w:rsidRPr="00794FBD" w:rsidRDefault="00BF02AC" w:rsidP="0038317E">
            <w:pPr>
              <w:numPr>
                <w:ilvl w:val="0"/>
                <w:numId w:val="12"/>
              </w:numPr>
              <w:rPr>
                <w:rFonts w:ascii="Arial Narrow" w:hAnsi="Arial Narrow"/>
                <w:sz w:val="20"/>
                <w:szCs w:val="20"/>
              </w:rPr>
            </w:pPr>
            <w:r w:rsidRPr="00794FBD">
              <w:rPr>
                <w:rFonts w:ascii="Arial Narrow" w:hAnsi="Arial Narrow"/>
                <w:sz w:val="20"/>
                <w:szCs w:val="20"/>
              </w:rPr>
              <w:t>Attend incident debriefs.</w:t>
            </w:r>
          </w:p>
          <w:p w:rsidR="00221257" w:rsidRDefault="00221257" w:rsidP="00221257">
            <w:pPr>
              <w:rPr>
                <w:rFonts w:ascii="Arial Narrow" w:hAnsi="Arial Narrow"/>
                <w:sz w:val="10"/>
                <w:szCs w:val="10"/>
              </w:rPr>
            </w:pPr>
          </w:p>
          <w:p w:rsidR="00253315" w:rsidRPr="00794FBD" w:rsidRDefault="00253315" w:rsidP="00221257">
            <w:pPr>
              <w:rPr>
                <w:rFonts w:ascii="Arial Narrow" w:hAnsi="Arial Narrow"/>
                <w:sz w:val="10"/>
                <w:szCs w:val="10"/>
              </w:rPr>
            </w:pPr>
          </w:p>
          <w:p w:rsidR="00221257" w:rsidRPr="00794FBD" w:rsidRDefault="00221257" w:rsidP="00221257">
            <w:pPr>
              <w:rPr>
                <w:rFonts w:ascii="Arial Narrow" w:hAnsi="Arial Narrow"/>
                <w:sz w:val="20"/>
                <w:szCs w:val="20"/>
              </w:rPr>
            </w:pPr>
            <w:r w:rsidRPr="00794FBD">
              <w:rPr>
                <w:rFonts w:ascii="Arial Narrow" w:hAnsi="Arial Narrow"/>
                <w:sz w:val="20"/>
                <w:szCs w:val="20"/>
              </w:rPr>
              <w:t>Note:  This team provides assistance/resources to the IRT.</w:t>
            </w:r>
          </w:p>
          <w:p w:rsidR="00221257" w:rsidRPr="00794FBD" w:rsidRDefault="00221257" w:rsidP="00221257">
            <w:pPr>
              <w:rPr>
                <w:rFonts w:ascii="Arial Narrow" w:hAnsi="Arial Narrow"/>
                <w:sz w:val="20"/>
                <w:szCs w:val="20"/>
              </w:rPr>
            </w:pPr>
            <w:r w:rsidRPr="00794FBD">
              <w:rPr>
                <w:rFonts w:ascii="Arial Narrow" w:hAnsi="Arial Narrow"/>
                <w:sz w:val="20"/>
                <w:szCs w:val="20"/>
              </w:rPr>
              <w:t>The IRT retain control of the Emergency Response in consultation with the Emergency Services.</w:t>
            </w:r>
          </w:p>
          <w:p w:rsidR="00221257" w:rsidRPr="00794FBD" w:rsidRDefault="00221257" w:rsidP="00221257">
            <w:pPr>
              <w:rPr>
                <w:rFonts w:ascii="Arial Narrow" w:hAnsi="Arial Narrow"/>
                <w:sz w:val="20"/>
                <w:szCs w:val="20"/>
              </w:rPr>
            </w:pPr>
          </w:p>
        </w:tc>
      </w:tr>
    </w:tbl>
    <w:p w:rsidR="00FD0318" w:rsidRPr="00FD0318" w:rsidRDefault="00FD0318" w:rsidP="009E07CD">
      <w:pPr>
        <w:rPr>
          <w:rFonts w:ascii="Arial Narrow" w:hAnsi="Arial Narrow"/>
          <w:sz w:val="20"/>
          <w:szCs w:val="20"/>
        </w:rPr>
      </w:pPr>
    </w:p>
    <w:tbl>
      <w:tblPr>
        <w:tblW w:w="991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893"/>
        <w:gridCol w:w="840"/>
        <w:gridCol w:w="2761"/>
        <w:gridCol w:w="240"/>
        <w:gridCol w:w="4620"/>
        <w:gridCol w:w="22"/>
      </w:tblGrid>
      <w:tr w:rsidR="00FD0318" w:rsidRPr="00FD0318" w:rsidTr="00830E92">
        <w:trPr>
          <w:gridAfter w:val="1"/>
          <w:wAfter w:w="22" w:type="dxa"/>
        </w:trPr>
        <w:tc>
          <w:tcPr>
            <w:tcW w:w="535" w:type="dxa"/>
            <w:tcBorders>
              <w:top w:val="nil"/>
              <w:left w:val="nil"/>
              <w:bottom w:val="nil"/>
              <w:right w:val="nil"/>
            </w:tcBorders>
          </w:tcPr>
          <w:p w:rsidR="00FD0318" w:rsidRPr="00FD0318" w:rsidRDefault="00FD0318" w:rsidP="00822D8A">
            <w:pPr>
              <w:rPr>
                <w:rFonts w:ascii="Arial Narrow" w:hAnsi="Arial Narrow"/>
                <w:b/>
                <w:sz w:val="20"/>
                <w:szCs w:val="20"/>
              </w:rPr>
            </w:pPr>
          </w:p>
        </w:tc>
        <w:tc>
          <w:tcPr>
            <w:tcW w:w="893" w:type="dxa"/>
            <w:tcBorders>
              <w:top w:val="nil"/>
              <w:left w:val="nil"/>
              <w:bottom w:val="nil"/>
              <w:right w:val="nil"/>
            </w:tcBorders>
          </w:tcPr>
          <w:p w:rsidR="00FD0318" w:rsidRPr="00FD0318" w:rsidRDefault="00FD0318" w:rsidP="00822D8A">
            <w:pPr>
              <w:rPr>
                <w:rFonts w:ascii="Arial Narrow" w:hAnsi="Arial Narrow"/>
                <w:b/>
                <w:sz w:val="20"/>
                <w:szCs w:val="20"/>
              </w:rPr>
            </w:pPr>
            <w:r w:rsidRPr="00FD0318">
              <w:rPr>
                <w:rFonts w:ascii="Arial Narrow" w:hAnsi="Arial Narrow"/>
                <w:b/>
                <w:sz w:val="20"/>
                <w:szCs w:val="20"/>
              </w:rPr>
              <w:t>3.4.8</w:t>
            </w:r>
          </w:p>
        </w:tc>
        <w:tc>
          <w:tcPr>
            <w:tcW w:w="8461" w:type="dxa"/>
            <w:gridSpan w:val="4"/>
            <w:tcBorders>
              <w:top w:val="nil"/>
              <w:left w:val="nil"/>
              <w:bottom w:val="single" w:sz="4" w:space="0" w:color="auto"/>
              <w:right w:val="nil"/>
            </w:tcBorders>
          </w:tcPr>
          <w:p w:rsidR="00FD0318" w:rsidRPr="00FD0318" w:rsidRDefault="00FD0318" w:rsidP="00822D8A">
            <w:pPr>
              <w:rPr>
                <w:rFonts w:ascii="Arial Narrow" w:hAnsi="Arial Narrow"/>
                <w:b/>
                <w:sz w:val="20"/>
                <w:szCs w:val="20"/>
              </w:rPr>
            </w:pPr>
            <w:r w:rsidRPr="00FD0318">
              <w:rPr>
                <w:rFonts w:ascii="Arial Narrow" w:hAnsi="Arial Narrow"/>
                <w:b/>
                <w:sz w:val="20"/>
                <w:szCs w:val="20"/>
              </w:rPr>
              <w:t xml:space="preserve">Process : </w:t>
            </w:r>
            <w:r w:rsidRPr="00FD0318">
              <w:rPr>
                <w:rFonts w:ascii="Arial Narrow" w:hAnsi="Arial Narrow"/>
                <w:b/>
                <w:color w:val="FF0000"/>
                <w:sz w:val="20"/>
                <w:szCs w:val="20"/>
              </w:rPr>
              <w:t xml:space="preserve">RESPONSE: </w:t>
            </w:r>
            <w:r w:rsidRPr="00FD0318">
              <w:rPr>
                <w:rFonts w:ascii="Arial Narrow" w:hAnsi="Arial Narrow"/>
                <w:b/>
                <w:sz w:val="20"/>
                <w:szCs w:val="20"/>
              </w:rPr>
              <w:t>FIRST AID OFFICERS</w:t>
            </w:r>
          </w:p>
          <w:p w:rsidR="00FD0318" w:rsidRPr="00FD0318" w:rsidRDefault="00FD0318" w:rsidP="00822D8A">
            <w:pPr>
              <w:rPr>
                <w:rFonts w:ascii="Arial Narrow" w:hAnsi="Arial Narrow"/>
                <w:b/>
                <w:sz w:val="20"/>
                <w:szCs w:val="20"/>
              </w:rPr>
            </w:pPr>
          </w:p>
        </w:tc>
      </w:tr>
      <w:tr w:rsidR="00FD0318" w:rsidRPr="00FD0318" w:rsidTr="00830E92">
        <w:tc>
          <w:tcPr>
            <w:tcW w:w="535" w:type="dxa"/>
            <w:tcBorders>
              <w:top w:val="nil"/>
              <w:left w:val="nil"/>
              <w:bottom w:val="nil"/>
              <w:right w:val="nil"/>
            </w:tcBorders>
          </w:tcPr>
          <w:p w:rsidR="00FD0318" w:rsidRPr="00FD0318" w:rsidRDefault="00FD0318" w:rsidP="00822D8A">
            <w:pPr>
              <w:rPr>
                <w:rFonts w:ascii="Arial Narrow" w:hAnsi="Arial Narrow"/>
                <w:b/>
                <w:sz w:val="20"/>
                <w:szCs w:val="20"/>
              </w:rPr>
            </w:pPr>
          </w:p>
        </w:tc>
        <w:tc>
          <w:tcPr>
            <w:tcW w:w="893" w:type="dxa"/>
            <w:tcBorders>
              <w:top w:val="nil"/>
              <w:left w:val="nil"/>
              <w:bottom w:val="nil"/>
              <w:right w:val="single" w:sz="4" w:space="0" w:color="auto"/>
            </w:tcBorders>
          </w:tcPr>
          <w:p w:rsidR="00FD0318" w:rsidRPr="00FD0318" w:rsidRDefault="00FD0318" w:rsidP="00822D8A">
            <w:pPr>
              <w:rPr>
                <w:rFonts w:ascii="Arial Narrow" w:hAnsi="Arial Narrow"/>
                <w:b/>
                <w:sz w:val="20"/>
                <w:szCs w:val="20"/>
              </w:rPr>
            </w:pPr>
          </w:p>
        </w:tc>
        <w:tc>
          <w:tcPr>
            <w:tcW w:w="3601" w:type="dxa"/>
            <w:gridSpan w:val="2"/>
            <w:tcBorders>
              <w:top w:val="single" w:sz="4" w:space="0" w:color="auto"/>
              <w:left w:val="single" w:sz="4" w:space="0" w:color="auto"/>
              <w:bottom w:val="single" w:sz="4" w:space="0" w:color="auto"/>
              <w:right w:val="nil"/>
            </w:tcBorders>
            <w:shd w:val="clear" w:color="auto" w:fill="336699"/>
          </w:tcPr>
          <w:p w:rsidR="00FD0318" w:rsidRPr="00FD0318" w:rsidRDefault="00FD0318" w:rsidP="00822D8A">
            <w:pPr>
              <w:jc w:val="center"/>
              <w:rPr>
                <w:rFonts w:ascii="Arial Narrow" w:hAnsi="Arial Narrow"/>
                <w:b/>
                <w:color w:val="FFFFFF"/>
                <w:sz w:val="10"/>
                <w:szCs w:val="10"/>
              </w:rPr>
            </w:pPr>
          </w:p>
          <w:p w:rsidR="00FD0318" w:rsidRPr="00FD0318" w:rsidRDefault="00FD0318" w:rsidP="00822D8A">
            <w:pPr>
              <w:jc w:val="center"/>
              <w:rPr>
                <w:rFonts w:ascii="Arial Narrow" w:hAnsi="Arial Narrow"/>
                <w:b/>
                <w:color w:val="FFFFFF"/>
                <w:sz w:val="20"/>
                <w:szCs w:val="20"/>
              </w:rPr>
            </w:pPr>
            <w:r w:rsidRPr="00FD0318">
              <w:rPr>
                <w:rFonts w:ascii="Arial Narrow" w:hAnsi="Arial Narrow"/>
                <w:b/>
                <w:color w:val="FFFFFF"/>
                <w:sz w:val="20"/>
                <w:szCs w:val="20"/>
              </w:rPr>
              <w:t>Person Responsible</w:t>
            </w:r>
          </w:p>
          <w:p w:rsidR="00FD0318" w:rsidRPr="00FD0318" w:rsidRDefault="00FD0318" w:rsidP="00822D8A">
            <w:pPr>
              <w:jc w:val="center"/>
              <w:rPr>
                <w:rFonts w:ascii="Arial Narrow" w:hAnsi="Arial Narrow"/>
                <w:b/>
                <w:color w:val="FFFFFF"/>
                <w:sz w:val="10"/>
                <w:szCs w:val="10"/>
              </w:rPr>
            </w:pPr>
          </w:p>
        </w:tc>
        <w:tc>
          <w:tcPr>
            <w:tcW w:w="240" w:type="dxa"/>
            <w:tcBorders>
              <w:top w:val="single" w:sz="4" w:space="0" w:color="auto"/>
              <w:left w:val="nil"/>
              <w:bottom w:val="single" w:sz="4" w:space="0" w:color="auto"/>
              <w:right w:val="nil"/>
            </w:tcBorders>
            <w:shd w:val="clear" w:color="auto" w:fill="336699"/>
          </w:tcPr>
          <w:p w:rsidR="00FD0318" w:rsidRPr="00FD0318" w:rsidRDefault="00FD0318" w:rsidP="00822D8A">
            <w:pPr>
              <w:rPr>
                <w:rFonts w:ascii="Arial Narrow" w:hAnsi="Arial Narrow"/>
                <w:b/>
                <w:color w:val="FFFFFF"/>
                <w:sz w:val="10"/>
                <w:szCs w:val="10"/>
              </w:rPr>
            </w:pPr>
          </w:p>
          <w:p w:rsidR="00FD0318" w:rsidRPr="00FD0318" w:rsidRDefault="00FD0318" w:rsidP="00822D8A">
            <w:pPr>
              <w:rPr>
                <w:rFonts w:ascii="Arial Narrow" w:hAnsi="Arial Narrow"/>
                <w:b/>
                <w:color w:val="FFFFFF"/>
                <w:sz w:val="10"/>
                <w:szCs w:val="10"/>
              </w:rPr>
            </w:pPr>
          </w:p>
          <w:p w:rsidR="00FD0318" w:rsidRPr="00FD0318" w:rsidRDefault="00FD0318" w:rsidP="00822D8A">
            <w:pPr>
              <w:jc w:val="center"/>
              <w:rPr>
                <w:rFonts w:ascii="Arial Narrow" w:hAnsi="Arial Narrow"/>
                <w:b/>
                <w:color w:val="FFFFFF"/>
                <w:sz w:val="10"/>
                <w:szCs w:val="10"/>
              </w:rPr>
            </w:pPr>
          </w:p>
        </w:tc>
        <w:tc>
          <w:tcPr>
            <w:tcW w:w="4642" w:type="dxa"/>
            <w:gridSpan w:val="2"/>
            <w:tcBorders>
              <w:top w:val="single" w:sz="4" w:space="0" w:color="auto"/>
              <w:left w:val="nil"/>
              <w:bottom w:val="single" w:sz="4" w:space="0" w:color="auto"/>
              <w:right w:val="single" w:sz="4" w:space="0" w:color="auto"/>
            </w:tcBorders>
            <w:shd w:val="clear" w:color="auto" w:fill="336699"/>
          </w:tcPr>
          <w:p w:rsidR="00FD0318" w:rsidRPr="00FD0318" w:rsidRDefault="00FD0318" w:rsidP="00822D8A">
            <w:pPr>
              <w:jc w:val="center"/>
              <w:rPr>
                <w:rFonts w:ascii="Arial Narrow" w:hAnsi="Arial Narrow"/>
                <w:b/>
                <w:color w:val="FFFFFF"/>
                <w:sz w:val="10"/>
                <w:szCs w:val="10"/>
              </w:rPr>
            </w:pPr>
          </w:p>
          <w:p w:rsidR="00FD0318" w:rsidRPr="00FD0318" w:rsidRDefault="00FD0318" w:rsidP="00822D8A">
            <w:pPr>
              <w:jc w:val="center"/>
              <w:rPr>
                <w:rFonts w:ascii="Arial Narrow" w:hAnsi="Arial Narrow"/>
                <w:b/>
                <w:color w:val="FFFFFF"/>
                <w:sz w:val="20"/>
                <w:szCs w:val="20"/>
              </w:rPr>
            </w:pPr>
            <w:r w:rsidRPr="00FD0318">
              <w:rPr>
                <w:rFonts w:ascii="Arial Narrow" w:hAnsi="Arial Narrow"/>
                <w:b/>
                <w:color w:val="FFFFFF"/>
                <w:sz w:val="20"/>
                <w:szCs w:val="20"/>
              </w:rPr>
              <w:t>Actions</w:t>
            </w:r>
          </w:p>
        </w:tc>
      </w:tr>
      <w:tr w:rsidR="00FD0318" w:rsidRPr="00FD0318" w:rsidTr="00830E92">
        <w:tc>
          <w:tcPr>
            <w:tcW w:w="535"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893"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840"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2761" w:type="dxa"/>
            <w:tcBorders>
              <w:top w:val="nil"/>
              <w:left w:val="nil"/>
              <w:bottom w:val="nil"/>
              <w:right w:val="nil"/>
            </w:tcBorders>
          </w:tcPr>
          <w:p w:rsidR="00FD0318" w:rsidRPr="00FD0318" w:rsidRDefault="00FD0318" w:rsidP="00822D8A">
            <w:pPr>
              <w:jc w:val="center"/>
              <w:rPr>
                <w:rFonts w:ascii="Arial Narrow" w:hAnsi="Arial Narrow"/>
                <w:b/>
                <w:sz w:val="10"/>
                <w:szCs w:val="10"/>
              </w:rPr>
            </w:pPr>
          </w:p>
        </w:tc>
        <w:tc>
          <w:tcPr>
            <w:tcW w:w="240" w:type="dxa"/>
            <w:tcBorders>
              <w:top w:val="nil"/>
              <w:left w:val="nil"/>
              <w:bottom w:val="nil"/>
              <w:right w:val="nil"/>
            </w:tcBorders>
          </w:tcPr>
          <w:p w:rsidR="00FD0318" w:rsidRPr="00FD0318" w:rsidRDefault="00FD0318" w:rsidP="00822D8A">
            <w:pPr>
              <w:jc w:val="center"/>
              <w:rPr>
                <w:rFonts w:ascii="Arial Narrow" w:hAnsi="Arial Narrow"/>
                <w:b/>
                <w:sz w:val="10"/>
                <w:szCs w:val="10"/>
              </w:rPr>
            </w:pPr>
          </w:p>
        </w:tc>
        <w:tc>
          <w:tcPr>
            <w:tcW w:w="4642" w:type="dxa"/>
            <w:gridSpan w:val="2"/>
            <w:tcBorders>
              <w:top w:val="nil"/>
              <w:left w:val="nil"/>
              <w:bottom w:val="nil"/>
              <w:right w:val="nil"/>
            </w:tcBorders>
          </w:tcPr>
          <w:p w:rsidR="00FD0318" w:rsidRPr="00FD0318" w:rsidRDefault="00FD0318" w:rsidP="00822D8A">
            <w:pPr>
              <w:ind w:left="360"/>
              <w:rPr>
                <w:rFonts w:ascii="Arial Narrow" w:hAnsi="Arial Narrow"/>
                <w:color w:val="000000"/>
                <w:sz w:val="10"/>
                <w:szCs w:val="10"/>
              </w:rPr>
            </w:pPr>
          </w:p>
        </w:tc>
      </w:tr>
      <w:tr w:rsidR="00FD0318" w:rsidRPr="00FD0318" w:rsidTr="00830E92">
        <w:tc>
          <w:tcPr>
            <w:tcW w:w="535"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893"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840" w:type="dxa"/>
            <w:tcBorders>
              <w:top w:val="nil"/>
              <w:left w:val="nil"/>
              <w:bottom w:val="nil"/>
              <w:right w:val="nil"/>
            </w:tcBorders>
            <w:shd w:val="clear" w:color="auto" w:fill="D9D9D9"/>
          </w:tcPr>
          <w:p w:rsidR="00FD0318" w:rsidRPr="00FD0318" w:rsidRDefault="00FD0318" w:rsidP="00822D8A">
            <w:pPr>
              <w:rPr>
                <w:rFonts w:ascii="Arial Narrow" w:hAnsi="Arial Narrow"/>
                <w:b/>
                <w:sz w:val="20"/>
                <w:szCs w:val="20"/>
              </w:rPr>
            </w:pPr>
            <w:r w:rsidRPr="00FD0318">
              <w:rPr>
                <w:rFonts w:ascii="Arial Narrow" w:hAnsi="Arial Narrow"/>
                <w:b/>
                <w:sz w:val="20"/>
                <w:szCs w:val="20"/>
              </w:rPr>
              <w:t>3.4.8.1</w:t>
            </w:r>
          </w:p>
        </w:tc>
        <w:tc>
          <w:tcPr>
            <w:tcW w:w="2761" w:type="dxa"/>
            <w:tcBorders>
              <w:top w:val="nil"/>
              <w:left w:val="nil"/>
              <w:bottom w:val="nil"/>
              <w:right w:val="nil"/>
            </w:tcBorders>
            <w:shd w:val="clear" w:color="auto" w:fill="D9D9D9"/>
          </w:tcPr>
          <w:p w:rsidR="00FD0318" w:rsidRPr="00FD0318" w:rsidRDefault="00FD0318" w:rsidP="00822D8A">
            <w:pPr>
              <w:rPr>
                <w:rFonts w:ascii="Arial Narrow" w:hAnsi="Arial Narrow"/>
                <w:b/>
                <w:sz w:val="20"/>
                <w:szCs w:val="20"/>
              </w:rPr>
            </w:pPr>
            <w:r w:rsidRPr="00FD0318">
              <w:rPr>
                <w:rFonts w:ascii="Arial Narrow" w:hAnsi="Arial Narrow"/>
                <w:b/>
                <w:sz w:val="20"/>
                <w:szCs w:val="20"/>
              </w:rPr>
              <w:t>First Aid Officers</w:t>
            </w:r>
          </w:p>
          <w:p w:rsidR="00FD0318" w:rsidRPr="00FD0318" w:rsidRDefault="00FD0318" w:rsidP="00822D8A">
            <w:pPr>
              <w:rPr>
                <w:rFonts w:ascii="Arial Narrow" w:hAnsi="Arial Narrow"/>
                <w:b/>
                <w:sz w:val="20"/>
                <w:szCs w:val="20"/>
              </w:rPr>
            </w:pPr>
          </w:p>
          <w:p w:rsidR="00FD0318" w:rsidRPr="00FD0318" w:rsidRDefault="00FD0318" w:rsidP="00822D8A">
            <w:pPr>
              <w:rPr>
                <w:rFonts w:ascii="Arial Narrow" w:hAnsi="Arial Narrow"/>
                <w:sz w:val="18"/>
                <w:szCs w:val="18"/>
              </w:rPr>
            </w:pPr>
            <w:r w:rsidRPr="00FD0318">
              <w:rPr>
                <w:rFonts w:ascii="Arial Narrow" w:hAnsi="Arial Narrow"/>
                <w:sz w:val="18"/>
                <w:szCs w:val="18"/>
              </w:rPr>
              <w:t xml:space="preserve">(Note: the roles of the first aid personnel and wardens are </w:t>
            </w:r>
            <w:r w:rsidRPr="00FD0318">
              <w:rPr>
                <w:rFonts w:ascii="Arial Narrow" w:hAnsi="Arial Narrow"/>
                <w:sz w:val="18"/>
                <w:szCs w:val="18"/>
              </w:rPr>
              <w:lastRenderedPageBreak/>
              <w:t>separate and distinct.  Wardens who are also first aiders shall not be required to carry out first aid duties during an emergency.)</w:t>
            </w:r>
          </w:p>
          <w:p w:rsidR="00FD0318" w:rsidRPr="00FD0318" w:rsidRDefault="00FD0318" w:rsidP="00822D8A">
            <w:pPr>
              <w:rPr>
                <w:rFonts w:ascii="Arial Narrow" w:hAnsi="Arial Narrow"/>
                <w:b/>
                <w:sz w:val="20"/>
                <w:szCs w:val="20"/>
              </w:rPr>
            </w:pPr>
          </w:p>
        </w:tc>
        <w:tc>
          <w:tcPr>
            <w:tcW w:w="240" w:type="dxa"/>
            <w:tcBorders>
              <w:top w:val="nil"/>
              <w:left w:val="nil"/>
              <w:bottom w:val="nil"/>
              <w:right w:val="nil"/>
            </w:tcBorders>
          </w:tcPr>
          <w:p w:rsidR="00FD0318" w:rsidRPr="00FD0318" w:rsidRDefault="00FD0318" w:rsidP="00822D8A">
            <w:pPr>
              <w:jc w:val="center"/>
              <w:rPr>
                <w:rFonts w:ascii="Arial Narrow" w:hAnsi="Arial Narrow"/>
                <w:b/>
                <w:sz w:val="20"/>
                <w:szCs w:val="20"/>
              </w:rPr>
            </w:pPr>
          </w:p>
        </w:tc>
        <w:tc>
          <w:tcPr>
            <w:tcW w:w="4642" w:type="dxa"/>
            <w:gridSpan w:val="2"/>
            <w:tcBorders>
              <w:top w:val="nil"/>
              <w:left w:val="nil"/>
              <w:bottom w:val="nil"/>
              <w:right w:val="nil"/>
            </w:tcBorders>
            <w:shd w:val="clear" w:color="auto" w:fill="D9D9D9"/>
          </w:tcPr>
          <w:p w:rsidR="002E77FE" w:rsidRPr="002E77FE" w:rsidRDefault="00FD0318" w:rsidP="002E77FE">
            <w:pPr>
              <w:rPr>
                <w:rFonts w:ascii="Arial Narrow" w:hAnsi="Arial Narrow"/>
                <w:sz w:val="20"/>
                <w:szCs w:val="20"/>
              </w:rPr>
            </w:pPr>
            <w:r w:rsidRPr="002E77FE">
              <w:rPr>
                <w:rFonts w:ascii="Arial Narrow" w:hAnsi="Arial Narrow"/>
                <w:sz w:val="20"/>
                <w:szCs w:val="20"/>
              </w:rPr>
              <w:t xml:space="preserve">On becoming aware of an emergency </w:t>
            </w:r>
          </w:p>
          <w:p w:rsidR="002E77FE" w:rsidRPr="002E77FE" w:rsidRDefault="002E77FE" w:rsidP="002E77FE">
            <w:pPr>
              <w:numPr>
                <w:ilvl w:val="0"/>
                <w:numId w:val="54"/>
              </w:numPr>
              <w:rPr>
                <w:rFonts w:ascii="Arial Narrow" w:hAnsi="Arial Narrow"/>
                <w:sz w:val="20"/>
                <w:szCs w:val="20"/>
              </w:rPr>
            </w:pPr>
            <w:r w:rsidRPr="002E77FE">
              <w:rPr>
                <w:rFonts w:ascii="Arial Narrow" w:hAnsi="Arial Narrow"/>
                <w:sz w:val="20"/>
                <w:szCs w:val="20"/>
              </w:rPr>
              <w:t xml:space="preserve">provide first aid assistance to staff/occupants in the area </w:t>
            </w:r>
            <w:r w:rsidR="0048564D" w:rsidRPr="0048564D">
              <w:rPr>
                <w:rFonts w:ascii="Arial Narrow" w:hAnsi="Arial Narrow"/>
                <w:color w:val="FF0000"/>
                <w:sz w:val="20"/>
                <w:szCs w:val="20"/>
              </w:rPr>
              <w:t>as</w:t>
            </w:r>
            <w:r w:rsidR="0048564D">
              <w:rPr>
                <w:rFonts w:ascii="Arial Narrow" w:hAnsi="Arial Narrow"/>
                <w:sz w:val="20"/>
                <w:szCs w:val="20"/>
              </w:rPr>
              <w:t xml:space="preserve"> </w:t>
            </w:r>
            <w:r w:rsidR="0048564D" w:rsidRPr="0048564D">
              <w:rPr>
                <w:rFonts w:ascii="Arial Narrow" w:hAnsi="Arial Narrow"/>
                <w:strike/>
                <w:color w:val="FF0000"/>
                <w:sz w:val="20"/>
                <w:szCs w:val="20"/>
              </w:rPr>
              <w:t>if</w:t>
            </w:r>
            <w:r w:rsidR="0048564D">
              <w:rPr>
                <w:rFonts w:ascii="Arial Narrow" w:hAnsi="Arial Narrow"/>
                <w:sz w:val="20"/>
                <w:szCs w:val="20"/>
              </w:rPr>
              <w:t xml:space="preserve"> </w:t>
            </w:r>
            <w:r w:rsidRPr="002E77FE">
              <w:rPr>
                <w:rFonts w:ascii="Arial Narrow" w:hAnsi="Arial Narrow"/>
                <w:sz w:val="20"/>
                <w:szCs w:val="20"/>
              </w:rPr>
              <w:t>required</w:t>
            </w:r>
            <w:r w:rsidR="0048564D" w:rsidRPr="0048564D">
              <w:rPr>
                <w:rFonts w:ascii="Arial Narrow" w:hAnsi="Arial Narrow"/>
                <w:color w:val="FF0000"/>
                <w:sz w:val="20"/>
                <w:szCs w:val="20"/>
              </w:rPr>
              <w:t>/requested</w:t>
            </w:r>
            <w:r w:rsidRPr="0048564D">
              <w:rPr>
                <w:rFonts w:ascii="Arial Narrow" w:hAnsi="Arial Narrow"/>
                <w:color w:val="FF0000"/>
                <w:sz w:val="20"/>
                <w:szCs w:val="20"/>
              </w:rPr>
              <w:t>;</w:t>
            </w:r>
          </w:p>
          <w:p w:rsidR="00931E49" w:rsidRPr="00931E49" w:rsidRDefault="00931E49" w:rsidP="00931E49">
            <w:pPr>
              <w:rPr>
                <w:rFonts w:ascii="Arial Narrow" w:hAnsi="Arial Narrow"/>
                <w:color w:val="FF0000"/>
                <w:sz w:val="20"/>
                <w:szCs w:val="20"/>
              </w:rPr>
            </w:pPr>
            <w:r w:rsidRPr="00931E49">
              <w:rPr>
                <w:rFonts w:ascii="Arial Narrow" w:hAnsi="Arial Narrow"/>
                <w:color w:val="FF0000"/>
                <w:sz w:val="20"/>
                <w:szCs w:val="20"/>
              </w:rPr>
              <w:t xml:space="preserve">If </w:t>
            </w:r>
            <w:r w:rsidR="002E77FE">
              <w:rPr>
                <w:rFonts w:ascii="Arial Narrow" w:hAnsi="Arial Narrow"/>
                <w:color w:val="FF0000"/>
                <w:sz w:val="20"/>
                <w:szCs w:val="20"/>
              </w:rPr>
              <w:t>building alarm activates:</w:t>
            </w:r>
          </w:p>
          <w:p w:rsidR="002E77FE" w:rsidRPr="002E77FE" w:rsidRDefault="002E77FE" w:rsidP="002E77FE">
            <w:pPr>
              <w:pStyle w:val="ListParagraph"/>
              <w:numPr>
                <w:ilvl w:val="0"/>
                <w:numId w:val="54"/>
              </w:numPr>
              <w:rPr>
                <w:rFonts w:ascii="Arial Narrow" w:hAnsi="Arial Narrow"/>
                <w:sz w:val="20"/>
                <w:szCs w:val="20"/>
              </w:rPr>
            </w:pPr>
            <w:r w:rsidRPr="002E77FE">
              <w:rPr>
                <w:rFonts w:ascii="Arial Narrow" w:hAnsi="Arial Narrow"/>
                <w:sz w:val="20"/>
                <w:szCs w:val="20"/>
              </w:rPr>
              <w:lastRenderedPageBreak/>
              <w:t>report to the floor warden;</w:t>
            </w:r>
          </w:p>
          <w:p w:rsidR="00FD0318" w:rsidRPr="00FD0318" w:rsidRDefault="00FD0318" w:rsidP="002E77FE">
            <w:pPr>
              <w:numPr>
                <w:ilvl w:val="0"/>
                <w:numId w:val="54"/>
              </w:numPr>
              <w:rPr>
                <w:rFonts w:ascii="Arial Narrow" w:hAnsi="Arial Narrow"/>
                <w:sz w:val="20"/>
                <w:szCs w:val="20"/>
              </w:rPr>
            </w:pPr>
            <w:r w:rsidRPr="00FD0318">
              <w:rPr>
                <w:rFonts w:ascii="Arial Narrow" w:hAnsi="Arial Narrow"/>
                <w:sz w:val="20"/>
                <w:szCs w:val="20"/>
              </w:rPr>
              <w:t>assess the need to collect first aid kit based on information provided by the warden/other source (if safe to do so);</w:t>
            </w:r>
          </w:p>
          <w:p w:rsidR="00FD0318" w:rsidRPr="00FD0318" w:rsidRDefault="00FD0318" w:rsidP="002E77FE">
            <w:pPr>
              <w:numPr>
                <w:ilvl w:val="0"/>
                <w:numId w:val="54"/>
              </w:numPr>
              <w:rPr>
                <w:rFonts w:ascii="Arial Narrow" w:hAnsi="Arial Narrow"/>
                <w:sz w:val="20"/>
                <w:szCs w:val="20"/>
              </w:rPr>
            </w:pPr>
            <w:r w:rsidRPr="00FD0318">
              <w:rPr>
                <w:rFonts w:ascii="Arial Narrow" w:hAnsi="Arial Narrow"/>
                <w:sz w:val="20"/>
                <w:szCs w:val="20"/>
              </w:rPr>
              <w:t xml:space="preserve">evacuate with other occupants in accordance with </w:t>
            </w:r>
            <w:r w:rsidR="000522D6" w:rsidRPr="0031499E">
              <w:rPr>
                <w:rFonts w:ascii="Arial Narrow" w:hAnsi="Arial Narrow"/>
                <w:sz w:val="20"/>
                <w:szCs w:val="20"/>
              </w:rPr>
              <w:t>emergency procedures and report to the Chief Warden at the Fire Panel for further tasking if required</w:t>
            </w:r>
            <w:r w:rsidR="0031499E">
              <w:rPr>
                <w:rFonts w:ascii="Arial Narrow" w:hAnsi="Arial Narrow"/>
                <w:sz w:val="20"/>
                <w:szCs w:val="20"/>
              </w:rPr>
              <w:t>;</w:t>
            </w:r>
          </w:p>
          <w:p w:rsidR="00FD0318" w:rsidRPr="00FD0318" w:rsidRDefault="00FD0318" w:rsidP="002E77FE">
            <w:pPr>
              <w:numPr>
                <w:ilvl w:val="0"/>
                <w:numId w:val="54"/>
              </w:numPr>
              <w:rPr>
                <w:rFonts w:ascii="Arial Narrow" w:hAnsi="Arial Narrow"/>
                <w:sz w:val="20"/>
                <w:szCs w:val="20"/>
              </w:rPr>
            </w:pPr>
            <w:r w:rsidRPr="00FD0318">
              <w:rPr>
                <w:rFonts w:ascii="Arial Narrow" w:hAnsi="Arial Narrow"/>
                <w:sz w:val="20"/>
                <w:szCs w:val="20"/>
              </w:rPr>
              <w:t>take direction from the emergency services, warden network, security as applicab</w:t>
            </w:r>
            <w:r w:rsidR="00931E49">
              <w:rPr>
                <w:rFonts w:ascii="Arial Narrow" w:hAnsi="Arial Narrow"/>
                <w:sz w:val="20"/>
                <w:szCs w:val="20"/>
              </w:rPr>
              <w:t xml:space="preserve">le until given the “All </w:t>
            </w:r>
            <w:r w:rsidR="0070047F">
              <w:rPr>
                <w:rFonts w:ascii="Arial Narrow" w:hAnsi="Arial Narrow"/>
                <w:sz w:val="20"/>
                <w:szCs w:val="20"/>
              </w:rPr>
              <w:t>c</w:t>
            </w:r>
            <w:r w:rsidR="00931E49">
              <w:rPr>
                <w:rFonts w:ascii="Arial Narrow" w:hAnsi="Arial Narrow"/>
                <w:sz w:val="20"/>
                <w:szCs w:val="20"/>
              </w:rPr>
              <w:t>lear”.</w:t>
            </w:r>
          </w:p>
          <w:p w:rsidR="00FD0318" w:rsidRPr="00FD0318" w:rsidRDefault="00FD0318" w:rsidP="00822D8A">
            <w:pPr>
              <w:rPr>
                <w:rFonts w:ascii="Arial Narrow" w:hAnsi="Arial Narrow"/>
                <w:sz w:val="20"/>
                <w:szCs w:val="20"/>
              </w:rPr>
            </w:pPr>
          </w:p>
        </w:tc>
      </w:tr>
    </w:tbl>
    <w:p w:rsidR="0031499E" w:rsidRDefault="0031499E" w:rsidP="0031499E">
      <w:r>
        <w:lastRenderedPageBreak/>
        <w:br w:type="page"/>
      </w:r>
    </w:p>
    <w:p w:rsidR="00FD0318" w:rsidRPr="00FD0318" w:rsidRDefault="00FD0318" w:rsidP="00FD0318">
      <w:pPr>
        <w:rPr>
          <w:rFonts w:ascii="Arial Narrow" w:hAnsi="Arial Narrow"/>
        </w:rPr>
      </w:pPr>
    </w:p>
    <w:tbl>
      <w:tblPr>
        <w:tblW w:w="991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893"/>
        <w:gridCol w:w="840"/>
        <w:gridCol w:w="2761"/>
        <w:gridCol w:w="240"/>
        <w:gridCol w:w="4620"/>
        <w:gridCol w:w="22"/>
      </w:tblGrid>
      <w:tr w:rsidR="00FD0318" w:rsidRPr="00FD0318" w:rsidTr="00830E92">
        <w:trPr>
          <w:gridAfter w:val="1"/>
          <w:wAfter w:w="22" w:type="dxa"/>
        </w:trPr>
        <w:tc>
          <w:tcPr>
            <w:tcW w:w="535" w:type="dxa"/>
            <w:tcBorders>
              <w:top w:val="nil"/>
              <w:left w:val="nil"/>
              <w:bottom w:val="nil"/>
              <w:right w:val="nil"/>
            </w:tcBorders>
          </w:tcPr>
          <w:p w:rsidR="00FD0318" w:rsidRPr="00FD0318" w:rsidRDefault="00FD0318" w:rsidP="00822D8A">
            <w:pPr>
              <w:rPr>
                <w:rFonts w:ascii="Arial Narrow" w:hAnsi="Arial Narrow"/>
                <w:b/>
                <w:sz w:val="20"/>
                <w:szCs w:val="20"/>
              </w:rPr>
            </w:pPr>
          </w:p>
        </w:tc>
        <w:tc>
          <w:tcPr>
            <w:tcW w:w="893" w:type="dxa"/>
            <w:tcBorders>
              <w:top w:val="nil"/>
              <w:left w:val="nil"/>
              <w:bottom w:val="nil"/>
              <w:right w:val="nil"/>
            </w:tcBorders>
          </w:tcPr>
          <w:p w:rsidR="00FD0318" w:rsidRPr="00FD0318" w:rsidRDefault="00FD0318" w:rsidP="00822D8A">
            <w:pPr>
              <w:rPr>
                <w:rFonts w:ascii="Arial Narrow" w:hAnsi="Arial Narrow"/>
                <w:b/>
                <w:sz w:val="20"/>
                <w:szCs w:val="20"/>
              </w:rPr>
            </w:pPr>
            <w:r w:rsidRPr="00FD0318">
              <w:rPr>
                <w:rFonts w:ascii="Arial Narrow" w:hAnsi="Arial Narrow"/>
                <w:b/>
                <w:sz w:val="20"/>
                <w:szCs w:val="20"/>
              </w:rPr>
              <w:t>3.4.9</w:t>
            </w:r>
          </w:p>
        </w:tc>
        <w:tc>
          <w:tcPr>
            <w:tcW w:w="8461" w:type="dxa"/>
            <w:gridSpan w:val="4"/>
            <w:tcBorders>
              <w:top w:val="nil"/>
              <w:left w:val="nil"/>
              <w:bottom w:val="single" w:sz="4" w:space="0" w:color="auto"/>
              <w:right w:val="nil"/>
            </w:tcBorders>
          </w:tcPr>
          <w:p w:rsidR="00FD0318" w:rsidRPr="00FD0318" w:rsidRDefault="00FD0318" w:rsidP="00822D8A">
            <w:pPr>
              <w:rPr>
                <w:rFonts w:ascii="Arial Narrow" w:hAnsi="Arial Narrow"/>
                <w:b/>
                <w:sz w:val="20"/>
                <w:szCs w:val="20"/>
              </w:rPr>
            </w:pPr>
            <w:r w:rsidRPr="00FD0318">
              <w:rPr>
                <w:rFonts w:ascii="Arial Narrow" w:hAnsi="Arial Narrow"/>
                <w:b/>
                <w:sz w:val="20"/>
                <w:szCs w:val="20"/>
              </w:rPr>
              <w:t xml:space="preserve">Process : </w:t>
            </w:r>
            <w:r w:rsidRPr="00FD0318">
              <w:rPr>
                <w:rFonts w:ascii="Arial Narrow" w:hAnsi="Arial Narrow"/>
                <w:b/>
                <w:color w:val="FF0000"/>
                <w:sz w:val="20"/>
                <w:szCs w:val="20"/>
              </w:rPr>
              <w:t xml:space="preserve">RESPONSE: </w:t>
            </w:r>
            <w:r w:rsidRPr="00FD0318">
              <w:rPr>
                <w:rFonts w:ascii="Arial Narrow" w:hAnsi="Arial Narrow"/>
                <w:b/>
                <w:sz w:val="20"/>
                <w:szCs w:val="20"/>
              </w:rPr>
              <w:t>OCCUPANTS</w:t>
            </w:r>
          </w:p>
          <w:p w:rsidR="00FD0318" w:rsidRPr="00FD0318" w:rsidRDefault="00FD0318" w:rsidP="00822D8A">
            <w:pPr>
              <w:rPr>
                <w:rFonts w:ascii="Arial Narrow" w:hAnsi="Arial Narrow"/>
                <w:b/>
                <w:sz w:val="20"/>
                <w:szCs w:val="20"/>
              </w:rPr>
            </w:pPr>
          </w:p>
        </w:tc>
      </w:tr>
      <w:tr w:rsidR="00FD0318" w:rsidRPr="00FD0318" w:rsidTr="00830E92">
        <w:tc>
          <w:tcPr>
            <w:tcW w:w="535" w:type="dxa"/>
            <w:tcBorders>
              <w:top w:val="nil"/>
              <w:left w:val="nil"/>
              <w:bottom w:val="nil"/>
              <w:right w:val="nil"/>
            </w:tcBorders>
          </w:tcPr>
          <w:p w:rsidR="00FD0318" w:rsidRPr="00FD0318" w:rsidRDefault="00FD0318" w:rsidP="00822D8A">
            <w:pPr>
              <w:rPr>
                <w:rFonts w:ascii="Arial Narrow" w:hAnsi="Arial Narrow"/>
                <w:b/>
                <w:sz w:val="20"/>
                <w:szCs w:val="20"/>
              </w:rPr>
            </w:pPr>
          </w:p>
        </w:tc>
        <w:tc>
          <w:tcPr>
            <w:tcW w:w="893" w:type="dxa"/>
            <w:tcBorders>
              <w:top w:val="nil"/>
              <w:left w:val="nil"/>
              <w:bottom w:val="nil"/>
              <w:right w:val="single" w:sz="4" w:space="0" w:color="auto"/>
            </w:tcBorders>
          </w:tcPr>
          <w:p w:rsidR="00FD0318" w:rsidRPr="00FD0318" w:rsidRDefault="00FD0318" w:rsidP="00822D8A">
            <w:pPr>
              <w:rPr>
                <w:rFonts w:ascii="Arial Narrow" w:hAnsi="Arial Narrow"/>
                <w:b/>
                <w:sz w:val="20"/>
                <w:szCs w:val="20"/>
              </w:rPr>
            </w:pPr>
          </w:p>
        </w:tc>
        <w:tc>
          <w:tcPr>
            <w:tcW w:w="3601" w:type="dxa"/>
            <w:gridSpan w:val="2"/>
            <w:tcBorders>
              <w:top w:val="single" w:sz="4" w:space="0" w:color="auto"/>
              <w:left w:val="single" w:sz="4" w:space="0" w:color="auto"/>
              <w:bottom w:val="single" w:sz="4" w:space="0" w:color="auto"/>
              <w:right w:val="nil"/>
            </w:tcBorders>
            <w:shd w:val="clear" w:color="auto" w:fill="336699"/>
          </w:tcPr>
          <w:p w:rsidR="00FD0318" w:rsidRPr="00FD0318" w:rsidRDefault="00FD0318" w:rsidP="00822D8A">
            <w:pPr>
              <w:jc w:val="center"/>
              <w:rPr>
                <w:rFonts w:ascii="Arial Narrow" w:hAnsi="Arial Narrow"/>
                <w:b/>
                <w:color w:val="FFFFFF"/>
                <w:sz w:val="10"/>
                <w:szCs w:val="10"/>
              </w:rPr>
            </w:pPr>
          </w:p>
          <w:p w:rsidR="00FD0318" w:rsidRPr="00FD0318" w:rsidRDefault="00FD0318" w:rsidP="00822D8A">
            <w:pPr>
              <w:jc w:val="center"/>
              <w:rPr>
                <w:rFonts w:ascii="Arial Narrow" w:hAnsi="Arial Narrow"/>
                <w:b/>
                <w:color w:val="FFFFFF"/>
                <w:sz w:val="20"/>
                <w:szCs w:val="20"/>
              </w:rPr>
            </w:pPr>
            <w:r w:rsidRPr="00FD0318">
              <w:rPr>
                <w:rFonts w:ascii="Arial Narrow" w:hAnsi="Arial Narrow"/>
                <w:b/>
                <w:color w:val="FFFFFF"/>
                <w:sz w:val="20"/>
                <w:szCs w:val="20"/>
              </w:rPr>
              <w:t>Person Responsible</w:t>
            </w:r>
          </w:p>
          <w:p w:rsidR="00FD0318" w:rsidRPr="00FD0318" w:rsidRDefault="00FD0318" w:rsidP="00822D8A">
            <w:pPr>
              <w:jc w:val="center"/>
              <w:rPr>
                <w:rFonts w:ascii="Arial Narrow" w:hAnsi="Arial Narrow"/>
                <w:b/>
                <w:color w:val="FFFFFF"/>
                <w:sz w:val="10"/>
                <w:szCs w:val="10"/>
              </w:rPr>
            </w:pPr>
          </w:p>
        </w:tc>
        <w:tc>
          <w:tcPr>
            <w:tcW w:w="240" w:type="dxa"/>
            <w:tcBorders>
              <w:top w:val="single" w:sz="4" w:space="0" w:color="auto"/>
              <w:left w:val="nil"/>
              <w:bottom w:val="single" w:sz="4" w:space="0" w:color="auto"/>
              <w:right w:val="nil"/>
            </w:tcBorders>
            <w:shd w:val="clear" w:color="auto" w:fill="336699"/>
          </w:tcPr>
          <w:p w:rsidR="00FD0318" w:rsidRPr="00FD0318" w:rsidRDefault="00FD0318" w:rsidP="00822D8A">
            <w:pPr>
              <w:rPr>
                <w:rFonts w:ascii="Arial Narrow" w:hAnsi="Arial Narrow"/>
                <w:b/>
                <w:color w:val="FFFFFF"/>
                <w:sz w:val="10"/>
                <w:szCs w:val="10"/>
              </w:rPr>
            </w:pPr>
          </w:p>
          <w:p w:rsidR="00FD0318" w:rsidRPr="00FD0318" w:rsidRDefault="00FD0318" w:rsidP="00822D8A">
            <w:pPr>
              <w:rPr>
                <w:rFonts w:ascii="Arial Narrow" w:hAnsi="Arial Narrow"/>
                <w:b/>
                <w:color w:val="FFFFFF"/>
                <w:sz w:val="10"/>
                <w:szCs w:val="10"/>
              </w:rPr>
            </w:pPr>
          </w:p>
          <w:p w:rsidR="00FD0318" w:rsidRPr="00FD0318" w:rsidRDefault="00FD0318" w:rsidP="00822D8A">
            <w:pPr>
              <w:jc w:val="center"/>
              <w:rPr>
                <w:rFonts w:ascii="Arial Narrow" w:hAnsi="Arial Narrow"/>
                <w:b/>
                <w:color w:val="FFFFFF"/>
                <w:sz w:val="10"/>
                <w:szCs w:val="10"/>
              </w:rPr>
            </w:pPr>
          </w:p>
        </w:tc>
        <w:tc>
          <w:tcPr>
            <w:tcW w:w="4642" w:type="dxa"/>
            <w:gridSpan w:val="2"/>
            <w:tcBorders>
              <w:top w:val="single" w:sz="4" w:space="0" w:color="auto"/>
              <w:left w:val="nil"/>
              <w:bottom w:val="single" w:sz="4" w:space="0" w:color="auto"/>
              <w:right w:val="single" w:sz="4" w:space="0" w:color="auto"/>
            </w:tcBorders>
            <w:shd w:val="clear" w:color="auto" w:fill="336699"/>
          </w:tcPr>
          <w:p w:rsidR="00FD0318" w:rsidRPr="00FD0318" w:rsidRDefault="00FD0318" w:rsidP="00822D8A">
            <w:pPr>
              <w:jc w:val="center"/>
              <w:rPr>
                <w:rFonts w:ascii="Arial Narrow" w:hAnsi="Arial Narrow"/>
                <w:b/>
                <w:color w:val="FFFFFF"/>
                <w:sz w:val="10"/>
                <w:szCs w:val="10"/>
              </w:rPr>
            </w:pPr>
          </w:p>
          <w:p w:rsidR="00FD0318" w:rsidRPr="00FD0318" w:rsidRDefault="00FD0318" w:rsidP="00822D8A">
            <w:pPr>
              <w:jc w:val="center"/>
              <w:rPr>
                <w:rFonts w:ascii="Arial Narrow" w:hAnsi="Arial Narrow"/>
                <w:b/>
                <w:color w:val="FFFFFF"/>
                <w:sz w:val="20"/>
                <w:szCs w:val="20"/>
              </w:rPr>
            </w:pPr>
            <w:r w:rsidRPr="00FD0318">
              <w:rPr>
                <w:rFonts w:ascii="Arial Narrow" w:hAnsi="Arial Narrow"/>
                <w:b/>
                <w:color w:val="FFFFFF"/>
                <w:sz w:val="20"/>
                <w:szCs w:val="20"/>
              </w:rPr>
              <w:t>Actions</w:t>
            </w:r>
          </w:p>
        </w:tc>
      </w:tr>
      <w:tr w:rsidR="00FD0318" w:rsidRPr="00FD0318" w:rsidTr="00830E92">
        <w:tc>
          <w:tcPr>
            <w:tcW w:w="535"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893"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840"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2761" w:type="dxa"/>
            <w:tcBorders>
              <w:top w:val="nil"/>
              <w:left w:val="nil"/>
              <w:bottom w:val="nil"/>
              <w:right w:val="nil"/>
            </w:tcBorders>
          </w:tcPr>
          <w:p w:rsidR="00FD0318" w:rsidRPr="00FD0318" w:rsidRDefault="00FD0318" w:rsidP="00822D8A">
            <w:pPr>
              <w:jc w:val="center"/>
              <w:rPr>
                <w:rFonts w:ascii="Arial Narrow" w:hAnsi="Arial Narrow"/>
                <w:b/>
                <w:sz w:val="10"/>
                <w:szCs w:val="10"/>
              </w:rPr>
            </w:pPr>
          </w:p>
        </w:tc>
        <w:tc>
          <w:tcPr>
            <w:tcW w:w="240" w:type="dxa"/>
            <w:tcBorders>
              <w:top w:val="nil"/>
              <w:left w:val="nil"/>
              <w:bottom w:val="nil"/>
              <w:right w:val="nil"/>
            </w:tcBorders>
          </w:tcPr>
          <w:p w:rsidR="00FD0318" w:rsidRPr="00FD0318" w:rsidRDefault="00FD0318" w:rsidP="00822D8A">
            <w:pPr>
              <w:jc w:val="center"/>
              <w:rPr>
                <w:rFonts w:ascii="Arial Narrow" w:hAnsi="Arial Narrow"/>
                <w:b/>
                <w:sz w:val="10"/>
                <w:szCs w:val="10"/>
              </w:rPr>
            </w:pPr>
          </w:p>
        </w:tc>
        <w:tc>
          <w:tcPr>
            <w:tcW w:w="4642" w:type="dxa"/>
            <w:gridSpan w:val="2"/>
            <w:tcBorders>
              <w:top w:val="nil"/>
              <w:left w:val="nil"/>
              <w:bottom w:val="nil"/>
              <w:right w:val="nil"/>
            </w:tcBorders>
          </w:tcPr>
          <w:p w:rsidR="00FD0318" w:rsidRPr="00FD0318" w:rsidRDefault="00FD0318" w:rsidP="00822D8A">
            <w:pPr>
              <w:ind w:left="360"/>
              <w:rPr>
                <w:rFonts w:ascii="Arial Narrow" w:hAnsi="Arial Narrow"/>
                <w:color w:val="000000"/>
                <w:sz w:val="10"/>
                <w:szCs w:val="10"/>
              </w:rPr>
            </w:pPr>
          </w:p>
        </w:tc>
      </w:tr>
      <w:tr w:rsidR="00FD0318" w:rsidRPr="00FD0318" w:rsidTr="00830E92">
        <w:tc>
          <w:tcPr>
            <w:tcW w:w="535"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893"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840" w:type="dxa"/>
            <w:tcBorders>
              <w:top w:val="nil"/>
              <w:left w:val="nil"/>
              <w:bottom w:val="nil"/>
              <w:right w:val="nil"/>
            </w:tcBorders>
            <w:shd w:val="clear" w:color="auto" w:fill="D9D9D9"/>
          </w:tcPr>
          <w:p w:rsidR="00FD0318" w:rsidRPr="00FD0318" w:rsidRDefault="00FD0318" w:rsidP="00822D8A">
            <w:pPr>
              <w:rPr>
                <w:rFonts w:ascii="Arial Narrow" w:hAnsi="Arial Narrow"/>
                <w:b/>
                <w:sz w:val="20"/>
                <w:szCs w:val="20"/>
              </w:rPr>
            </w:pPr>
            <w:r w:rsidRPr="00FD0318">
              <w:rPr>
                <w:rFonts w:ascii="Arial Narrow" w:hAnsi="Arial Narrow"/>
                <w:b/>
                <w:sz w:val="20"/>
                <w:szCs w:val="20"/>
              </w:rPr>
              <w:t>3.4.9.1</w:t>
            </w:r>
          </w:p>
        </w:tc>
        <w:tc>
          <w:tcPr>
            <w:tcW w:w="2761" w:type="dxa"/>
            <w:tcBorders>
              <w:top w:val="nil"/>
              <w:left w:val="nil"/>
              <w:bottom w:val="nil"/>
              <w:right w:val="nil"/>
            </w:tcBorders>
            <w:shd w:val="clear" w:color="auto" w:fill="D9D9D9"/>
          </w:tcPr>
          <w:p w:rsidR="00FD0318" w:rsidRPr="00FD0318" w:rsidRDefault="00FD0318" w:rsidP="00822D8A">
            <w:pPr>
              <w:rPr>
                <w:rFonts w:ascii="Arial Narrow" w:hAnsi="Arial Narrow"/>
                <w:b/>
                <w:sz w:val="20"/>
                <w:szCs w:val="20"/>
              </w:rPr>
            </w:pPr>
            <w:r w:rsidRPr="00FD0318">
              <w:rPr>
                <w:rFonts w:ascii="Arial Narrow" w:hAnsi="Arial Narrow"/>
                <w:b/>
                <w:sz w:val="20"/>
                <w:szCs w:val="20"/>
              </w:rPr>
              <w:t>Occupants</w:t>
            </w:r>
          </w:p>
          <w:p w:rsidR="00FD0318" w:rsidRPr="00FD0318" w:rsidRDefault="00FD0318" w:rsidP="006235C0">
            <w:pPr>
              <w:rPr>
                <w:rFonts w:ascii="Arial Narrow" w:hAnsi="Arial Narrow"/>
                <w:b/>
                <w:sz w:val="20"/>
                <w:szCs w:val="20"/>
              </w:rPr>
            </w:pPr>
            <w:r w:rsidRPr="00FD0318">
              <w:rPr>
                <w:rFonts w:ascii="Arial Narrow" w:hAnsi="Arial Narrow"/>
                <w:b/>
                <w:sz w:val="20"/>
                <w:szCs w:val="20"/>
              </w:rPr>
              <w:t>(Workers and students)</w:t>
            </w:r>
          </w:p>
        </w:tc>
        <w:tc>
          <w:tcPr>
            <w:tcW w:w="240" w:type="dxa"/>
            <w:tcBorders>
              <w:top w:val="nil"/>
              <w:left w:val="nil"/>
              <w:bottom w:val="nil"/>
              <w:right w:val="nil"/>
            </w:tcBorders>
          </w:tcPr>
          <w:p w:rsidR="00FD0318" w:rsidRPr="00FD0318" w:rsidRDefault="00FD0318" w:rsidP="00822D8A">
            <w:pPr>
              <w:jc w:val="center"/>
              <w:rPr>
                <w:rFonts w:ascii="Arial Narrow" w:hAnsi="Arial Narrow"/>
                <w:b/>
                <w:sz w:val="20"/>
                <w:szCs w:val="20"/>
              </w:rPr>
            </w:pPr>
          </w:p>
        </w:tc>
        <w:tc>
          <w:tcPr>
            <w:tcW w:w="4642" w:type="dxa"/>
            <w:gridSpan w:val="2"/>
            <w:tcBorders>
              <w:top w:val="nil"/>
              <w:left w:val="nil"/>
              <w:bottom w:val="nil"/>
              <w:right w:val="nil"/>
            </w:tcBorders>
            <w:shd w:val="clear" w:color="auto" w:fill="D9D9D9"/>
          </w:tcPr>
          <w:p w:rsidR="00FD0318" w:rsidRPr="00FD0318" w:rsidRDefault="00FD0318" w:rsidP="00822D8A">
            <w:pPr>
              <w:rPr>
                <w:rFonts w:ascii="Arial Narrow" w:hAnsi="Arial Narrow"/>
                <w:sz w:val="20"/>
                <w:szCs w:val="20"/>
              </w:rPr>
            </w:pPr>
            <w:r w:rsidRPr="00FD0318">
              <w:rPr>
                <w:rFonts w:ascii="Arial Narrow" w:hAnsi="Arial Narrow"/>
                <w:b/>
                <w:sz w:val="20"/>
                <w:szCs w:val="20"/>
              </w:rPr>
              <w:t>On becoming aware of an emergency will</w:t>
            </w:r>
            <w:r w:rsidRPr="00FD0318">
              <w:rPr>
                <w:rFonts w:ascii="Arial Narrow" w:hAnsi="Arial Narrow"/>
                <w:sz w:val="20"/>
                <w:szCs w:val="20"/>
              </w:rPr>
              <w:t>:</w:t>
            </w:r>
          </w:p>
          <w:p w:rsidR="00FD0318" w:rsidRPr="00FD0318" w:rsidRDefault="00830E92" w:rsidP="0038317E">
            <w:pPr>
              <w:numPr>
                <w:ilvl w:val="0"/>
                <w:numId w:val="18"/>
              </w:numPr>
              <w:rPr>
                <w:rFonts w:ascii="Arial Narrow" w:hAnsi="Arial Narrow"/>
                <w:sz w:val="20"/>
                <w:szCs w:val="20"/>
              </w:rPr>
            </w:pPr>
            <w:r>
              <w:rPr>
                <w:rFonts w:ascii="Arial Narrow" w:hAnsi="Arial Narrow"/>
                <w:sz w:val="20"/>
                <w:szCs w:val="20"/>
              </w:rPr>
              <w:t>R</w:t>
            </w:r>
            <w:r w:rsidR="00FD0318" w:rsidRPr="00FD0318">
              <w:rPr>
                <w:rFonts w:ascii="Arial Narrow" w:hAnsi="Arial Narrow"/>
                <w:sz w:val="20"/>
                <w:szCs w:val="20"/>
              </w:rPr>
              <w:t>emove anyone in immediate danger (if safe to do so);</w:t>
            </w:r>
          </w:p>
          <w:p w:rsidR="00FD0318" w:rsidRPr="00FD0318" w:rsidRDefault="00830E92" w:rsidP="0038317E">
            <w:pPr>
              <w:numPr>
                <w:ilvl w:val="0"/>
                <w:numId w:val="18"/>
              </w:numPr>
              <w:rPr>
                <w:rFonts w:ascii="Arial Narrow" w:hAnsi="Arial Narrow"/>
                <w:sz w:val="20"/>
                <w:szCs w:val="20"/>
              </w:rPr>
            </w:pPr>
            <w:r>
              <w:rPr>
                <w:rFonts w:ascii="Arial Narrow" w:hAnsi="Arial Narrow"/>
                <w:sz w:val="20"/>
                <w:szCs w:val="20"/>
              </w:rPr>
              <w:t>A</w:t>
            </w:r>
            <w:r w:rsidR="00FD0318" w:rsidRPr="00FD0318">
              <w:rPr>
                <w:rFonts w:ascii="Arial Narrow" w:hAnsi="Arial Narrow"/>
                <w:sz w:val="20"/>
                <w:szCs w:val="20"/>
              </w:rPr>
              <w:t>lert others in the area;</w:t>
            </w:r>
          </w:p>
          <w:p w:rsidR="00321564" w:rsidRPr="00FD0318" w:rsidRDefault="00830E92" w:rsidP="0038317E">
            <w:pPr>
              <w:numPr>
                <w:ilvl w:val="0"/>
                <w:numId w:val="18"/>
              </w:numPr>
              <w:rPr>
                <w:rFonts w:ascii="Arial Narrow" w:hAnsi="Arial Narrow"/>
                <w:sz w:val="20"/>
                <w:szCs w:val="20"/>
              </w:rPr>
            </w:pPr>
            <w:r>
              <w:rPr>
                <w:rFonts w:ascii="Arial Narrow" w:hAnsi="Arial Narrow"/>
                <w:sz w:val="20"/>
                <w:szCs w:val="20"/>
              </w:rPr>
              <w:t>C</w:t>
            </w:r>
            <w:r w:rsidR="00321564" w:rsidRPr="00FD0318">
              <w:rPr>
                <w:rFonts w:ascii="Arial Narrow" w:hAnsi="Arial Narrow"/>
                <w:sz w:val="20"/>
                <w:szCs w:val="20"/>
              </w:rPr>
              <w:t xml:space="preserve">ontact and brief the </w:t>
            </w:r>
            <w:hyperlink r:id="rId36" w:history="1">
              <w:r w:rsidR="00321564" w:rsidRPr="00FD0318">
                <w:rPr>
                  <w:rStyle w:val="Hyperlink"/>
                  <w:rFonts w:ascii="Arial Narrow" w:hAnsi="Arial Narrow"/>
                  <w:sz w:val="20"/>
                  <w:szCs w:val="20"/>
                </w:rPr>
                <w:t>Chief Warden/Floor Warden</w:t>
              </w:r>
            </w:hyperlink>
            <w:r w:rsidR="00321564" w:rsidRPr="00FD0318">
              <w:rPr>
                <w:rFonts w:ascii="Arial Narrow" w:hAnsi="Arial Narrow"/>
                <w:b/>
                <w:color w:val="0000FF"/>
                <w:sz w:val="20"/>
                <w:szCs w:val="20"/>
              </w:rPr>
              <w:t xml:space="preserve"> </w:t>
            </w:r>
            <w:r w:rsidR="00321564" w:rsidRPr="00FD0318">
              <w:rPr>
                <w:rFonts w:ascii="Arial Narrow" w:hAnsi="Arial Narrow"/>
                <w:sz w:val="20"/>
                <w:szCs w:val="20"/>
              </w:rPr>
              <w:t>and Security (</w:t>
            </w:r>
            <w:r w:rsidR="0044771B">
              <w:rPr>
                <w:rFonts w:ascii="Arial Narrow" w:hAnsi="Arial Narrow"/>
                <w:sz w:val="20"/>
                <w:szCs w:val="20"/>
              </w:rPr>
              <w:t xml:space="preserve">831) </w:t>
            </w:r>
            <w:r w:rsidR="00321564" w:rsidRPr="00FD0318">
              <w:rPr>
                <w:rFonts w:ascii="Arial Narrow" w:hAnsi="Arial Narrow"/>
                <w:sz w:val="20"/>
                <w:szCs w:val="20"/>
              </w:rPr>
              <w:t>35444</w:t>
            </w:r>
            <w:r w:rsidR="0044771B">
              <w:rPr>
                <w:rFonts w:ascii="Arial Narrow" w:hAnsi="Arial Narrow"/>
                <w:sz w:val="20"/>
                <w:szCs w:val="20"/>
              </w:rPr>
              <w:t>.</w:t>
            </w:r>
            <w:r w:rsidR="00321564" w:rsidRPr="00FD0318">
              <w:rPr>
                <w:rFonts w:ascii="Arial Narrow" w:hAnsi="Arial Narrow"/>
                <w:sz w:val="20"/>
                <w:szCs w:val="20"/>
              </w:rPr>
              <w:t xml:space="preserve"> </w:t>
            </w:r>
            <w:r w:rsidR="00321564" w:rsidRPr="00FD0318">
              <w:rPr>
                <w:rFonts w:ascii="Arial Narrow" w:hAnsi="Arial Narrow"/>
                <w:sz w:val="20"/>
                <w:szCs w:val="20"/>
              </w:rPr>
              <w:br/>
            </w:r>
            <w:r w:rsidR="00321564" w:rsidRPr="00FD0318">
              <w:rPr>
                <w:rFonts w:ascii="Arial Narrow" w:hAnsi="Arial Narrow"/>
                <w:b/>
                <w:sz w:val="20"/>
                <w:szCs w:val="20"/>
              </w:rPr>
              <w:t>For “life-threatening” emergency</w:t>
            </w:r>
            <w:r w:rsidR="00321564" w:rsidRPr="00FD0318">
              <w:rPr>
                <w:rFonts w:ascii="Arial Narrow" w:hAnsi="Arial Narrow"/>
                <w:sz w:val="20"/>
                <w:szCs w:val="20"/>
              </w:rPr>
              <w:t xml:space="preserve"> requiring a rapid emergency response contact the emergency services (0) 000 then security;</w:t>
            </w:r>
          </w:p>
          <w:p w:rsidR="00321564" w:rsidRPr="00FD0318" w:rsidRDefault="00830E92" w:rsidP="0038317E">
            <w:pPr>
              <w:numPr>
                <w:ilvl w:val="0"/>
                <w:numId w:val="18"/>
              </w:numPr>
              <w:rPr>
                <w:rFonts w:ascii="Arial Narrow" w:hAnsi="Arial Narrow"/>
                <w:sz w:val="20"/>
                <w:szCs w:val="20"/>
              </w:rPr>
            </w:pPr>
            <w:r>
              <w:rPr>
                <w:rFonts w:ascii="Arial Narrow" w:hAnsi="Arial Narrow"/>
                <w:sz w:val="20"/>
                <w:szCs w:val="20"/>
              </w:rPr>
              <w:t>F</w:t>
            </w:r>
            <w:r w:rsidR="00321564" w:rsidRPr="00FD0318">
              <w:rPr>
                <w:rFonts w:ascii="Arial Narrow" w:hAnsi="Arial Narrow"/>
                <w:sz w:val="20"/>
                <w:szCs w:val="20"/>
              </w:rPr>
              <w:t>ollow the instructions on the Emergency Colour Chart</w:t>
            </w:r>
            <w:r w:rsidR="00321564" w:rsidRPr="00FD0318">
              <w:rPr>
                <w:rFonts w:ascii="Arial Narrow" w:hAnsi="Arial Narrow"/>
                <w:sz w:val="20"/>
                <w:szCs w:val="20"/>
              </w:rPr>
              <w:br/>
              <w:t xml:space="preserve">displayed in your area.  (Note: the response will vary depending on the nature of the emergency </w:t>
            </w:r>
            <w:r w:rsidR="00F479DF">
              <w:rPr>
                <w:rFonts w:ascii="Arial Narrow" w:hAnsi="Arial Narrow"/>
                <w:sz w:val="20"/>
                <w:szCs w:val="20"/>
              </w:rPr>
              <w:br/>
            </w:r>
            <w:r w:rsidR="00321564" w:rsidRPr="00FD0318">
              <w:rPr>
                <w:rFonts w:ascii="Arial Narrow" w:hAnsi="Arial Narrow"/>
                <w:sz w:val="20"/>
                <w:szCs w:val="20"/>
              </w:rPr>
              <w:t>e.g. fire/smoke, medical emergency, bomb threat, personal threat, chemical spill etc)</w:t>
            </w:r>
            <w:r w:rsidR="00F479DF">
              <w:rPr>
                <w:rFonts w:ascii="Arial Narrow" w:hAnsi="Arial Narrow"/>
                <w:sz w:val="20"/>
                <w:szCs w:val="20"/>
              </w:rPr>
              <w:t>.</w:t>
            </w:r>
          </w:p>
          <w:p w:rsidR="00321564" w:rsidRPr="00FD0318" w:rsidRDefault="00830E92" w:rsidP="0038317E">
            <w:pPr>
              <w:numPr>
                <w:ilvl w:val="0"/>
                <w:numId w:val="18"/>
              </w:numPr>
              <w:rPr>
                <w:rFonts w:ascii="Arial Narrow" w:hAnsi="Arial Narrow"/>
                <w:sz w:val="20"/>
                <w:szCs w:val="20"/>
              </w:rPr>
            </w:pPr>
            <w:r>
              <w:rPr>
                <w:rFonts w:ascii="Arial Narrow" w:hAnsi="Arial Narrow"/>
                <w:sz w:val="20"/>
                <w:szCs w:val="20"/>
              </w:rPr>
              <w:t>S</w:t>
            </w:r>
            <w:r w:rsidR="00321564" w:rsidRPr="00FD0318">
              <w:rPr>
                <w:rFonts w:ascii="Arial Narrow" w:hAnsi="Arial Narrow"/>
                <w:sz w:val="20"/>
                <w:szCs w:val="20"/>
              </w:rPr>
              <w:t>ecure classified material/equipment (if safe) and prepare to evacuate (if applicable);</w:t>
            </w:r>
          </w:p>
          <w:p w:rsidR="00321564" w:rsidRPr="00FD0318" w:rsidRDefault="00830E92" w:rsidP="0038317E">
            <w:pPr>
              <w:numPr>
                <w:ilvl w:val="0"/>
                <w:numId w:val="18"/>
              </w:numPr>
              <w:rPr>
                <w:rFonts w:ascii="Arial Narrow" w:hAnsi="Arial Narrow"/>
                <w:sz w:val="20"/>
                <w:szCs w:val="20"/>
              </w:rPr>
            </w:pPr>
            <w:r>
              <w:rPr>
                <w:rFonts w:ascii="Arial Narrow" w:hAnsi="Arial Narrow"/>
                <w:sz w:val="20"/>
                <w:szCs w:val="20"/>
              </w:rPr>
              <w:t>F</w:t>
            </w:r>
            <w:r w:rsidR="00321564" w:rsidRPr="00FD0318">
              <w:rPr>
                <w:rFonts w:ascii="Arial Narrow" w:hAnsi="Arial Narrow"/>
                <w:sz w:val="20"/>
                <w:szCs w:val="20"/>
              </w:rPr>
              <w:t xml:space="preserve">ollow the directions from the Floor Warden or Chief Warden, Security or Emergency Services as applicable. </w:t>
            </w:r>
          </w:p>
          <w:p w:rsidR="000522D6" w:rsidRDefault="000522D6" w:rsidP="00321564">
            <w:pPr>
              <w:rPr>
                <w:rFonts w:ascii="Arial Narrow" w:hAnsi="Arial Narrow"/>
                <w:sz w:val="20"/>
                <w:szCs w:val="20"/>
              </w:rPr>
            </w:pPr>
          </w:p>
          <w:p w:rsidR="00321564" w:rsidRPr="00FD0318" w:rsidRDefault="00321564" w:rsidP="00321564">
            <w:pPr>
              <w:rPr>
                <w:rFonts w:ascii="Arial Narrow" w:hAnsi="Arial Narrow"/>
                <w:b/>
                <w:sz w:val="20"/>
                <w:szCs w:val="20"/>
              </w:rPr>
            </w:pPr>
            <w:r w:rsidRPr="00FD0318">
              <w:rPr>
                <w:rFonts w:ascii="Arial Narrow" w:hAnsi="Arial Narrow"/>
                <w:b/>
                <w:sz w:val="20"/>
                <w:szCs w:val="20"/>
              </w:rPr>
              <w:t>If evacuation required:</w:t>
            </w:r>
          </w:p>
          <w:p w:rsidR="00321564" w:rsidRPr="00FD0318" w:rsidRDefault="00830E92" w:rsidP="0038317E">
            <w:pPr>
              <w:numPr>
                <w:ilvl w:val="0"/>
                <w:numId w:val="18"/>
              </w:numPr>
              <w:rPr>
                <w:rFonts w:ascii="Arial Narrow" w:hAnsi="Arial Narrow"/>
                <w:sz w:val="20"/>
                <w:szCs w:val="20"/>
              </w:rPr>
            </w:pPr>
            <w:r>
              <w:rPr>
                <w:rFonts w:ascii="Arial Narrow" w:hAnsi="Arial Narrow"/>
                <w:sz w:val="20"/>
                <w:szCs w:val="20"/>
              </w:rPr>
              <w:t>E</w:t>
            </w:r>
            <w:r w:rsidR="00321564" w:rsidRPr="00FD0318">
              <w:rPr>
                <w:rFonts w:ascii="Arial Narrow" w:hAnsi="Arial Narrow"/>
                <w:sz w:val="20"/>
                <w:szCs w:val="20"/>
              </w:rPr>
              <w:t>xit via the nearest safest exit (follow the green exit signs).  Do not use lifts; and</w:t>
            </w:r>
          </w:p>
          <w:p w:rsidR="00321564" w:rsidRPr="00FD0318" w:rsidRDefault="00830E92" w:rsidP="0038317E">
            <w:pPr>
              <w:numPr>
                <w:ilvl w:val="0"/>
                <w:numId w:val="18"/>
              </w:numPr>
              <w:rPr>
                <w:rFonts w:ascii="Arial Narrow" w:hAnsi="Arial Narrow"/>
                <w:sz w:val="20"/>
                <w:szCs w:val="20"/>
              </w:rPr>
            </w:pPr>
            <w:r>
              <w:rPr>
                <w:rFonts w:ascii="Arial Narrow" w:hAnsi="Arial Narrow"/>
                <w:sz w:val="20"/>
                <w:szCs w:val="20"/>
              </w:rPr>
              <w:t>R</w:t>
            </w:r>
            <w:r w:rsidR="00321564" w:rsidRPr="00FD0318">
              <w:rPr>
                <w:rFonts w:ascii="Arial Narrow" w:hAnsi="Arial Narrow"/>
                <w:sz w:val="20"/>
                <w:szCs w:val="20"/>
              </w:rPr>
              <w:t xml:space="preserve">emain at the designated Assembly Area until given the “All </w:t>
            </w:r>
            <w:r w:rsidR="0070047F">
              <w:rPr>
                <w:rFonts w:ascii="Arial Narrow" w:hAnsi="Arial Narrow"/>
                <w:sz w:val="20"/>
                <w:szCs w:val="20"/>
              </w:rPr>
              <w:t>c</w:t>
            </w:r>
            <w:r w:rsidR="00321564" w:rsidRPr="00FD0318">
              <w:rPr>
                <w:rFonts w:ascii="Arial Narrow" w:hAnsi="Arial Narrow"/>
                <w:sz w:val="20"/>
                <w:szCs w:val="20"/>
              </w:rPr>
              <w:t>lear’ (or alternative instructions) by the Chief Warden, Warden, Security or Emergency Services.</w:t>
            </w:r>
          </w:p>
          <w:p w:rsidR="00D00C4A" w:rsidRPr="0031499E" w:rsidRDefault="00D00C4A" w:rsidP="00D00C4A">
            <w:pPr>
              <w:rPr>
                <w:rFonts w:ascii="Arial Narrow" w:hAnsi="Arial Narrow"/>
                <w:b/>
                <w:sz w:val="20"/>
                <w:szCs w:val="20"/>
              </w:rPr>
            </w:pPr>
          </w:p>
          <w:p w:rsidR="00D00C4A" w:rsidRPr="0031499E" w:rsidRDefault="00D00C4A" w:rsidP="00D00C4A">
            <w:pPr>
              <w:rPr>
                <w:rFonts w:ascii="Arial Narrow" w:hAnsi="Arial Narrow"/>
                <w:b/>
                <w:sz w:val="20"/>
                <w:szCs w:val="20"/>
              </w:rPr>
            </w:pPr>
            <w:r w:rsidRPr="0031499E">
              <w:rPr>
                <w:rFonts w:ascii="Arial Narrow" w:hAnsi="Arial Narrow"/>
                <w:b/>
                <w:sz w:val="20"/>
                <w:szCs w:val="20"/>
              </w:rPr>
              <w:t>People with a disability in a multistorey building</w:t>
            </w:r>
            <w:r w:rsidR="00C302B2" w:rsidRPr="0031499E">
              <w:rPr>
                <w:rFonts w:ascii="Arial Narrow" w:hAnsi="Arial Narrow"/>
                <w:b/>
                <w:sz w:val="20"/>
                <w:szCs w:val="20"/>
              </w:rPr>
              <w:t xml:space="preserve"> or buildings with difficult access/egress:</w:t>
            </w:r>
          </w:p>
          <w:p w:rsidR="00D00C4A" w:rsidRPr="0031499E" w:rsidRDefault="00D00C4A" w:rsidP="0038317E">
            <w:pPr>
              <w:pStyle w:val="ListParagraph"/>
              <w:numPr>
                <w:ilvl w:val="0"/>
                <w:numId w:val="41"/>
              </w:numPr>
              <w:rPr>
                <w:rFonts w:ascii="Arial Narrow" w:hAnsi="Arial Narrow"/>
                <w:color w:val="auto"/>
                <w:sz w:val="20"/>
                <w:szCs w:val="20"/>
              </w:rPr>
            </w:pPr>
            <w:r w:rsidRPr="0031499E">
              <w:rPr>
                <w:rFonts w:ascii="Arial Narrow" w:hAnsi="Arial Narrow"/>
                <w:color w:val="auto"/>
                <w:sz w:val="20"/>
                <w:szCs w:val="20"/>
              </w:rPr>
              <w:t>Report to the floor warden and/or ensure that someone is aware that you require assistance.  The Warden (or delegate) will remain with you in a safe place until the arrival of the Emergency Services or until given the “All clear” by the Emergency Services/Chief Warden.</w:t>
            </w:r>
          </w:p>
          <w:p w:rsidR="00D00C4A" w:rsidRPr="0031499E" w:rsidRDefault="00D00C4A" w:rsidP="00D00C4A">
            <w:pPr>
              <w:rPr>
                <w:rFonts w:ascii="Arial Narrow" w:hAnsi="Arial Narrow"/>
                <w:sz w:val="20"/>
                <w:szCs w:val="20"/>
              </w:rPr>
            </w:pPr>
          </w:p>
          <w:p w:rsidR="00D00C4A" w:rsidRPr="0031499E" w:rsidRDefault="00D00C4A" w:rsidP="00D00C4A">
            <w:pPr>
              <w:ind w:left="227" w:hanging="227"/>
              <w:rPr>
                <w:rFonts w:ascii="Arial Narrow" w:hAnsi="Arial Narrow"/>
                <w:sz w:val="20"/>
                <w:szCs w:val="20"/>
              </w:rPr>
            </w:pPr>
            <w:r w:rsidRPr="0031499E">
              <w:rPr>
                <w:rFonts w:ascii="Arial Narrow" w:hAnsi="Arial Narrow"/>
                <w:sz w:val="20"/>
                <w:szCs w:val="20"/>
              </w:rPr>
              <w:t>If you are on your own:</w:t>
            </w:r>
          </w:p>
          <w:p w:rsidR="00D00C4A" w:rsidRPr="0031499E" w:rsidRDefault="00D00C4A" w:rsidP="0038317E">
            <w:pPr>
              <w:pStyle w:val="ListParagraph"/>
              <w:numPr>
                <w:ilvl w:val="0"/>
                <w:numId w:val="41"/>
              </w:numPr>
              <w:rPr>
                <w:rFonts w:ascii="Arial Narrow" w:hAnsi="Arial Narrow"/>
                <w:color w:val="auto"/>
                <w:sz w:val="20"/>
                <w:szCs w:val="20"/>
              </w:rPr>
            </w:pPr>
            <w:r w:rsidRPr="0031499E">
              <w:rPr>
                <w:rFonts w:ascii="Arial Narrow" w:hAnsi="Arial Narrow"/>
                <w:color w:val="auto"/>
                <w:sz w:val="20"/>
                <w:szCs w:val="20"/>
              </w:rPr>
              <w:t xml:space="preserve">Remain where you have communication.  Do not enter the stairwell unless you are at immediate risk. </w:t>
            </w:r>
          </w:p>
          <w:p w:rsidR="00D00C4A" w:rsidRPr="0031499E" w:rsidRDefault="00D00C4A" w:rsidP="0038317E">
            <w:pPr>
              <w:pStyle w:val="ListParagraph"/>
              <w:numPr>
                <w:ilvl w:val="0"/>
                <w:numId w:val="41"/>
              </w:numPr>
              <w:rPr>
                <w:rFonts w:ascii="Arial Narrow" w:hAnsi="Arial Narrow"/>
                <w:color w:val="auto"/>
                <w:sz w:val="20"/>
                <w:szCs w:val="20"/>
              </w:rPr>
            </w:pPr>
            <w:r w:rsidRPr="0031499E">
              <w:rPr>
                <w:rFonts w:ascii="Arial Narrow" w:hAnsi="Arial Narrow"/>
                <w:color w:val="auto"/>
                <w:sz w:val="20"/>
                <w:szCs w:val="20"/>
              </w:rPr>
              <w:t>Contact Security office (831) 35444 and advise specific details of your location and your contact number.</w:t>
            </w:r>
          </w:p>
          <w:p w:rsidR="00D00C4A" w:rsidRPr="0031499E" w:rsidRDefault="00D00C4A" w:rsidP="0038317E">
            <w:pPr>
              <w:pStyle w:val="ListParagraph"/>
              <w:numPr>
                <w:ilvl w:val="0"/>
                <w:numId w:val="41"/>
              </w:numPr>
              <w:rPr>
                <w:rFonts w:ascii="Arial Narrow" w:hAnsi="Arial Narrow"/>
                <w:color w:val="auto"/>
                <w:sz w:val="20"/>
                <w:szCs w:val="20"/>
              </w:rPr>
            </w:pPr>
            <w:r w:rsidRPr="0031499E">
              <w:rPr>
                <w:rFonts w:ascii="Arial Narrow" w:hAnsi="Arial Narrow"/>
                <w:color w:val="auto"/>
                <w:sz w:val="20"/>
                <w:szCs w:val="20"/>
              </w:rPr>
              <w:lastRenderedPageBreak/>
              <w:t xml:space="preserve">Await their instruction and/or </w:t>
            </w:r>
            <w:r w:rsidR="0070047F">
              <w:rPr>
                <w:rFonts w:ascii="Arial Narrow" w:hAnsi="Arial Narrow"/>
                <w:color w:val="auto"/>
                <w:sz w:val="20"/>
                <w:szCs w:val="20"/>
              </w:rPr>
              <w:t>“A</w:t>
            </w:r>
            <w:r w:rsidRPr="0031499E">
              <w:rPr>
                <w:rFonts w:ascii="Arial Narrow" w:hAnsi="Arial Narrow"/>
                <w:color w:val="auto"/>
                <w:sz w:val="20"/>
                <w:szCs w:val="20"/>
              </w:rPr>
              <w:t>ll clear</w:t>
            </w:r>
            <w:r w:rsidR="0070047F">
              <w:rPr>
                <w:rFonts w:ascii="Arial Narrow" w:hAnsi="Arial Narrow"/>
                <w:color w:val="auto"/>
                <w:sz w:val="20"/>
                <w:szCs w:val="20"/>
              </w:rPr>
              <w:t>”</w:t>
            </w:r>
            <w:r w:rsidRPr="0031499E">
              <w:rPr>
                <w:rFonts w:ascii="Arial Narrow" w:hAnsi="Arial Narrow"/>
                <w:color w:val="auto"/>
                <w:sz w:val="20"/>
                <w:szCs w:val="20"/>
              </w:rPr>
              <w:t xml:space="preserve"> from the Emergency Services.</w:t>
            </w:r>
          </w:p>
          <w:p w:rsidR="00321564" w:rsidRDefault="00321564" w:rsidP="00321564">
            <w:pPr>
              <w:rPr>
                <w:rFonts w:ascii="Arial Narrow" w:hAnsi="Arial Narrow"/>
                <w:b/>
                <w:sz w:val="20"/>
                <w:szCs w:val="20"/>
              </w:rPr>
            </w:pPr>
          </w:p>
          <w:p w:rsidR="00321564" w:rsidRPr="00FD0318" w:rsidRDefault="00321564" w:rsidP="00321564">
            <w:pPr>
              <w:rPr>
                <w:rFonts w:ascii="Arial Narrow" w:hAnsi="Arial Narrow"/>
                <w:b/>
                <w:sz w:val="20"/>
                <w:szCs w:val="20"/>
              </w:rPr>
            </w:pPr>
            <w:r w:rsidRPr="00FD0318">
              <w:rPr>
                <w:rFonts w:ascii="Arial Narrow" w:hAnsi="Arial Narrow"/>
                <w:b/>
                <w:sz w:val="20"/>
                <w:szCs w:val="20"/>
              </w:rPr>
              <w:t>On hearing the fire alarm after hours</w:t>
            </w:r>
          </w:p>
          <w:p w:rsidR="00321564" w:rsidRPr="00FD0318" w:rsidRDefault="00830E92" w:rsidP="0038317E">
            <w:pPr>
              <w:numPr>
                <w:ilvl w:val="0"/>
                <w:numId w:val="20"/>
              </w:numPr>
              <w:rPr>
                <w:rFonts w:ascii="Arial Narrow" w:hAnsi="Arial Narrow"/>
                <w:sz w:val="20"/>
                <w:szCs w:val="20"/>
              </w:rPr>
            </w:pPr>
            <w:r>
              <w:rPr>
                <w:rFonts w:ascii="Arial Narrow" w:hAnsi="Arial Narrow"/>
                <w:sz w:val="20"/>
                <w:szCs w:val="20"/>
              </w:rPr>
              <w:t>C</w:t>
            </w:r>
            <w:r w:rsidR="00321564" w:rsidRPr="00FD0318">
              <w:rPr>
                <w:rFonts w:ascii="Arial Narrow" w:hAnsi="Arial Narrow"/>
                <w:sz w:val="20"/>
                <w:szCs w:val="20"/>
              </w:rPr>
              <w:t>ontact Security office (</w:t>
            </w:r>
            <w:r w:rsidR="0044771B">
              <w:rPr>
                <w:rFonts w:ascii="Arial Narrow" w:hAnsi="Arial Narrow"/>
                <w:sz w:val="20"/>
                <w:szCs w:val="20"/>
              </w:rPr>
              <w:t xml:space="preserve">831) </w:t>
            </w:r>
            <w:r w:rsidR="00321564" w:rsidRPr="00FD0318">
              <w:rPr>
                <w:rFonts w:ascii="Arial Narrow" w:hAnsi="Arial Narrow"/>
                <w:sz w:val="20"/>
                <w:szCs w:val="20"/>
              </w:rPr>
              <w:t xml:space="preserve">35444 and </w:t>
            </w:r>
            <w:r w:rsidR="00B91346">
              <w:rPr>
                <w:rFonts w:ascii="Arial Narrow" w:hAnsi="Arial Narrow"/>
                <w:sz w:val="20"/>
                <w:szCs w:val="20"/>
              </w:rPr>
              <w:t xml:space="preserve">provide details of </w:t>
            </w:r>
            <w:r w:rsidR="00321564" w:rsidRPr="00FD0318">
              <w:rPr>
                <w:rFonts w:ascii="Arial Narrow" w:hAnsi="Arial Narrow"/>
                <w:sz w:val="20"/>
                <w:szCs w:val="20"/>
              </w:rPr>
              <w:t>your location and the situation (if known);</w:t>
            </w:r>
          </w:p>
          <w:p w:rsidR="00321564" w:rsidRPr="00FD0318" w:rsidRDefault="00830E92" w:rsidP="0038317E">
            <w:pPr>
              <w:numPr>
                <w:ilvl w:val="0"/>
                <w:numId w:val="20"/>
              </w:numPr>
              <w:rPr>
                <w:rFonts w:ascii="Arial Narrow" w:hAnsi="Arial Narrow"/>
                <w:sz w:val="20"/>
                <w:szCs w:val="20"/>
              </w:rPr>
            </w:pPr>
            <w:r>
              <w:rPr>
                <w:rFonts w:ascii="Arial Narrow" w:hAnsi="Arial Narrow"/>
                <w:sz w:val="20"/>
                <w:szCs w:val="20"/>
              </w:rPr>
              <w:t>E</w:t>
            </w:r>
            <w:r w:rsidR="00321564" w:rsidRPr="00FD0318">
              <w:rPr>
                <w:rFonts w:ascii="Arial Narrow" w:hAnsi="Arial Narrow"/>
                <w:sz w:val="20"/>
                <w:szCs w:val="20"/>
              </w:rPr>
              <w:t>vacuate the building and proceed to the front entrance of the building (or to a safe area);</w:t>
            </w:r>
          </w:p>
          <w:p w:rsidR="00321564" w:rsidRPr="00FD0318" w:rsidRDefault="00321564" w:rsidP="0038317E">
            <w:pPr>
              <w:numPr>
                <w:ilvl w:val="0"/>
                <w:numId w:val="20"/>
              </w:numPr>
              <w:rPr>
                <w:rFonts w:ascii="Arial Narrow" w:hAnsi="Arial Narrow"/>
                <w:sz w:val="20"/>
                <w:szCs w:val="20"/>
              </w:rPr>
            </w:pPr>
            <w:r w:rsidRPr="00FD0318">
              <w:rPr>
                <w:rFonts w:ascii="Arial Narrow" w:hAnsi="Arial Narrow"/>
                <w:sz w:val="20"/>
                <w:szCs w:val="20"/>
              </w:rPr>
              <w:t>Await the instructions of Security or the Emergency Services.  Do not re-enter the building until given the “</w:t>
            </w:r>
            <w:r w:rsidR="0070047F">
              <w:rPr>
                <w:rFonts w:ascii="Arial Narrow" w:hAnsi="Arial Narrow"/>
                <w:sz w:val="20"/>
                <w:szCs w:val="20"/>
              </w:rPr>
              <w:t>A</w:t>
            </w:r>
            <w:r w:rsidRPr="00FD0318">
              <w:rPr>
                <w:rFonts w:ascii="Arial Narrow" w:hAnsi="Arial Narrow"/>
                <w:sz w:val="20"/>
                <w:szCs w:val="20"/>
              </w:rPr>
              <w:t>ll clear”.</w:t>
            </w:r>
          </w:p>
          <w:p w:rsidR="00B91346" w:rsidRDefault="00B91346" w:rsidP="00D00C4A">
            <w:pPr>
              <w:ind w:left="227" w:hanging="227"/>
            </w:pPr>
          </w:p>
          <w:p w:rsidR="00830E92" w:rsidRPr="00D00C4A" w:rsidRDefault="00CC5EAE" w:rsidP="00D00C4A">
            <w:pPr>
              <w:ind w:left="227" w:hanging="227"/>
              <w:rPr>
                <w:rFonts w:ascii="Arial Narrow" w:hAnsi="Arial Narrow"/>
                <w:sz w:val="20"/>
                <w:szCs w:val="20"/>
              </w:rPr>
            </w:pPr>
            <w:hyperlink r:id="rId37" w:anchor="top" w:history="1"/>
          </w:p>
        </w:tc>
      </w:tr>
    </w:tbl>
    <w:p w:rsidR="00D00C4A" w:rsidRDefault="00D00C4A">
      <w:bookmarkStart w:id="1" w:name="evacuation"/>
      <w:bookmarkEnd w:id="1"/>
    </w:p>
    <w:p w:rsidR="00D00C4A" w:rsidRDefault="00D00C4A">
      <w:r>
        <w:br w:type="page"/>
      </w:r>
    </w:p>
    <w:p w:rsidR="00D00C4A" w:rsidRPr="00FD0318" w:rsidRDefault="00D00C4A" w:rsidP="00D00C4A">
      <w:pPr>
        <w:rPr>
          <w:rFonts w:ascii="Arial Narrow" w:hAnsi="Arial Narrow"/>
        </w:rPr>
      </w:pPr>
    </w:p>
    <w:tbl>
      <w:tblPr>
        <w:tblW w:w="992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51"/>
        <w:gridCol w:w="9"/>
        <w:gridCol w:w="841"/>
        <w:gridCol w:w="2694"/>
        <w:gridCol w:w="283"/>
        <w:gridCol w:w="23"/>
        <w:gridCol w:w="4655"/>
      </w:tblGrid>
      <w:tr w:rsidR="00D00C4A" w:rsidRPr="00FD0318" w:rsidTr="006C135C">
        <w:tc>
          <w:tcPr>
            <w:tcW w:w="568" w:type="dxa"/>
            <w:tcBorders>
              <w:top w:val="nil"/>
              <w:left w:val="nil"/>
              <w:bottom w:val="nil"/>
              <w:right w:val="nil"/>
            </w:tcBorders>
          </w:tcPr>
          <w:p w:rsidR="00D00C4A" w:rsidRPr="00FD0318" w:rsidRDefault="00D00C4A" w:rsidP="0015460C">
            <w:pPr>
              <w:rPr>
                <w:rFonts w:ascii="Arial Narrow" w:hAnsi="Arial Narrow"/>
                <w:b/>
                <w:sz w:val="20"/>
                <w:szCs w:val="20"/>
              </w:rPr>
            </w:pPr>
          </w:p>
        </w:tc>
        <w:tc>
          <w:tcPr>
            <w:tcW w:w="860" w:type="dxa"/>
            <w:gridSpan w:val="2"/>
            <w:tcBorders>
              <w:top w:val="nil"/>
              <w:left w:val="nil"/>
              <w:bottom w:val="nil"/>
              <w:right w:val="nil"/>
            </w:tcBorders>
          </w:tcPr>
          <w:p w:rsidR="00D00C4A" w:rsidRPr="00FD0318" w:rsidRDefault="00D00C4A" w:rsidP="0015460C">
            <w:pPr>
              <w:rPr>
                <w:rFonts w:ascii="Arial Narrow" w:hAnsi="Arial Narrow"/>
                <w:b/>
                <w:sz w:val="20"/>
                <w:szCs w:val="20"/>
              </w:rPr>
            </w:pPr>
            <w:r w:rsidRPr="00FD0318">
              <w:rPr>
                <w:rFonts w:ascii="Arial Narrow" w:hAnsi="Arial Narrow"/>
                <w:b/>
                <w:sz w:val="20"/>
                <w:szCs w:val="20"/>
              </w:rPr>
              <w:t>3.4.9</w:t>
            </w:r>
          </w:p>
        </w:tc>
        <w:tc>
          <w:tcPr>
            <w:tcW w:w="8496" w:type="dxa"/>
            <w:gridSpan w:val="5"/>
            <w:tcBorders>
              <w:top w:val="nil"/>
              <w:left w:val="nil"/>
              <w:bottom w:val="single" w:sz="4" w:space="0" w:color="auto"/>
              <w:right w:val="nil"/>
            </w:tcBorders>
          </w:tcPr>
          <w:p w:rsidR="00D00C4A" w:rsidRPr="00FD0318" w:rsidRDefault="00D00C4A" w:rsidP="0015460C">
            <w:pPr>
              <w:rPr>
                <w:rFonts w:ascii="Arial Narrow" w:hAnsi="Arial Narrow"/>
                <w:b/>
                <w:sz w:val="20"/>
                <w:szCs w:val="20"/>
              </w:rPr>
            </w:pPr>
            <w:r w:rsidRPr="00FD0318">
              <w:rPr>
                <w:rFonts w:ascii="Arial Narrow" w:hAnsi="Arial Narrow"/>
                <w:b/>
                <w:sz w:val="20"/>
                <w:szCs w:val="20"/>
              </w:rPr>
              <w:t xml:space="preserve">Process : </w:t>
            </w:r>
            <w:r w:rsidRPr="00FD0318">
              <w:rPr>
                <w:rFonts w:ascii="Arial Narrow" w:hAnsi="Arial Narrow"/>
                <w:b/>
                <w:color w:val="FF0000"/>
                <w:sz w:val="20"/>
                <w:szCs w:val="20"/>
              </w:rPr>
              <w:t xml:space="preserve">RESPONSE: </w:t>
            </w:r>
            <w:r w:rsidRPr="00FD0318">
              <w:rPr>
                <w:rFonts w:ascii="Arial Narrow" w:hAnsi="Arial Narrow"/>
                <w:b/>
                <w:sz w:val="20"/>
                <w:szCs w:val="20"/>
              </w:rPr>
              <w:t>OCCUPANTS</w:t>
            </w:r>
          </w:p>
          <w:p w:rsidR="00D00C4A" w:rsidRPr="00FD0318" w:rsidRDefault="00D00C4A" w:rsidP="0015460C">
            <w:pPr>
              <w:rPr>
                <w:rFonts w:ascii="Arial Narrow" w:hAnsi="Arial Narrow"/>
                <w:b/>
                <w:sz w:val="20"/>
                <w:szCs w:val="20"/>
              </w:rPr>
            </w:pPr>
          </w:p>
        </w:tc>
      </w:tr>
      <w:tr w:rsidR="00D00C4A" w:rsidRPr="00FD0318" w:rsidTr="006C135C">
        <w:tc>
          <w:tcPr>
            <w:tcW w:w="568" w:type="dxa"/>
            <w:tcBorders>
              <w:top w:val="nil"/>
              <w:left w:val="nil"/>
              <w:bottom w:val="nil"/>
              <w:right w:val="nil"/>
            </w:tcBorders>
          </w:tcPr>
          <w:p w:rsidR="00D00C4A" w:rsidRPr="00FD0318" w:rsidRDefault="00D00C4A" w:rsidP="0015460C">
            <w:pPr>
              <w:rPr>
                <w:rFonts w:ascii="Arial Narrow" w:hAnsi="Arial Narrow"/>
                <w:b/>
                <w:sz w:val="20"/>
                <w:szCs w:val="20"/>
              </w:rPr>
            </w:pPr>
          </w:p>
        </w:tc>
        <w:tc>
          <w:tcPr>
            <w:tcW w:w="860" w:type="dxa"/>
            <w:gridSpan w:val="2"/>
            <w:tcBorders>
              <w:top w:val="nil"/>
              <w:left w:val="nil"/>
              <w:bottom w:val="nil"/>
              <w:right w:val="single" w:sz="4" w:space="0" w:color="auto"/>
            </w:tcBorders>
          </w:tcPr>
          <w:p w:rsidR="00D00C4A" w:rsidRPr="00FD0318" w:rsidRDefault="00D00C4A" w:rsidP="0015460C">
            <w:pPr>
              <w:rPr>
                <w:rFonts w:ascii="Arial Narrow" w:hAnsi="Arial Narrow"/>
                <w:b/>
                <w:sz w:val="20"/>
                <w:szCs w:val="20"/>
              </w:rPr>
            </w:pPr>
          </w:p>
        </w:tc>
        <w:tc>
          <w:tcPr>
            <w:tcW w:w="3535" w:type="dxa"/>
            <w:gridSpan w:val="2"/>
            <w:tcBorders>
              <w:top w:val="single" w:sz="4" w:space="0" w:color="auto"/>
              <w:left w:val="single" w:sz="4" w:space="0" w:color="auto"/>
              <w:bottom w:val="single" w:sz="4" w:space="0" w:color="auto"/>
              <w:right w:val="nil"/>
            </w:tcBorders>
            <w:shd w:val="clear" w:color="auto" w:fill="336699"/>
          </w:tcPr>
          <w:p w:rsidR="00D00C4A" w:rsidRPr="00FD0318" w:rsidRDefault="00D00C4A" w:rsidP="0015460C">
            <w:pPr>
              <w:jc w:val="center"/>
              <w:rPr>
                <w:rFonts w:ascii="Arial Narrow" w:hAnsi="Arial Narrow"/>
                <w:b/>
                <w:color w:val="FFFFFF"/>
                <w:sz w:val="10"/>
                <w:szCs w:val="10"/>
              </w:rPr>
            </w:pPr>
          </w:p>
          <w:p w:rsidR="00D00C4A" w:rsidRPr="00FD0318" w:rsidRDefault="00D00C4A" w:rsidP="0015460C">
            <w:pPr>
              <w:jc w:val="center"/>
              <w:rPr>
                <w:rFonts w:ascii="Arial Narrow" w:hAnsi="Arial Narrow"/>
                <w:b/>
                <w:color w:val="FFFFFF"/>
                <w:sz w:val="20"/>
                <w:szCs w:val="20"/>
              </w:rPr>
            </w:pPr>
            <w:r w:rsidRPr="00FD0318">
              <w:rPr>
                <w:rFonts w:ascii="Arial Narrow" w:hAnsi="Arial Narrow"/>
                <w:b/>
                <w:color w:val="FFFFFF"/>
                <w:sz w:val="20"/>
                <w:szCs w:val="20"/>
              </w:rPr>
              <w:t>Person Responsible</w:t>
            </w:r>
          </w:p>
          <w:p w:rsidR="00D00C4A" w:rsidRPr="00FD0318" w:rsidRDefault="00D00C4A" w:rsidP="0015460C">
            <w:pPr>
              <w:jc w:val="center"/>
              <w:rPr>
                <w:rFonts w:ascii="Arial Narrow" w:hAnsi="Arial Narrow"/>
                <w:b/>
                <w:color w:val="FFFFFF"/>
                <w:sz w:val="10"/>
                <w:szCs w:val="10"/>
              </w:rPr>
            </w:pPr>
          </w:p>
        </w:tc>
        <w:tc>
          <w:tcPr>
            <w:tcW w:w="306" w:type="dxa"/>
            <w:gridSpan w:val="2"/>
            <w:tcBorders>
              <w:top w:val="single" w:sz="4" w:space="0" w:color="auto"/>
              <w:left w:val="nil"/>
              <w:bottom w:val="single" w:sz="4" w:space="0" w:color="auto"/>
              <w:right w:val="nil"/>
            </w:tcBorders>
            <w:shd w:val="clear" w:color="auto" w:fill="336699"/>
          </w:tcPr>
          <w:p w:rsidR="00D00C4A" w:rsidRPr="00FD0318" w:rsidRDefault="00D00C4A" w:rsidP="0015460C">
            <w:pPr>
              <w:rPr>
                <w:rFonts w:ascii="Arial Narrow" w:hAnsi="Arial Narrow"/>
                <w:b/>
                <w:color w:val="FFFFFF"/>
                <w:sz w:val="10"/>
                <w:szCs w:val="10"/>
              </w:rPr>
            </w:pPr>
          </w:p>
          <w:p w:rsidR="00D00C4A" w:rsidRPr="00FD0318" w:rsidRDefault="00D00C4A" w:rsidP="0015460C">
            <w:pPr>
              <w:rPr>
                <w:rFonts w:ascii="Arial Narrow" w:hAnsi="Arial Narrow"/>
                <w:b/>
                <w:color w:val="FFFFFF"/>
                <w:sz w:val="10"/>
                <w:szCs w:val="10"/>
              </w:rPr>
            </w:pPr>
          </w:p>
          <w:p w:rsidR="00D00C4A" w:rsidRPr="00FD0318" w:rsidRDefault="00D00C4A" w:rsidP="0015460C">
            <w:pPr>
              <w:jc w:val="center"/>
              <w:rPr>
                <w:rFonts w:ascii="Arial Narrow" w:hAnsi="Arial Narrow"/>
                <w:b/>
                <w:color w:val="FFFFFF"/>
                <w:sz w:val="10"/>
                <w:szCs w:val="10"/>
              </w:rPr>
            </w:pPr>
          </w:p>
        </w:tc>
        <w:tc>
          <w:tcPr>
            <w:tcW w:w="4655" w:type="dxa"/>
            <w:tcBorders>
              <w:top w:val="single" w:sz="4" w:space="0" w:color="auto"/>
              <w:left w:val="nil"/>
              <w:bottom w:val="single" w:sz="4" w:space="0" w:color="auto"/>
              <w:right w:val="single" w:sz="4" w:space="0" w:color="auto"/>
            </w:tcBorders>
            <w:shd w:val="clear" w:color="auto" w:fill="336699"/>
          </w:tcPr>
          <w:p w:rsidR="00D00C4A" w:rsidRPr="00FD0318" w:rsidRDefault="00D00C4A" w:rsidP="0015460C">
            <w:pPr>
              <w:jc w:val="center"/>
              <w:rPr>
                <w:rFonts w:ascii="Arial Narrow" w:hAnsi="Arial Narrow"/>
                <w:b/>
                <w:color w:val="FFFFFF"/>
                <w:sz w:val="10"/>
                <w:szCs w:val="10"/>
              </w:rPr>
            </w:pPr>
          </w:p>
          <w:p w:rsidR="00D00C4A" w:rsidRPr="00FD0318" w:rsidRDefault="00D00C4A" w:rsidP="0015460C">
            <w:pPr>
              <w:jc w:val="center"/>
              <w:rPr>
                <w:rFonts w:ascii="Arial Narrow" w:hAnsi="Arial Narrow"/>
                <w:b/>
                <w:color w:val="FFFFFF"/>
                <w:sz w:val="20"/>
                <w:szCs w:val="20"/>
              </w:rPr>
            </w:pPr>
            <w:r w:rsidRPr="00FD0318">
              <w:rPr>
                <w:rFonts w:ascii="Arial Narrow" w:hAnsi="Arial Narrow"/>
                <w:b/>
                <w:color w:val="FFFFFF"/>
                <w:sz w:val="20"/>
                <w:szCs w:val="20"/>
              </w:rPr>
              <w:t>Actions</w:t>
            </w:r>
          </w:p>
        </w:tc>
      </w:tr>
      <w:tr w:rsidR="00D00C4A" w:rsidRPr="00FD0318" w:rsidTr="006C135C">
        <w:tc>
          <w:tcPr>
            <w:tcW w:w="568" w:type="dxa"/>
            <w:tcBorders>
              <w:top w:val="nil"/>
              <w:left w:val="nil"/>
              <w:bottom w:val="nil"/>
              <w:right w:val="nil"/>
            </w:tcBorders>
          </w:tcPr>
          <w:p w:rsidR="00D00C4A" w:rsidRPr="00FD0318" w:rsidRDefault="00D00C4A" w:rsidP="0015460C">
            <w:pPr>
              <w:rPr>
                <w:rFonts w:ascii="Arial Narrow" w:hAnsi="Arial Narrow"/>
                <w:b/>
                <w:sz w:val="10"/>
                <w:szCs w:val="10"/>
              </w:rPr>
            </w:pPr>
          </w:p>
        </w:tc>
        <w:tc>
          <w:tcPr>
            <w:tcW w:w="860" w:type="dxa"/>
            <w:gridSpan w:val="2"/>
            <w:tcBorders>
              <w:top w:val="nil"/>
              <w:left w:val="nil"/>
              <w:bottom w:val="nil"/>
              <w:right w:val="nil"/>
            </w:tcBorders>
          </w:tcPr>
          <w:p w:rsidR="00D00C4A" w:rsidRPr="00FD0318" w:rsidRDefault="00D00C4A" w:rsidP="0015460C">
            <w:pPr>
              <w:rPr>
                <w:rFonts w:ascii="Arial Narrow" w:hAnsi="Arial Narrow"/>
                <w:b/>
                <w:sz w:val="10"/>
                <w:szCs w:val="10"/>
              </w:rPr>
            </w:pPr>
          </w:p>
        </w:tc>
        <w:tc>
          <w:tcPr>
            <w:tcW w:w="841" w:type="dxa"/>
            <w:tcBorders>
              <w:top w:val="nil"/>
              <w:left w:val="nil"/>
              <w:bottom w:val="nil"/>
              <w:right w:val="nil"/>
            </w:tcBorders>
          </w:tcPr>
          <w:p w:rsidR="00D00C4A" w:rsidRPr="00FD0318" w:rsidRDefault="00D00C4A" w:rsidP="0015460C">
            <w:pPr>
              <w:rPr>
                <w:rFonts w:ascii="Arial Narrow" w:hAnsi="Arial Narrow"/>
                <w:b/>
                <w:sz w:val="10"/>
                <w:szCs w:val="10"/>
              </w:rPr>
            </w:pPr>
          </w:p>
        </w:tc>
        <w:tc>
          <w:tcPr>
            <w:tcW w:w="2694" w:type="dxa"/>
            <w:tcBorders>
              <w:top w:val="nil"/>
              <w:left w:val="nil"/>
              <w:bottom w:val="nil"/>
              <w:right w:val="nil"/>
            </w:tcBorders>
          </w:tcPr>
          <w:p w:rsidR="00D00C4A" w:rsidRPr="00FD0318" w:rsidRDefault="00D00C4A" w:rsidP="0015460C">
            <w:pPr>
              <w:jc w:val="center"/>
              <w:rPr>
                <w:rFonts w:ascii="Arial Narrow" w:hAnsi="Arial Narrow"/>
                <w:b/>
                <w:sz w:val="10"/>
                <w:szCs w:val="10"/>
              </w:rPr>
            </w:pPr>
          </w:p>
        </w:tc>
        <w:tc>
          <w:tcPr>
            <w:tcW w:w="306" w:type="dxa"/>
            <w:gridSpan w:val="2"/>
            <w:tcBorders>
              <w:top w:val="nil"/>
              <w:left w:val="nil"/>
              <w:bottom w:val="nil"/>
              <w:right w:val="nil"/>
            </w:tcBorders>
          </w:tcPr>
          <w:p w:rsidR="00D00C4A" w:rsidRPr="00FD0318" w:rsidRDefault="00D00C4A" w:rsidP="0015460C">
            <w:pPr>
              <w:jc w:val="center"/>
              <w:rPr>
                <w:rFonts w:ascii="Arial Narrow" w:hAnsi="Arial Narrow"/>
                <w:b/>
                <w:sz w:val="10"/>
                <w:szCs w:val="10"/>
              </w:rPr>
            </w:pPr>
          </w:p>
        </w:tc>
        <w:tc>
          <w:tcPr>
            <w:tcW w:w="4655" w:type="dxa"/>
            <w:tcBorders>
              <w:top w:val="nil"/>
              <w:left w:val="nil"/>
              <w:bottom w:val="nil"/>
              <w:right w:val="nil"/>
            </w:tcBorders>
          </w:tcPr>
          <w:p w:rsidR="00D00C4A" w:rsidRPr="00FD0318" w:rsidRDefault="00D00C4A" w:rsidP="0015460C">
            <w:pPr>
              <w:ind w:left="360"/>
              <w:rPr>
                <w:rFonts w:ascii="Arial Narrow" w:hAnsi="Arial Narrow"/>
                <w:color w:val="000000"/>
                <w:sz w:val="10"/>
                <w:szCs w:val="10"/>
              </w:rPr>
            </w:pPr>
          </w:p>
        </w:tc>
      </w:tr>
      <w:tr w:rsidR="00FD0318" w:rsidRPr="00FD0318" w:rsidTr="006C135C">
        <w:tc>
          <w:tcPr>
            <w:tcW w:w="568" w:type="dxa"/>
            <w:tcBorders>
              <w:top w:val="nil"/>
              <w:left w:val="nil"/>
              <w:bottom w:val="nil"/>
              <w:right w:val="nil"/>
            </w:tcBorders>
          </w:tcPr>
          <w:p w:rsidR="00FD0318" w:rsidRPr="00FD0318" w:rsidRDefault="00FD0318" w:rsidP="00822D8A">
            <w:pPr>
              <w:rPr>
                <w:rFonts w:ascii="Arial Narrow" w:hAnsi="Arial Narrow"/>
                <w:b/>
                <w:sz w:val="10"/>
                <w:szCs w:val="10"/>
              </w:rPr>
            </w:pPr>
          </w:p>
        </w:tc>
        <w:tc>
          <w:tcPr>
            <w:tcW w:w="860" w:type="dxa"/>
            <w:gridSpan w:val="2"/>
            <w:tcBorders>
              <w:top w:val="nil"/>
              <w:left w:val="nil"/>
              <w:bottom w:val="nil"/>
              <w:right w:val="nil"/>
            </w:tcBorders>
          </w:tcPr>
          <w:p w:rsidR="00FD0318" w:rsidRPr="00FD0318" w:rsidRDefault="00FD0318" w:rsidP="00822D8A">
            <w:pPr>
              <w:rPr>
                <w:rFonts w:ascii="Arial Narrow" w:hAnsi="Arial Narrow"/>
                <w:b/>
                <w:sz w:val="10"/>
                <w:szCs w:val="10"/>
              </w:rPr>
            </w:pPr>
          </w:p>
        </w:tc>
        <w:tc>
          <w:tcPr>
            <w:tcW w:w="841" w:type="dxa"/>
            <w:tcBorders>
              <w:top w:val="nil"/>
              <w:left w:val="nil"/>
              <w:bottom w:val="nil"/>
              <w:right w:val="nil"/>
            </w:tcBorders>
            <w:shd w:val="clear" w:color="auto" w:fill="D9D9D9"/>
          </w:tcPr>
          <w:p w:rsidR="00FD0318" w:rsidRPr="00FD0318" w:rsidRDefault="00FD0318" w:rsidP="00822D8A">
            <w:pPr>
              <w:rPr>
                <w:rFonts w:ascii="Arial Narrow" w:hAnsi="Arial Narrow"/>
                <w:b/>
                <w:sz w:val="20"/>
                <w:szCs w:val="20"/>
              </w:rPr>
            </w:pPr>
            <w:r w:rsidRPr="00FD0318">
              <w:rPr>
                <w:rFonts w:ascii="Arial Narrow" w:hAnsi="Arial Narrow"/>
                <w:b/>
                <w:sz w:val="20"/>
                <w:szCs w:val="20"/>
              </w:rPr>
              <w:t>3.4.9.2</w:t>
            </w:r>
          </w:p>
        </w:tc>
        <w:tc>
          <w:tcPr>
            <w:tcW w:w="2694" w:type="dxa"/>
            <w:tcBorders>
              <w:top w:val="nil"/>
              <w:left w:val="nil"/>
              <w:bottom w:val="nil"/>
              <w:right w:val="nil"/>
            </w:tcBorders>
            <w:shd w:val="clear" w:color="auto" w:fill="D9D9D9"/>
          </w:tcPr>
          <w:p w:rsidR="00FD0318" w:rsidRDefault="00FD0318" w:rsidP="00822D8A">
            <w:pPr>
              <w:rPr>
                <w:rFonts w:ascii="Arial Narrow" w:hAnsi="Arial Narrow"/>
                <w:b/>
                <w:sz w:val="20"/>
                <w:szCs w:val="20"/>
              </w:rPr>
            </w:pPr>
            <w:r w:rsidRPr="00FD0318">
              <w:rPr>
                <w:rFonts w:ascii="Arial Narrow" w:hAnsi="Arial Narrow"/>
                <w:b/>
                <w:sz w:val="20"/>
                <w:szCs w:val="20"/>
              </w:rPr>
              <w:t>Lecturers</w:t>
            </w:r>
          </w:p>
          <w:p w:rsidR="0048564D" w:rsidRDefault="0048564D" w:rsidP="00822D8A">
            <w:pPr>
              <w:rPr>
                <w:rFonts w:ascii="Arial Narrow" w:hAnsi="Arial Narrow"/>
                <w:b/>
                <w:color w:val="FF0000"/>
                <w:sz w:val="20"/>
                <w:szCs w:val="20"/>
              </w:rPr>
            </w:pPr>
            <w:r>
              <w:rPr>
                <w:rFonts w:ascii="Arial Narrow" w:hAnsi="Arial Narrow"/>
                <w:b/>
                <w:color w:val="FF0000"/>
                <w:sz w:val="20"/>
                <w:szCs w:val="20"/>
              </w:rPr>
              <w:t>Demonstrators</w:t>
            </w:r>
          </w:p>
          <w:p w:rsidR="006235C0" w:rsidRPr="00FD0318" w:rsidRDefault="0048564D" w:rsidP="0048564D">
            <w:pPr>
              <w:rPr>
                <w:rFonts w:ascii="Arial Narrow" w:hAnsi="Arial Narrow"/>
                <w:b/>
                <w:sz w:val="20"/>
                <w:szCs w:val="20"/>
              </w:rPr>
            </w:pPr>
            <w:r>
              <w:rPr>
                <w:rFonts w:ascii="Arial Narrow" w:hAnsi="Arial Narrow"/>
                <w:b/>
                <w:color w:val="FF0000"/>
                <w:sz w:val="20"/>
                <w:szCs w:val="20"/>
              </w:rPr>
              <w:t>Tutors</w:t>
            </w:r>
          </w:p>
        </w:tc>
        <w:tc>
          <w:tcPr>
            <w:tcW w:w="306" w:type="dxa"/>
            <w:gridSpan w:val="2"/>
            <w:tcBorders>
              <w:top w:val="nil"/>
              <w:left w:val="nil"/>
              <w:bottom w:val="nil"/>
              <w:right w:val="nil"/>
            </w:tcBorders>
          </w:tcPr>
          <w:p w:rsidR="00FD0318" w:rsidRPr="00FD0318" w:rsidRDefault="00FD0318" w:rsidP="00822D8A">
            <w:pPr>
              <w:jc w:val="center"/>
              <w:rPr>
                <w:rFonts w:ascii="Arial Narrow" w:hAnsi="Arial Narrow"/>
                <w:b/>
                <w:sz w:val="20"/>
                <w:szCs w:val="20"/>
              </w:rPr>
            </w:pPr>
          </w:p>
        </w:tc>
        <w:tc>
          <w:tcPr>
            <w:tcW w:w="4655" w:type="dxa"/>
            <w:tcBorders>
              <w:top w:val="nil"/>
              <w:left w:val="nil"/>
              <w:bottom w:val="nil"/>
              <w:right w:val="nil"/>
            </w:tcBorders>
            <w:shd w:val="clear" w:color="auto" w:fill="D9D9D9"/>
          </w:tcPr>
          <w:p w:rsidR="00FD0318" w:rsidRPr="00FD0318" w:rsidRDefault="00FD0318" w:rsidP="00822D8A">
            <w:pPr>
              <w:rPr>
                <w:rFonts w:ascii="Arial Narrow" w:hAnsi="Arial Narrow"/>
                <w:b/>
                <w:sz w:val="20"/>
                <w:szCs w:val="20"/>
              </w:rPr>
            </w:pPr>
            <w:r w:rsidRPr="00FD0318">
              <w:rPr>
                <w:rFonts w:ascii="Arial Narrow" w:hAnsi="Arial Narrow"/>
                <w:b/>
                <w:sz w:val="20"/>
                <w:szCs w:val="20"/>
              </w:rPr>
              <w:t>During normal working hours:</w:t>
            </w:r>
          </w:p>
          <w:p w:rsidR="00FD0318" w:rsidRPr="00FD0318" w:rsidRDefault="00830E92" w:rsidP="0038317E">
            <w:pPr>
              <w:numPr>
                <w:ilvl w:val="0"/>
                <w:numId w:val="21"/>
              </w:numPr>
              <w:rPr>
                <w:rFonts w:ascii="Arial Narrow" w:hAnsi="Arial Narrow"/>
                <w:sz w:val="20"/>
                <w:szCs w:val="20"/>
              </w:rPr>
            </w:pPr>
            <w:r>
              <w:rPr>
                <w:rFonts w:ascii="Arial Narrow" w:hAnsi="Arial Narrow"/>
                <w:sz w:val="20"/>
                <w:szCs w:val="20"/>
              </w:rPr>
              <w:t>F</w:t>
            </w:r>
            <w:r w:rsidR="00FD0318" w:rsidRPr="00FD0318">
              <w:rPr>
                <w:rFonts w:ascii="Arial Narrow" w:hAnsi="Arial Narrow"/>
                <w:sz w:val="20"/>
                <w:szCs w:val="20"/>
              </w:rPr>
              <w:t>ollow the procedures for “Occupants”.</w:t>
            </w:r>
          </w:p>
          <w:p w:rsidR="00FD0318" w:rsidRPr="00321564" w:rsidRDefault="00FD0318" w:rsidP="00822D8A">
            <w:pPr>
              <w:rPr>
                <w:rFonts w:ascii="Arial Narrow" w:hAnsi="Arial Narrow"/>
                <w:b/>
                <w:sz w:val="10"/>
                <w:szCs w:val="10"/>
              </w:rPr>
            </w:pPr>
          </w:p>
          <w:p w:rsidR="00FD0318" w:rsidRPr="00FD0318" w:rsidRDefault="00FD0318" w:rsidP="00822D8A">
            <w:pPr>
              <w:rPr>
                <w:rFonts w:ascii="Arial Narrow" w:hAnsi="Arial Narrow"/>
                <w:b/>
                <w:sz w:val="20"/>
                <w:szCs w:val="20"/>
              </w:rPr>
            </w:pPr>
            <w:r w:rsidRPr="00FD0318">
              <w:rPr>
                <w:rFonts w:ascii="Arial Narrow" w:hAnsi="Arial Narrow"/>
                <w:b/>
                <w:sz w:val="20"/>
                <w:szCs w:val="20"/>
              </w:rPr>
              <w:t>After hours:</w:t>
            </w:r>
          </w:p>
          <w:p w:rsidR="00FD0318" w:rsidRPr="00FD0318" w:rsidRDefault="00830E92" w:rsidP="0038317E">
            <w:pPr>
              <w:numPr>
                <w:ilvl w:val="0"/>
                <w:numId w:val="21"/>
              </w:numPr>
              <w:rPr>
                <w:rFonts w:ascii="Arial Narrow" w:hAnsi="Arial Narrow"/>
                <w:sz w:val="20"/>
                <w:szCs w:val="20"/>
              </w:rPr>
            </w:pPr>
            <w:r>
              <w:rPr>
                <w:rFonts w:ascii="Arial Narrow" w:hAnsi="Arial Narrow"/>
                <w:sz w:val="20"/>
                <w:szCs w:val="20"/>
              </w:rPr>
              <w:t>C</w:t>
            </w:r>
            <w:r w:rsidR="00FD0318" w:rsidRPr="00FD0318">
              <w:rPr>
                <w:rFonts w:ascii="Arial Narrow" w:hAnsi="Arial Narrow"/>
                <w:sz w:val="20"/>
                <w:szCs w:val="20"/>
              </w:rPr>
              <w:t>ontact Security office (</w:t>
            </w:r>
            <w:r w:rsidR="0044771B">
              <w:rPr>
                <w:rFonts w:ascii="Arial Narrow" w:hAnsi="Arial Narrow"/>
                <w:sz w:val="20"/>
                <w:szCs w:val="20"/>
              </w:rPr>
              <w:t xml:space="preserve">831) </w:t>
            </w:r>
            <w:r w:rsidR="00FD0318" w:rsidRPr="00FD0318">
              <w:rPr>
                <w:rFonts w:ascii="Arial Narrow" w:hAnsi="Arial Narrow"/>
                <w:sz w:val="20"/>
                <w:szCs w:val="20"/>
              </w:rPr>
              <w:t>35444 and brief them on your location and the situation</w:t>
            </w:r>
            <w:r w:rsidR="00F479DF">
              <w:rPr>
                <w:rFonts w:ascii="Arial Narrow" w:hAnsi="Arial Narrow"/>
                <w:sz w:val="20"/>
                <w:szCs w:val="20"/>
              </w:rPr>
              <w:t>; and</w:t>
            </w:r>
          </w:p>
          <w:p w:rsidR="00FD0318" w:rsidRPr="00FD0318" w:rsidRDefault="00830E92" w:rsidP="0038317E">
            <w:pPr>
              <w:numPr>
                <w:ilvl w:val="0"/>
                <w:numId w:val="21"/>
              </w:numPr>
              <w:rPr>
                <w:rFonts w:ascii="Arial Narrow" w:hAnsi="Arial Narrow"/>
                <w:sz w:val="20"/>
                <w:szCs w:val="20"/>
              </w:rPr>
            </w:pPr>
            <w:r>
              <w:rPr>
                <w:rFonts w:ascii="Arial Narrow" w:hAnsi="Arial Narrow"/>
                <w:sz w:val="20"/>
                <w:szCs w:val="20"/>
              </w:rPr>
              <w:t>F</w:t>
            </w:r>
            <w:r w:rsidR="00FD0318" w:rsidRPr="00FD0318">
              <w:rPr>
                <w:rFonts w:ascii="Arial Narrow" w:hAnsi="Arial Narrow"/>
                <w:sz w:val="20"/>
                <w:szCs w:val="20"/>
              </w:rPr>
              <w:t>ollow their instructions.</w:t>
            </w:r>
          </w:p>
          <w:p w:rsidR="00FD0318" w:rsidRPr="00321564" w:rsidRDefault="00FD0318" w:rsidP="00822D8A">
            <w:pPr>
              <w:rPr>
                <w:rFonts w:ascii="Arial Narrow" w:hAnsi="Arial Narrow"/>
                <w:sz w:val="10"/>
                <w:szCs w:val="10"/>
              </w:rPr>
            </w:pPr>
          </w:p>
          <w:p w:rsidR="00FD0318" w:rsidRPr="00FD0318" w:rsidRDefault="00FD0318" w:rsidP="00822D8A">
            <w:pPr>
              <w:rPr>
                <w:rFonts w:ascii="Arial Narrow" w:hAnsi="Arial Narrow"/>
                <w:b/>
                <w:sz w:val="20"/>
                <w:szCs w:val="20"/>
              </w:rPr>
            </w:pPr>
            <w:r w:rsidRPr="00FD0318">
              <w:rPr>
                <w:rFonts w:ascii="Arial Narrow" w:hAnsi="Arial Narrow"/>
                <w:b/>
                <w:sz w:val="20"/>
                <w:szCs w:val="20"/>
              </w:rPr>
              <w:t>If required to evacuate:</w:t>
            </w:r>
          </w:p>
          <w:p w:rsidR="00FD0318" w:rsidRPr="00FD0318" w:rsidRDefault="00830E92" w:rsidP="0038317E">
            <w:pPr>
              <w:numPr>
                <w:ilvl w:val="0"/>
                <w:numId w:val="22"/>
              </w:numPr>
              <w:rPr>
                <w:rFonts w:ascii="Arial Narrow" w:hAnsi="Arial Narrow"/>
                <w:sz w:val="20"/>
                <w:szCs w:val="20"/>
              </w:rPr>
            </w:pPr>
            <w:r>
              <w:rPr>
                <w:rFonts w:ascii="Arial Narrow" w:hAnsi="Arial Narrow"/>
                <w:sz w:val="20"/>
                <w:szCs w:val="20"/>
              </w:rPr>
              <w:t>C</w:t>
            </w:r>
            <w:r w:rsidR="00FD0318" w:rsidRPr="00FD0318">
              <w:rPr>
                <w:rFonts w:ascii="Arial Narrow" w:hAnsi="Arial Narrow"/>
                <w:sz w:val="20"/>
                <w:szCs w:val="20"/>
              </w:rPr>
              <w:t>o-ordinate the evacuation of students/occupants via the nearest safe exit and direct them to the designated assembly area (or alternative, based on the Emergency and number of students/occupants).</w:t>
            </w:r>
          </w:p>
          <w:p w:rsidR="00FD0318" w:rsidRPr="00FD0318" w:rsidRDefault="00830E92" w:rsidP="0038317E">
            <w:pPr>
              <w:numPr>
                <w:ilvl w:val="0"/>
                <w:numId w:val="21"/>
              </w:numPr>
              <w:rPr>
                <w:rFonts w:ascii="Arial Narrow" w:hAnsi="Arial Narrow"/>
                <w:sz w:val="20"/>
                <w:szCs w:val="20"/>
              </w:rPr>
            </w:pPr>
            <w:r>
              <w:rPr>
                <w:rFonts w:ascii="Arial Narrow" w:hAnsi="Arial Narrow"/>
                <w:sz w:val="20"/>
                <w:szCs w:val="20"/>
              </w:rPr>
              <w:t>R</w:t>
            </w:r>
            <w:r w:rsidR="00FD0318" w:rsidRPr="00FD0318">
              <w:rPr>
                <w:rFonts w:ascii="Arial Narrow" w:hAnsi="Arial Narrow"/>
                <w:sz w:val="20"/>
                <w:szCs w:val="20"/>
              </w:rPr>
              <w:t>eport to the front entrance of the building (or a safe area).</w:t>
            </w:r>
          </w:p>
          <w:p w:rsidR="00FD0318" w:rsidRPr="00C84F0F" w:rsidRDefault="00830E92" w:rsidP="0038317E">
            <w:pPr>
              <w:numPr>
                <w:ilvl w:val="0"/>
                <w:numId w:val="21"/>
              </w:numPr>
              <w:rPr>
                <w:rFonts w:ascii="Arial Narrow" w:hAnsi="Arial Narrow"/>
                <w:sz w:val="20"/>
                <w:szCs w:val="20"/>
              </w:rPr>
            </w:pPr>
            <w:r>
              <w:rPr>
                <w:rFonts w:ascii="Arial Narrow" w:hAnsi="Arial Narrow"/>
                <w:sz w:val="20"/>
                <w:szCs w:val="20"/>
              </w:rPr>
              <w:t>A</w:t>
            </w:r>
            <w:r w:rsidR="00FD0318" w:rsidRPr="00C84F0F">
              <w:rPr>
                <w:rFonts w:ascii="Arial Narrow" w:hAnsi="Arial Narrow"/>
                <w:sz w:val="20"/>
                <w:szCs w:val="20"/>
              </w:rPr>
              <w:t>wait the arrival of Security and/or Emergency Services</w:t>
            </w:r>
            <w:r w:rsidR="00C84F0F" w:rsidRPr="00C84F0F">
              <w:rPr>
                <w:rFonts w:ascii="Arial Narrow" w:hAnsi="Arial Narrow"/>
                <w:sz w:val="20"/>
                <w:szCs w:val="20"/>
              </w:rPr>
              <w:t xml:space="preserve"> and </w:t>
            </w:r>
            <w:r w:rsidR="00FD0318" w:rsidRPr="00C84F0F">
              <w:rPr>
                <w:rFonts w:ascii="Arial Narrow" w:hAnsi="Arial Narrow"/>
                <w:sz w:val="20"/>
                <w:szCs w:val="20"/>
              </w:rPr>
              <w:t>follow their instructions.</w:t>
            </w:r>
          </w:p>
          <w:p w:rsidR="00321564" w:rsidRPr="00C84F0F" w:rsidRDefault="00830E92" w:rsidP="0038317E">
            <w:pPr>
              <w:numPr>
                <w:ilvl w:val="0"/>
                <w:numId w:val="21"/>
              </w:numPr>
              <w:rPr>
                <w:rFonts w:ascii="Arial Narrow" w:hAnsi="Arial Narrow"/>
                <w:b/>
                <w:sz w:val="20"/>
                <w:szCs w:val="20"/>
              </w:rPr>
            </w:pPr>
            <w:r>
              <w:rPr>
                <w:rFonts w:ascii="Arial Narrow" w:hAnsi="Arial Narrow"/>
                <w:sz w:val="20"/>
                <w:szCs w:val="20"/>
              </w:rPr>
              <w:t>D</w:t>
            </w:r>
            <w:r w:rsidR="00FD0318" w:rsidRPr="00FD0318">
              <w:rPr>
                <w:rFonts w:ascii="Arial Narrow" w:hAnsi="Arial Narrow"/>
                <w:sz w:val="20"/>
                <w:szCs w:val="20"/>
              </w:rPr>
              <w:t xml:space="preserve">o not re-enter the building until given the “All </w:t>
            </w:r>
            <w:r w:rsidR="0070047F">
              <w:rPr>
                <w:rFonts w:ascii="Arial Narrow" w:hAnsi="Arial Narrow"/>
                <w:sz w:val="20"/>
                <w:szCs w:val="20"/>
              </w:rPr>
              <w:t>c</w:t>
            </w:r>
            <w:r w:rsidR="00FD0318" w:rsidRPr="00FD0318">
              <w:rPr>
                <w:rFonts w:ascii="Arial Narrow" w:hAnsi="Arial Narrow"/>
                <w:sz w:val="20"/>
                <w:szCs w:val="20"/>
              </w:rPr>
              <w:t>lear”.</w:t>
            </w:r>
          </w:p>
          <w:p w:rsidR="00C84F0F" w:rsidRPr="00FD0318" w:rsidRDefault="00C84F0F" w:rsidP="00C84F0F">
            <w:pPr>
              <w:rPr>
                <w:rFonts w:ascii="Arial Narrow" w:hAnsi="Arial Narrow"/>
                <w:b/>
                <w:sz w:val="20"/>
                <w:szCs w:val="20"/>
              </w:rPr>
            </w:pPr>
          </w:p>
        </w:tc>
      </w:tr>
      <w:tr w:rsidR="006235C0" w:rsidRPr="00FD0318" w:rsidTr="00A6545B">
        <w:tc>
          <w:tcPr>
            <w:tcW w:w="568" w:type="dxa"/>
            <w:tcBorders>
              <w:top w:val="nil"/>
              <w:left w:val="nil"/>
              <w:bottom w:val="nil"/>
              <w:right w:val="nil"/>
            </w:tcBorders>
          </w:tcPr>
          <w:p w:rsidR="006235C0" w:rsidRPr="00FD0318" w:rsidRDefault="006235C0" w:rsidP="00F674DC">
            <w:pPr>
              <w:rPr>
                <w:rFonts w:ascii="Arial Narrow" w:hAnsi="Arial Narrow"/>
                <w:b/>
                <w:sz w:val="20"/>
                <w:szCs w:val="20"/>
              </w:rPr>
            </w:pPr>
          </w:p>
        </w:tc>
        <w:tc>
          <w:tcPr>
            <w:tcW w:w="860" w:type="dxa"/>
            <w:gridSpan w:val="2"/>
            <w:tcBorders>
              <w:top w:val="nil"/>
              <w:left w:val="nil"/>
              <w:bottom w:val="nil"/>
              <w:right w:val="nil"/>
            </w:tcBorders>
          </w:tcPr>
          <w:p w:rsidR="006C135C" w:rsidRDefault="006C135C" w:rsidP="00F674DC">
            <w:pPr>
              <w:rPr>
                <w:rFonts w:ascii="Arial Narrow" w:hAnsi="Arial Narrow"/>
                <w:b/>
                <w:sz w:val="20"/>
                <w:szCs w:val="20"/>
              </w:rPr>
            </w:pPr>
          </w:p>
          <w:p w:rsidR="006235C0" w:rsidRPr="00FD0318" w:rsidRDefault="006235C0" w:rsidP="007C6279">
            <w:pPr>
              <w:rPr>
                <w:rFonts w:ascii="Arial Narrow" w:hAnsi="Arial Narrow"/>
                <w:b/>
                <w:sz w:val="20"/>
                <w:szCs w:val="20"/>
              </w:rPr>
            </w:pPr>
            <w:r w:rsidRPr="00FD0318">
              <w:rPr>
                <w:rFonts w:ascii="Arial Narrow" w:hAnsi="Arial Narrow"/>
                <w:b/>
                <w:sz w:val="20"/>
                <w:szCs w:val="20"/>
              </w:rPr>
              <w:t>3.4.</w:t>
            </w:r>
            <w:r w:rsidR="007C6279">
              <w:rPr>
                <w:rFonts w:ascii="Arial Narrow" w:hAnsi="Arial Narrow"/>
                <w:b/>
                <w:sz w:val="20"/>
                <w:szCs w:val="20"/>
              </w:rPr>
              <w:t>10</w:t>
            </w:r>
          </w:p>
        </w:tc>
        <w:tc>
          <w:tcPr>
            <w:tcW w:w="8496" w:type="dxa"/>
            <w:gridSpan w:val="5"/>
            <w:tcBorders>
              <w:top w:val="nil"/>
              <w:left w:val="nil"/>
              <w:bottom w:val="single" w:sz="4" w:space="0" w:color="auto"/>
              <w:right w:val="nil"/>
            </w:tcBorders>
          </w:tcPr>
          <w:p w:rsidR="006C135C" w:rsidRDefault="006C135C" w:rsidP="006C135C">
            <w:pPr>
              <w:rPr>
                <w:rFonts w:ascii="Arial Narrow" w:hAnsi="Arial Narrow"/>
                <w:b/>
                <w:sz w:val="20"/>
                <w:szCs w:val="20"/>
              </w:rPr>
            </w:pPr>
          </w:p>
          <w:p w:rsidR="002600EB" w:rsidRDefault="006235C0" w:rsidP="00F826BE">
            <w:pPr>
              <w:ind w:left="227" w:hanging="227"/>
              <w:rPr>
                <w:rFonts w:ascii="Arial Narrow" w:hAnsi="Arial Narrow"/>
                <w:b/>
                <w:color w:val="FF0000"/>
                <w:sz w:val="20"/>
                <w:szCs w:val="20"/>
              </w:rPr>
            </w:pPr>
            <w:r w:rsidRPr="00FD0318">
              <w:rPr>
                <w:rFonts w:ascii="Arial Narrow" w:hAnsi="Arial Narrow"/>
                <w:b/>
                <w:sz w:val="20"/>
                <w:szCs w:val="20"/>
              </w:rPr>
              <w:t xml:space="preserve">Process : </w:t>
            </w:r>
            <w:r w:rsidRPr="007C6279">
              <w:rPr>
                <w:rFonts w:ascii="Arial Narrow" w:hAnsi="Arial Narrow"/>
                <w:b/>
                <w:color w:val="FF0000"/>
                <w:sz w:val="20"/>
                <w:szCs w:val="20"/>
              </w:rPr>
              <w:t>P</w:t>
            </w:r>
            <w:r w:rsidR="007C6279" w:rsidRPr="007C6279">
              <w:rPr>
                <w:rFonts w:ascii="Arial Narrow" w:hAnsi="Arial Narrow"/>
                <w:b/>
                <w:color w:val="FF0000"/>
                <w:sz w:val="20"/>
                <w:szCs w:val="20"/>
              </w:rPr>
              <w:t>OST INCIDENT</w:t>
            </w:r>
            <w:r w:rsidR="00F826BE">
              <w:rPr>
                <w:rFonts w:ascii="Arial Narrow" w:hAnsi="Arial Narrow"/>
                <w:b/>
                <w:color w:val="FF0000"/>
                <w:sz w:val="20"/>
                <w:szCs w:val="20"/>
              </w:rPr>
              <w:t xml:space="preserve"> – Minor incidents requiring a co-ordinated response by the ECO</w:t>
            </w:r>
            <w:r w:rsidR="002600EB">
              <w:rPr>
                <w:rFonts w:ascii="Arial Narrow" w:hAnsi="Arial Narrow"/>
                <w:b/>
                <w:color w:val="FF0000"/>
                <w:sz w:val="20"/>
                <w:szCs w:val="20"/>
              </w:rPr>
              <w:t xml:space="preserve"> </w:t>
            </w:r>
          </w:p>
          <w:p w:rsidR="00F826BE" w:rsidRDefault="002600EB" w:rsidP="00F826BE">
            <w:pPr>
              <w:ind w:left="227" w:hanging="227"/>
              <w:rPr>
                <w:rFonts w:ascii="Arial Narrow" w:hAnsi="Arial Narrow"/>
                <w:b/>
                <w:color w:val="FF0000"/>
                <w:sz w:val="20"/>
                <w:szCs w:val="20"/>
              </w:rPr>
            </w:pPr>
            <w:r>
              <w:rPr>
                <w:rFonts w:ascii="Arial Narrow" w:hAnsi="Arial Narrow"/>
                <w:b/>
                <w:color w:val="FF0000"/>
                <w:sz w:val="20"/>
                <w:szCs w:val="20"/>
              </w:rPr>
              <w:t>(e.g. building evacuation)</w:t>
            </w:r>
          </w:p>
          <w:p w:rsidR="006C135C" w:rsidRPr="00FD0318" w:rsidRDefault="006C135C" w:rsidP="006C135C">
            <w:pPr>
              <w:rPr>
                <w:rFonts w:ascii="Arial Narrow" w:hAnsi="Arial Narrow"/>
                <w:b/>
                <w:sz w:val="20"/>
                <w:szCs w:val="20"/>
              </w:rPr>
            </w:pPr>
          </w:p>
        </w:tc>
      </w:tr>
      <w:tr w:rsidR="006235C0" w:rsidRPr="00FD0318" w:rsidTr="00A6545B">
        <w:tc>
          <w:tcPr>
            <w:tcW w:w="568" w:type="dxa"/>
            <w:tcBorders>
              <w:top w:val="nil"/>
              <w:left w:val="nil"/>
              <w:bottom w:val="nil"/>
              <w:right w:val="nil"/>
            </w:tcBorders>
          </w:tcPr>
          <w:p w:rsidR="006235C0" w:rsidRPr="00FD0318" w:rsidRDefault="006235C0" w:rsidP="00F674DC">
            <w:pPr>
              <w:rPr>
                <w:rFonts w:ascii="Arial Narrow" w:hAnsi="Arial Narrow"/>
                <w:b/>
                <w:sz w:val="20"/>
                <w:szCs w:val="20"/>
              </w:rPr>
            </w:pPr>
          </w:p>
        </w:tc>
        <w:tc>
          <w:tcPr>
            <w:tcW w:w="860" w:type="dxa"/>
            <w:gridSpan w:val="2"/>
            <w:tcBorders>
              <w:top w:val="nil"/>
              <w:left w:val="nil"/>
              <w:bottom w:val="nil"/>
              <w:right w:val="single" w:sz="4" w:space="0" w:color="auto"/>
            </w:tcBorders>
          </w:tcPr>
          <w:p w:rsidR="006235C0" w:rsidRPr="00FD0318" w:rsidRDefault="006235C0" w:rsidP="00F674DC">
            <w:pPr>
              <w:rPr>
                <w:rFonts w:ascii="Arial Narrow" w:hAnsi="Arial Narrow"/>
                <w:b/>
                <w:sz w:val="20"/>
                <w:szCs w:val="20"/>
              </w:rPr>
            </w:pPr>
          </w:p>
        </w:tc>
        <w:tc>
          <w:tcPr>
            <w:tcW w:w="3535" w:type="dxa"/>
            <w:gridSpan w:val="2"/>
            <w:tcBorders>
              <w:top w:val="single" w:sz="4" w:space="0" w:color="auto"/>
              <w:left w:val="single" w:sz="4" w:space="0" w:color="auto"/>
              <w:bottom w:val="single" w:sz="4" w:space="0" w:color="auto"/>
              <w:right w:val="nil"/>
            </w:tcBorders>
            <w:shd w:val="clear" w:color="auto" w:fill="336699"/>
          </w:tcPr>
          <w:p w:rsidR="006235C0" w:rsidRPr="00FD0318" w:rsidRDefault="006235C0" w:rsidP="00F674DC">
            <w:pPr>
              <w:jc w:val="center"/>
              <w:rPr>
                <w:rFonts w:ascii="Arial Narrow" w:hAnsi="Arial Narrow"/>
                <w:b/>
                <w:color w:val="FFFFFF"/>
                <w:sz w:val="10"/>
                <w:szCs w:val="10"/>
              </w:rPr>
            </w:pPr>
          </w:p>
          <w:p w:rsidR="006235C0" w:rsidRPr="00FD0318" w:rsidRDefault="006235C0" w:rsidP="00F674DC">
            <w:pPr>
              <w:jc w:val="center"/>
              <w:rPr>
                <w:rFonts w:ascii="Arial Narrow" w:hAnsi="Arial Narrow"/>
                <w:b/>
                <w:color w:val="FFFFFF"/>
                <w:sz w:val="20"/>
                <w:szCs w:val="20"/>
              </w:rPr>
            </w:pPr>
            <w:r w:rsidRPr="00FD0318">
              <w:rPr>
                <w:rFonts w:ascii="Arial Narrow" w:hAnsi="Arial Narrow"/>
                <w:b/>
                <w:color w:val="FFFFFF"/>
                <w:sz w:val="20"/>
                <w:szCs w:val="20"/>
              </w:rPr>
              <w:t>Person Responsible</w:t>
            </w:r>
          </w:p>
          <w:p w:rsidR="006235C0" w:rsidRPr="00FD0318" w:rsidRDefault="006235C0" w:rsidP="00F674DC">
            <w:pPr>
              <w:jc w:val="center"/>
              <w:rPr>
                <w:rFonts w:ascii="Arial Narrow" w:hAnsi="Arial Narrow"/>
                <w:b/>
                <w:color w:val="FFFFFF"/>
                <w:sz w:val="10"/>
                <w:szCs w:val="10"/>
              </w:rPr>
            </w:pPr>
          </w:p>
        </w:tc>
        <w:tc>
          <w:tcPr>
            <w:tcW w:w="306" w:type="dxa"/>
            <w:gridSpan w:val="2"/>
            <w:tcBorders>
              <w:top w:val="single" w:sz="4" w:space="0" w:color="auto"/>
              <w:left w:val="nil"/>
              <w:bottom w:val="single" w:sz="4" w:space="0" w:color="auto"/>
              <w:right w:val="nil"/>
            </w:tcBorders>
            <w:shd w:val="clear" w:color="auto" w:fill="336699"/>
          </w:tcPr>
          <w:p w:rsidR="006235C0" w:rsidRPr="00FD0318" w:rsidRDefault="006235C0" w:rsidP="00F674DC">
            <w:pPr>
              <w:rPr>
                <w:rFonts w:ascii="Arial Narrow" w:hAnsi="Arial Narrow"/>
                <w:b/>
                <w:color w:val="FFFFFF"/>
                <w:sz w:val="10"/>
                <w:szCs w:val="10"/>
              </w:rPr>
            </w:pPr>
          </w:p>
          <w:p w:rsidR="006235C0" w:rsidRPr="00FD0318" w:rsidRDefault="006235C0" w:rsidP="00F674DC">
            <w:pPr>
              <w:rPr>
                <w:rFonts w:ascii="Arial Narrow" w:hAnsi="Arial Narrow"/>
                <w:b/>
                <w:color w:val="FFFFFF"/>
                <w:sz w:val="10"/>
                <w:szCs w:val="10"/>
              </w:rPr>
            </w:pPr>
          </w:p>
          <w:p w:rsidR="006235C0" w:rsidRPr="00FD0318" w:rsidRDefault="006235C0" w:rsidP="00F674DC">
            <w:pPr>
              <w:jc w:val="center"/>
              <w:rPr>
                <w:rFonts w:ascii="Arial Narrow" w:hAnsi="Arial Narrow"/>
                <w:b/>
                <w:color w:val="FFFFFF"/>
                <w:sz w:val="10"/>
                <w:szCs w:val="10"/>
              </w:rPr>
            </w:pPr>
          </w:p>
        </w:tc>
        <w:tc>
          <w:tcPr>
            <w:tcW w:w="4655" w:type="dxa"/>
            <w:tcBorders>
              <w:top w:val="single" w:sz="4" w:space="0" w:color="auto"/>
              <w:left w:val="nil"/>
              <w:bottom w:val="single" w:sz="4" w:space="0" w:color="auto"/>
              <w:right w:val="single" w:sz="4" w:space="0" w:color="auto"/>
            </w:tcBorders>
            <w:shd w:val="clear" w:color="auto" w:fill="336699"/>
          </w:tcPr>
          <w:p w:rsidR="006235C0" w:rsidRPr="00FD0318" w:rsidRDefault="006235C0" w:rsidP="00F674DC">
            <w:pPr>
              <w:jc w:val="center"/>
              <w:rPr>
                <w:rFonts w:ascii="Arial Narrow" w:hAnsi="Arial Narrow"/>
                <w:b/>
                <w:color w:val="FFFFFF"/>
                <w:sz w:val="10"/>
                <w:szCs w:val="10"/>
              </w:rPr>
            </w:pPr>
          </w:p>
          <w:p w:rsidR="006235C0" w:rsidRPr="00FD0318" w:rsidRDefault="006235C0" w:rsidP="00F674DC">
            <w:pPr>
              <w:jc w:val="center"/>
              <w:rPr>
                <w:rFonts w:ascii="Arial Narrow" w:hAnsi="Arial Narrow"/>
                <w:b/>
                <w:color w:val="FFFFFF"/>
                <w:sz w:val="20"/>
                <w:szCs w:val="20"/>
              </w:rPr>
            </w:pPr>
            <w:r w:rsidRPr="00FD0318">
              <w:rPr>
                <w:rFonts w:ascii="Arial Narrow" w:hAnsi="Arial Narrow"/>
                <w:b/>
                <w:color w:val="FFFFFF"/>
                <w:sz w:val="20"/>
                <w:szCs w:val="20"/>
              </w:rPr>
              <w:t>Actions</w:t>
            </w:r>
          </w:p>
        </w:tc>
      </w:tr>
      <w:tr w:rsidR="006235C0" w:rsidRPr="00FD0318" w:rsidTr="00A6545B">
        <w:tc>
          <w:tcPr>
            <w:tcW w:w="568" w:type="dxa"/>
            <w:tcBorders>
              <w:top w:val="nil"/>
              <w:left w:val="nil"/>
              <w:bottom w:val="nil"/>
              <w:right w:val="nil"/>
            </w:tcBorders>
          </w:tcPr>
          <w:p w:rsidR="006235C0" w:rsidRPr="00FD0318" w:rsidRDefault="006235C0" w:rsidP="00F674DC">
            <w:pPr>
              <w:rPr>
                <w:rFonts w:ascii="Arial Narrow" w:hAnsi="Arial Narrow"/>
                <w:b/>
                <w:sz w:val="10"/>
                <w:szCs w:val="10"/>
              </w:rPr>
            </w:pPr>
          </w:p>
        </w:tc>
        <w:tc>
          <w:tcPr>
            <w:tcW w:w="860" w:type="dxa"/>
            <w:gridSpan w:val="2"/>
            <w:tcBorders>
              <w:top w:val="nil"/>
              <w:left w:val="nil"/>
              <w:bottom w:val="nil"/>
              <w:right w:val="nil"/>
            </w:tcBorders>
          </w:tcPr>
          <w:p w:rsidR="006235C0" w:rsidRPr="00FD0318" w:rsidRDefault="006235C0" w:rsidP="00F674DC">
            <w:pPr>
              <w:rPr>
                <w:rFonts w:ascii="Arial Narrow" w:hAnsi="Arial Narrow"/>
                <w:b/>
                <w:sz w:val="10"/>
                <w:szCs w:val="10"/>
              </w:rPr>
            </w:pPr>
          </w:p>
        </w:tc>
        <w:tc>
          <w:tcPr>
            <w:tcW w:w="841" w:type="dxa"/>
            <w:tcBorders>
              <w:top w:val="nil"/>
              <w:left w:val="nil"/>
              <w:bottom w:val="nil"/>
              <w:right w:val="nil"/>
            </w:tcBorders>
          </w:tcPr>
          <w:p w:rsidR="006235C0" w:rsidRPr="00FD0318" w:rsidRDefault="006235C0" w:rsidP="00F674DC">
            <w:pPr>
              <w:rPr>
                <w:rFonts w:ascii="Arial Narrow" w:hAnsi="Arial Narrow"/>
                <w:b/>
                <w:sz w:val="10"/>
                <w:szCs w:val="10"/>
              </w:rPr>
            </w:pPr>
          </w:p>
        </w:tc>
        <w:tc>
          <w:tcPr>
            <w:tcW w:w="2694" w:type="dxa"/>
            <w:tcBorders>
              <w:top w:val="nil"/>
              <w:left w:val="nil"/>
              <w:bottom w:val="nil"/>
              <w:right w:val="nil"/>
            </w:tcBorders>
          </w:tcPr>
          <w:p w:rsidR="006235C0" w:rsidRPr="00FD0318" w:rsidRDefault="006235C0" w:rsidP="00F674DC">
            <w:pPr>
              <w:jc w:val="center"/>
              <w:rPr>
                <w:rFonts w:ascii="Arial Narrow" w:hAnsi="Arial Narrow"/>
                <w:b/>
                <w:sz w:val="10"/>
                <w:szCs w:val="10"/>
              </w:rPr>
            </w:pPr>
          </w:p>
        </w:tc>
        <w:tc>
          <w:tcPr>
            <w:tcW w:w="306" w:type="dxa"/>
            <w:gridSpan w:val="2"/>
            <w:tcBorders>
              <w:top w:val="nil"/>
              <w:left w:val="nil"/>
              <w:bottom w:val="nil"/>
              <w:right w:val="nil"/>
            </w:tcBorders>
          </w:tcPr>
          <w:p w:rsidR="006235C0" w:rsidRPr="00FD0318" w:rsidRDefault="006235C0" w:rsidP="00F674DC">
            <w:pPr>
              <w:jc w:val="center"/>
              <w:rPr>
                <w:rFonts w:ascii="Arial Narrow" w:hAnsi="Arial Narrow"/>
                <w:b/>
                <w:sz w:val="10"/>
                <w:szCs w:val="10"/>
              </w:rPr>
            </w:pPr>
          </w:p>
        </w:tc>
        <w:tc>
          <w:tcPr>
            <w:tcW w:w="4655" w:type="dxa"/>
            <w:tcBorders>
              <w:top w:val="nil"/>
              <w:left w:val="nil"/>
              <w:bottom w:val="nil"/>
              <w:right w:val="nil"/>
            </w:tcBorders>
          </w:tcPr>
          <w:p w:rsidR="006235C0" w:rsidRPr="00FD0318" w:rsidRDefault="006235C0" w:rsidP="00F674DC">
            <w:pPr>
              <w:ind w:left="360"/>
              <w:rPr>
                <w:rFonts w:ascii="Arial Narrow" w:hAnsi="Arial Narrow"/>
                <w:color w:val="000000"/>
                <w:sz w:val="10"/>
                <w:szCs w:val="10"/>
              </w:rPr>
            </w:pPr>
          </w:p>
        </w:tc>
      </w:tr>
      <w:tr w:rsidR="001840E6" w:rsidRPr="00F828D9" w:rsidTr="00A6545B">
        <w:tc>
          <w:tcPr>
            <w:tcW w:w="568" w:type="dxa"/>
            <w:tcBorders>
              <w:top w:val="nil"/>
              <w:left w:val="nil"/>
              <w:bottom w:val="nil"/>
              <w:right w:val="nil"/>
            </w:tcBorders>
          </w:tcPr>
          <w:p w:rsidR="001840E6" w:rsidRPr="009913C1" w:rsidRDefault="001840E6" w:rsidP="00A6545B">
            <w:pPr>
              <w:rPr>
                <w:rFonts w:ascii="Arial Narrow" w:hAnsi="Arial Narrow"/>
                <w:b/>
                <w:sz w:val="20"/>
                <w:szCs w:val="20"/>
                <w:vertAlign w:val="subscript"/>
              </w:rPr>
            </w:pPr>
          </w:p>
        </w:tc>
        <w:tc>
          <w:tcPr>
            <w:tcW w:w="851" w:type="dxa"/>
            <w:tcBorders>
              <w:top w:val="nil"/>
              <w:left w:val="nil"/>
              <w:bottom w:val="nil"/>
              <w:right w:val="nil"/>
            </w:tcBorders>
          </w:tcPr>
          <w:p w:rsidR="001840E6" w:rsidRPr="009913C1" w:rsidRDefault="001840E6" w:rsidP="00A6545B">
            <w:pPr>
              <w:rPr>
                <w:rFonts w:ascii="Arial Narrow" w:hAnsi="Arial Narrow"/>
                <w:b/>
                <w:sz w:val="20"/>
                <w:szCs w:val="20"/>
                <w:vertAlign w:val="subscript"/>
              </w:rPr>
            </w:pPr>
          </w:p>
        </w:tc>
        <w:tc>
          <w:tcPr>
            <w:tcW w:w="850" w:type="dxa"/>
            <w:gridSpan w:val="2"/>
            <w:tcBorders>
              <w:top w:val="nil"/>
              <w:left w:val="nil"/>
              <w:bottom w:val="nil"/>
              <w:right w:val="nil"/>
            </w:tcBorders>
            <w:shd w:val="clear" w:color="auto" w:fill="D9D9D9" w:themeFill="background1" w:themeFillShade="D9"/>
          </w:tcPr>
          <w:p w:rsidR="001840E6" w:rsidRDefault="001840E6" w:rsidP="00A6545B">
            <w:pPr>
              <w:rPr>
                <w:rFonts w:ascii="Arial Narrow" w:hAnsi="Arial Narrow"/>
                <w:b/>
                <w:sz w:val="20"/>
                <w:szCs w:val="20"/>
              </w:rPr>
            </w:pPr>
            <w:r>
              <w:rPr>
                <w:rFonts w:ascii="Arial Narrow" w:hAnsi="Arial Narrow"/>
                <w:b/>
                <w:sz w:val="20"/>
                <w:szCs w:val="20"/>
              </w:rPr>
              <w:t>3.4.10.1</w:t>
            </w:r>
          </w:p>
        </w:tc>
        <w:tc>
          <w:tcPr>
            <w:tcW w:w="2694" w:type="dxa"/>
            <w:tcBorders>
              <w:top w:val="nil"/>
              <w:left w:val="nil"/>
              <w:bottom w:val="nil"/>
              <w:right w:val="nil"/>
            </w:tcBorders>
            <w:shd w:val="clear" w:color="auto" w:fill="D9D9D9" w:themeFill="background1" w:themeFillShade="D9"/>
          </w:tcPr>
          <w:p w:rsidR="001840E6" w:rsidRDefault="001840E6" w:rsidP="00A6545B">
            <w:pPr>
              <w:rPr>
                <w:rFonts w:ascii="Arial Narrow" w:hAnsi="Arial Narrow"/>
                <w:b/>
                <w:color w:val="FF0000"/>
                <w:sz w:val="20"/>
                <w:szCs w:val="20"/>
                <w:highlight w:val="yellow"/>
              </w:rPr>
            </w:pPr>
            <w:r w:rsidRPr="001840E6">
              <w:rPr>
                <w:rFonts w:ascii="Arial Narrow" w:hAnsi="Arial Narrow"/>
                <w:b/>
                <w:color w:val="FF0000"/>
                <w:sz w:val="20"/>
                <w:szCs w:val="20"/>
              </w:rPr>
              <w:t>Chief Warden</w:t>
            </w:r>
            <w:bookmarkStart w:id="2" w:name="_GoBack"/>
            <w:bookmarkEnd w:id="2"/>
          </w:p>
        </w:tc>
        <w:tc>
          <w:tcPr>
            <w:tcW w:w="283" w:type="dxa"/>
            <w:tcBorders>
              <w:top w:val="nil"/>
              <w:left w:val="nil"/>
              <w:bottom w:val="nil"/>
              <w:right w:val="nil"/>
            </w:tcBorders>
          </w:tcPr>
          <w:p w:rsidR="001840E6" w:rsidRPr="0031499E" w:rsidRDefault="001840E6" w:rsidP="00A6545B">
            <w:pPr>
              <w:jc w:val="center"/>
              <w:rPr>
                <w:rFonts w:ascii="Arial Narrow" w:hAnsi="Arial Narrow"/>
                <w:b/>
                <w:sz w:val="20"/>
                <w:szCs w:val="20"/>
                <w:vertAlign w:val="subscript"/>
              </w:rPr>
            </w:pPr>
          </w:p>
        </w:tc>
        <w:tc>
          <w:tcPr>
            <w:tcW w:w="4678" w:type="dxa"/>
            <w:gridSpan w:val="2"/>
            <w:tcBorders>
              <w:top w:val="nil"/>
              <w:left w:val="nil"/>
              <w:bottom w:val="nil"/>
              <w:right w:val="nil"/>
            </w:tcBorders>
            <w:shd w:val="clear" w:color="auto" w:fill="D9D9D9" w:themeFill="background1" w:themeFillShade="D9"/>
          </w:tcPr>
          <w:p w:rsidR="00FF3CAC" w:rsidRPr="00753442" w:rsidRDefault="00FF3CAC" w:rsidP="00A11EB1">
            <w:pPr>
              <w:pStyle w:val="ListParagraph"/>
              <w:numPr>
                <w:ilvl w:val="0"/>
                <w:numId w:val="24"/>
              </w:numPr>
              <w:rPr>
                <w:rFonts w:ascii="Arial Narrow" w:hAnsi="Arial Narrow"/>
                <w:color w:val="FF0000"/>
                <w:sz w:val="20"/>
                <w:szCs w:val="20"/>
              </w:rPr>
            </w:pPr>
            <w:r w:rsidRPr="00753442">
              <w:rPr>
                <w:rFonts w:ascii="Arial Narrow" w:hAnsi="Arial Narrow"/>
                <w:color w:val="FF0000"/>
                <w:sz w:val="20"/>
                <w:szCs w:val="20"/>
              </w:rPr>
              <w:t xml:space="preserve">Co-ordinate a debrief with </w:t>
            </w:r>
            <w:r w:rsidR="00840A88" w:rsidRPr="00753442">
              <w:rPr>
                <w:rFonts w:ascii="Arial Narrow" w:hAnsi="Arial Narrow"/>
                <w:color w:val="FF0000"/>
                <w:sz w:val="20"/>
                <w:szCs w:val="20"/>
              </w:rPr>
              <w:t xml:space="preserve">relevant </w:t>
            </w:r>
            <w:r w:rsidRPr="00753442">
              <w:rPr>
                <w:rFonts w:ascii="Arial Narrow" w:hAnsi="Arial Narrow"/>
                <w:color w:val="FF0000"/>
                <w:sz w:val="20"/>
                <w:szCs w:val="20"/>
              </w:rPr>
              <w:t>members of the ECO</w:t>
            </w:r>
            <w:r w:rsidR="00840A88" w:rsidRPr="00753442">
              <w:rPr>
                <w:rFonts w:ascii="Arial Narrow" w:hAnsi="Arial Narrow"/>
                <w:color w:val="FF0000"/>
                <w:sz w:val="20"/>
                <w:szCs w:val="20"/>
              </w:rPr>
              <w:t xml:space="preserve"> as soon as possible</w:t>
            </w:r>
            <w:r w:rsidR="00753442">
              <w:rPr>
                <w:rFonts w:ascii="Arial Narrow" w:hAnsi="Arial Narrow"/>
                <w:color w:val="FF0000"/>
                <w:sz w:val="20"/>
                <w:szCs w:val="20"/>
              </w:rPr>
              <w:t xml:space="preserve"> and c</w:t>
            </w:r>
            <w:r w:rsidRPr="00753442">
              <w:rPr>
                <w:rFonts w:ascii="Arial Narrow" w:hAnsi="Arial Narrow"/>
                <w:color w:val="FF0000"/>
                <w:sz w:val="20"/>
                <w:szCs w:val="20"/>
              </w:rPr>
              <w:t xml:space="preserve">omplete an </w:t>
            </w:r>
            <w:hyperlink r:id="rId38" w:history="1">
              <w:r w:rsidRPr="00753442">
                <w:rPr>
                  <w:rStyle w:val="Hyperlink"/>
                  <w:rFonts w:ascii="Arial Narrow" w:hAnsi="Arial Narrow"/>
                  <w:sz w:val="20"/>
                  <w:szCs w:val="20"/>
                </w:rPr>
                <w:t>Emergency Incident Report form</w:t>
              </w:r>
            </w:hyperlink>
            <w:r w:rsidRPr="00753442">
              <w:rPr>
                <w:rFonts w:ascii="Arial Narrow" w:hAnsi="Arial Narrow"/>
                <w:color w:val="FF0000"/>
                <w:sz w:val="20"/>
                <w:szCs w:val="20"/>
              </w:rPr>
              <w:t xml:space="preserve"> which includes </w:t>
            </w:r>
            <w:r w:rsidR="00833629" w:rsidRPr="00753442">
              <w:rPr>
                <w:rFonts w:ascii="Arial Narrow" w:hAnsi="Arial Narrow"/>
                <w:color w:val="FF0000"/>
                <w:sz w:val="20"/>
                <w:szCs w:val="20"/>
              </w:rPr>
              <w:t xml:space="preserve">the details of the incident, if any issues were </w:t>
            </w:r>
            <w:r w:rsidRPr="00753442">
              <w:rPr>
                <w:rFonts w:ascii="Arial Narrow" w:hAnsi="Arial Narrow"/>
                <w:color w:val="FF0000"/>
                <w:sz w:val="20"/>
                <w:szCs w:val="20"/>
              </w:rPr>
              <w:t xml:space="preserve">identified and follow-up </w:t>
            </w:r>
            <w:r w:rsidR="00833629" w:rsidRPr="00753442">
              <w:rPr>
                <w:rFonts w:ascii="Arial Narrow" w:hAnsi="Arial Narrow"/>
                <w:color w:val="FF0000"/>
                <w:sz w:val="20"/>
                <w:szCs w:val="20"/>
              </w:rPr>
              <w:t xml:space="preserve">corrective </w:t>
            </w:r>
            <w:r w:rsidRPr="00753442">
              <w:rPr>
                <w:rFonts w:ascii="Arial Narrow" w:hAnsi="Arial Narrow"/>
                <w:color w:val="FF0000"/>
                <w:sz w:val="20"/>
                <w:szCs w:val="20"/>
              </w:rPr>
              <w:t>action (if required).</w:t>
            </w:r>
          </w:p>
          <w:p w:rsidR="00FF3CAC" w:rsidRDefault="00FF3CAC" w:rsidP="00FF3CAC">
            <w:pPr>
              <w:pStyle w:val="ListParagraph"/>
              <w:numPr>
                <w:ilvl w:val="0"/>
                <w:numId w:val="24"/>
              </w:numPr>
              <w:rPr>
                <w:rFonts w:ascii="Arial Narrow" w:hAnsi="Arial Narrow"/>
                <w:color w:val="FF0000"/>
                <w:sz w:val="20"/>
                <w:szCs w:val="20"/>
              </w:rPr>
            </w:pPr>
            <w:r w:rsidRPr="00FF3CAC">
              <w:rPr>
                <w:rFonts w:ascii="Arial Narrow" w:hAnsi="Arial Narrow"/>
                <w:color w:val="FF0000"/>
                <w:sz w:val="20"/>
                <w:szCs w:val="20"/>
              </w:rPr>
              <w:t xml:space="preserve">Record corrective actions in the HSW on-line Incident reporting system in consultation with the relevant </w:t>
            </w:r>
            <w:hyperlink r:id="rId39" w:history="1">
              <w:r w:rsidRPr="00FF3CAC">
                <w:rPr>
                  <w:rStyle w:val="Hyperlink"/>
                  <w:rFonts w:ascii="Arial Narrow" w:hAnsi="Arial Narrow"/>
                  <w:sz w:val="20"/>
                  <w:szCs w:val="20"/>
                </w:rPr>
                <w:t>Health, Safety and Wellbeing Officer</w:t>
              </w:r>
            </w:hyperlink>
            <w:r w:rsidRPr="00FF3CAC">
              <w:rPr>
                <w:rFonts w:ascii="Arial Narrow" w:hAnsi="Arial Narrow"/>
                <w:color w:val="FF0000"/>
                <w:sz w:val="20"/>
                <w:szCs w:val="20"/>
              </w:rPr>
              <w:t>.</w:t>
            </w:r>
          </w:p>
          <w:p w:rsidR="00FF3CAC" w:rsidRPr="00FF3CAC" w:rsidRDefault="00FF3CAC" w:rsidP="00FF3CAC">
            <w:pPr>
              <w:pStyle w:val="ListParagraph"/>
              <w:numPr>
                <w:ilvl w:val="0"/>
                <w:numId w:val="24"/>
              </w:numPr>
              <w:rPr>
                <w:rFonts w:ascii="Arial Narrow" w:hAnsi="Arial Narrow"/>
                <w:color w:val="FF0000"/>
                <w:sz w:val="20"/>
                <w:szCs w:val="20"/>
              </w:rPr>
            </w:pPr>
            <w:r>
              <w:rPr>
                <w:rFonts w:ascii="Arial Narrow" w:hAnsi="Arial Narrow"/>
                <w:color w:val="FF0000"/>
                <w:sz w:val="20"/>
                <w:szCs w:val="20"/>
              </w:rPr>
              <w:t xml:space="preserve">Forward a copy </w:t>
            </w:r>
            <w:r w:rsidR="00840A88">
              <w:rPr>
                <w:rFonts w:ascii="Arial Narrow" w:hAnsi="Arial Narrow"/>
                <w:color w:val="FF0000"/>
                <w:sz w:val="20"/>
                <w:szCs w:val="20"/>
              </w:rPr>
              <w:t xml:space="preserve">of the Report form </w:t>
            </w:r>
            <w:r>
              <w:rPr>
                <w:rFonts w:ascii="Arial Narrow" w:hAnsi="Arial Narrow"/>
                <w:color w:val="FF0000"/>
                <w:sz w:val="20"/>
                <w:szCs w:val="20"/>
              </w:rPr>
              <w:t xml:space="preserve">to the </w:t>
            </w:r>
            <w:hyperlink r:id="rId40" w:history="1">
              <w:r w:rsidRPr="00833629">
                <w:rPr>
                  <w:rStyle w:val="Hyperlink"/>
                  <w:rFonts w:ascii="Arial Narrow" w:hAnsi="Arial Narrow"/>
                  <w:sz w:val="20"/>
                  <w:szCs w:val="20"/>
                </w:rPr>
                <w:t>Manager Security</w:t>
              </w:r>
            </w:hyperlink>
            <w:r w:rsidR="00F63611">
              <w:rPr>
                <w:rFonts w:ascii="Arial Narrow" w:hAnsi="Arial Narrow"/>
                <w:color w:val="FF0000"/>
                <w:sz w:val="20"/>
                <w:szCs w:val="20"/>
              </w:rPr>
              <w:t>,</w:t>
            </w:r>
            <w:r>
              <w:rPr>
                <w:rFonts w:ascii="Arial Narrow" w:hAnsi="Arial Narrow"/>
                <w:color w:val="FF0000"/>
                <w:sz w:val="20"/>
                <w:szCs w:val="20"/>
              </w:rPr>
              <w:t xml:space="preserve"> to enable a review of the outcome, and if required, </w:t>
            </w:r>
            <w:r w:rsidR="00F63611">
              <w:rPr>
                <w:rFonts w:ascii="Arial Narrow" w:hAnsi="Arial Narrow"/>
                <w:color w:val="FF0000"/>
                <w:sz w:val="20"/>
                <w:szCs w:val="20"/>
              </w:rPr>
              <w:t>the</w:t>
            </w:r>
            <w:r>
              <w:rPr>
                <w:rFonts w:ascii="Arial Narrow" w:hAnsi="Arial Narrow"/>
                <w:color w:val="FF0000"/>
                <w:sz w:val="20"/>
                <w:szCs w:val="20"/>
              </w:rPr>
              <w:t xml:space="preserve"> initiat</w:t>
            </w:r>
            <w:r w:rsidR="00F63611">
              <w:rPr>
                <w:rFonts w:ascii="Arial Narrow" w:hAnsi="Arial Narrow"/>
                <w:color w:val="FF0000"/>
                <w:sz w:val="20"/>
                <w:szCs w:val="20"/>
              </w:rPr>
              <w:t>ion of</w:t>
            </w:r>
            <w:r>
              <w:rPr>
                <w:rFonts w:ascii="Arial Narrow" w:hAnsi="Arial Narrow"/>
                <w:color w:val="FF0000"/>
                <w:sz w:val="20"/>
                <w:szCs w:val="20"/>
              </w:rPr>
              <w:t xml:space="preserve"> changes to </w:t>
            </w:r>
            <w:r w:rsidR="00F63611">
              <w:rPr>
                <w:rFonts w:ascii="Arial Narrow" w:hAnsi="Arial Narrow"/>
                <w:color w:val="FF0000"/>
                <w:sz w:val="20"/>
                <w:szCs w:val="20"/>
              </w:rPr>
              <w:t xml:space="preserve">the Warden </w:t>
            </w:r>
            <w:r>
              <w:rPr>
                <w:rFonts w:ascii="Arial Narrow" w:hAnsi="Arial Narrow"/>
                <w:color w:val="FF0000"/>
                <w:sz w:val="20"/>
                <w:szCs w:val="20"/>
              </w:rPr>
              <w:t xml:space="preserve">Emergency </w:t>
            </w:r>
            <w:r w:rsidR="00F63611">
              <w:rPr>
                <w:rFonts w:ascii="Arial Narrow" w:hAnsi="Arial Narrow"/>
                <w:color w:val="FF0000"/>
                <w:sz w:val="20"/>
                <w:szCs w:val="20"/>
              </w:rPr>
              <w:t xml:space="preserve">Evacuation </w:t>
            </w:r>
            <w:r>
              <w:rPr>
                <w:rFonts w:ascii="Arial Narrow" w:hAnsi="Arial Narrow"/>
                <w:color w:val="FF0000"/>
                <w:sz w:val="20"/>
                <w:szCs w:val="20"/>
              </w:rPr>
              <w:t>Plan</w:t>
            </w:r>
            <w:r w:rsidR="00840A88">
              <w:rPr>
                <w:rFonts w:ascii="Arial Narrow" w:hAnsi="Arial Narrow"/>
                <w:color w:val="FF0000"/>
                <w:sz w:val="20"/>
                <w:szCs w:val="20"/>
              </w:rPr>
              <w:t xml:space="preserve">.  (Recommended changes will be considered </w:t>
            </w:r>
            <w:r>
              <w:rPr>
                <w:rFonts w:ascii="Arial Narrow" w:hAnsi="Arial Narrow"/>
                <w:color w:val="FF0000"/>
                <w:sz w:val="20"/>
                <w:szCs w:val="20"/>
              </w:rPr>
              <w:t>in consultation with</w:t>
            </w:r>
            <w:r w:rsidR="00F63611">
              <w:rPr>
                <w:rFonts w:ascii="Arial Narrow" w:hAnsi="Arial Narrow"/>
                <w:color w:val="FF0000"/>
                <w:sz w:val="20"/>
                <w:szCs w:val="20"/>
              </w:rPr>
              <w:t xml:space="preserve"> the Associate Director, Service Delivery</w:t>
            </w:r>
            <w:r w:rsidR="00840A88">
              <w:rPr>
                <w:rFonts w:ascii="Arial Narrow" w:hAnsi="Arial Narrow"/>
                <w:color w:val="FF0000"/>
                <w:sz w:val="20"/>
                <w:szCs w:val="20"/>
              </w:rPr>
              <w:t xml:space="preserve"> and implemented where agreed</w:t>
            </w:r>
            <w:r>
              <w:rPr>
                <w:rFonts w:ascii="Arial Narrow" w:hAnsi="Arial Narrow"/>
                <w:color w:val="FF0000"/>
                <w:sz w:val="20"/>
                <w:szCs w:val="20"/>
              </w:rPr>
              <w:t>.</w:t>
            </w:r>
            <w:r w:rsidR="00840A88">
              <w:rPr>
                <w:rFonts w:ascii="Arial Narrow" w:hAnsi="Arial Narrow"/>
                <w:color w:val="FF0000"/>
                <w:sz w:val="20"/>
                <w:szCs w:val="20"/>
              </w:rPr>
              <w:t>)</w:t>
            </w:r>
          </w:p>
          <w:p w:rsidR="001840E6" w:rsidRPr="00FF3CAC" w:rsidRDefault="001840E6" w:rsidP="00FF3CAC">
            <w:pPr>
              <w:rPr>
                <w:rFonts w:ascii="Arial Narrow" w:hAnsi="Arial Narrow"/>
                <w:b/>
                <w:color w:val="FF0000"/>
                <w:sz w:val="20"/>
                <w:szCs w:val="20"/>
              </w:rPr>
            </w:pPr>
          </w:p>
        </w:tc>
      </w:tr>
      <w:tr w:rsidR="00840A88" w:rsidRPr="00F828D9" w:rsidTr="005B1116">
        <w:tc>
          <w:tcPr>
            <w:tcW w:w="568" w:type="dxa"/>
            <w:tcBorders>
              <w:top w:val="nil"/>
              <w:left w:val="nil"/>
              <w:bottom w:val="nil"/>
              <w:right w:val="nil"/>
            </w:tcBorders>
          </w:tcPr>
          <w:p w:rsidR="00840A88" w:rsidRPr="00840A88" w:rsidRDefault="00840A88" w:rsidP="00A6545B">
            <w:pPr>
              <w:rPr>
                <w:rFonts w:ascii="Arial Narrow" w:hAnsi="Arial Narrow"/>
                <w:sz w:val="10"/>
                <w:szCs w:val="10"/>
                <w:vertAlign w:val="subscript"/>
              </w:rPr>
            </w:pPr>
          </w:p>
        </w:tc>
        <w:tc>
          <w:tcPr>
            <w:tcW w:w="851" w:type="dxa"/>
            <w:tcBorders>
              <w:top w:val="nil"/>
              <w:left w:val="nil"/>
              <w:bottom w:val="nil"/>
              <w:right w:val="nil"/>
            </w:tcBorders>
            <w:shd w:val="clear" w:color="auto" w:fill="auto"/>
          </w:tcPr>
          <w:p w:rsidR="00840A88" w:rsidRPr="00840A88" w:rsidRDefault="00840A88" w:rsidP="00A6545B">
            <w:pPr>
              <w:rPr>
                <w:rFonts w:ascii="Arial Narrow" w:hAnsi="Arial Narrow"/>
                <w:sz w:val="10"/>
                <w:szCs w:val="10"/>
                <w:vertAlign w:val="subscript"/>
              </w:rPr>
            </w:pPr>
          </w:p>
        </w:tc>
        <w:tc>
          <w:tcPr>
            <w:tcW w:w="850" w:type="dxa"/>
            <w:gridSpan w:val="2"/>
            <w:tcBorders>
              <w:top w:val="nil"/>
              <w:left w:val="nil"/>
              <w:bottom w:val="nil"/>
              <w:right w:val="nil"/>
            </w:tcBorders>
            <w:shd w:val="clear" w:color="auto" w:fill="auto"/>
          </w:tcPr>
          <w:p w:rsidR="00840A88" w:rsidRPr="00840A88" w:rsidRDefault="00840A88" w:rsidP="00A6545B">
            <w:pPr>
              <w:rPr>
                <w:rFonts w:ascii="Arial Narrow" w:hAnsi="Arial Narrow"/>
                <w:sz w:val="10"/>
                <w:szCs w:val="10"/>
              </w:rPr>
            </w:pPr>
          </w:p>
        </w:tc>
        <w:tc>
          <w:tcPr>
            <w:tcW w:w="2694" w:type="dxa"/>
            <w:tcBorders>
              <w:top w:val="nil"/>
              <w:left w:val="nil"/>
              <w:bottom w:val="nil"/>
              <w:right w:val="nil"/>
            </w:tcBorders>
            <w:shd w:val="clear" w:color="auto" w:fill="auto"/>
          </w:tcPr>
          <w:p w:rsidR="00840A88" w:rsidRPr="00840A88" w:rsidRDefault="00840A88" w:rsidP="00A6545B">
            <w:pPr>
              <w:rPr>
                <w:rFonts w:ascii="Arial Narrow" w:hAnsi="Arial Narrow"/>
                <w:color w:val="FF0000"/>
                <w:sz w:val="10"/>
                <w:szCs w:val="10"/>
              </w:rPr>
            </w:pPr>
          </w:p>
        </w:tc>
        <w:tc>
          <w:tcPr>
            <w:tcW w:w="283" w:type="dxa"/>
            <w:tcBorders>
              <w:top w:val="nil"/>
              <w:left w:val="nil"/>
              <w:bottom w:val="nil"/>
              <w:right w:val="nil"/>
            </w:tcBorders>
            <w:shd w:val="clear" w:color="auto" w:fill="auto"/>
          </w:tcPr>
          <w:p w:rsidR="00840A88" w:rsidRPr="00840A88" w:rsidRDefault="00840A88" w:rsidP="00A6545B">
            <w:pPr>
              <w:jc w:val="center"/>
              <w:rPr>
                <w:rFonts w:ascii="Arial Narrow" w:hAnsi="Arial Narrow"/>
                <w:sz w:val="10"/>
                <w:szCs w:val="10"/>
                <w:vertAlign w:val="subscript"/>
              </w:rPr>
            </w:pPr>
          </w:p>
        </w:tc>
        <w:tc>
          <w:tcPr>
            <w:tcW w:w="4678" w:type="dxa"/>
            <w:gridSpan w:val="2"/>
            <w:tcBorders>
              <w:top w:val="nil"/>
              <w:left w:val="nil"/>
              <w:bottom w:val="nil"/>
              <w:right w:val="nil"/>
            </w:tcBorders>
            <w:shd w:val="clear" w:color="auto" w:fill="auto"/>
          </w:tcPr>
          <w:p w:rsidR="00840A88" w:rsidRPr="00840A88" w:rsidRDefault="00840A88" w:rsidP="001840E6">
            <w:pPr>
              <w:ind w:left="227" w:hanging="227"/>
              <w:rPr>
                <w:rFonts w:ascii="Arial Narrow" w:hAnsi="Arial Narrow"/>
                <w:color w:val="FF0000"/>
                <w:sz w:val="10"/>
                <w:szCs w:val="10"/>
              </w:rPr>
            </w:pPr>
          </w:p>
        </w:tc>
      </w:tr>
      <w:tr w:rsidR="00840A88" w:rsidRPr="00F828D9" w:rsidTr="00A6545B">
        <w:tc>
          <w:tcPr>
            <w:tcW w:w="568" w:type="dxa"/>
            <w:tcBorders>
              <w:top w:val="nil"/>
              <w:left w:val="nil"/>
              <w:bottom w:val="nil"/>
              <w:right w:val="nil"/>
            </w:tcBorders>
          </w:tcPr>
          <w:p w:rsidR="00840A88" w:rsidRPr="009913C1" w:rsidRDefault="00840A88" w:rsidP="00A6545B">
            <w:pPr>
              <w:rPr>
                <w:rFonts w:ascii="Arial Narrow" w:hAnsi="Arial Narrow"/>
                <w:b/>
                <w:sz w:val="20"/>
                <w:szCs w:val="20"/>
                <w:vertAlign w:val="subscript"/>
              </w:rPr>
            </w:pPr>
          </w:p>
        </w:tc>
        <w:tc>
          <w:tcPr>
            <w:tcW w:w="851" w:type="dxa"/>
            <w:tcBorders>
              <w:top w:val="nil"/>
              <w:left w:val="nil"/>
              <w:bottom w:val="nil"/>
              <w:right w:val="nil"/>
            </w:tcBorders>
          </w:tcPr>
          <w:p w:rsidR="00840A88" w:rsidRPr="009913C1" w:rsidRDefault="00840A88" w:rsidP="00A6545B">
            <w:pPr>
              <w:rPr>
                <w:rFonts w:ascii="Arial Narrow" w:hAnsi="Arial Narrow"/>
                <w:b/>
                <w:sz w:val="20"/>
                <w:szCs w:val="20"/>
                <w:vertAlign w:val="subscript"/>
              </w:rPr>
            </w:pPr>
          </w:p>
        </w:tc>
        <w:tc>
          <w:tcPr>
            <w:tcW w:w="850" w:type="dxa"/>
            <w:gridSpan w:val="2"/>
            <w:tcBorders>
              <w:top w:val="nil"/>
              <w:left w:val="nil"/>
              <w:bottom w:val="nil"/>
              <w:right w:val="nil"/>
            </w:tcBorders>
            <w:shd w:val="clear" w:color="auto" w:fill="D9D9D9" w:themeFill="background1" w:themeFillShade="D9"/>
          </w:tcPr>
          <w:p w:rsidR="00840A88" w:rsidRDefault="005B1116" w:rsidP="00A6545B">
            <w:pPr>
              <w:rPr>
                <w:rFonts w:ascii="Arial Narrow" w:hAnsi="Arial Narrow"/>
                <w:b/>
                <w:sz w:val="20"/>
                <w:szCs w:val="20"/>
              </w:rPr>
            </w:pPr>
            <w:r w:rsidRPr="005B1116">
              <w:rPr>
                <w:rFonts w:ascii="Arial Narrow" w:hAnsi="Arial Narrow"/>
                <w:b/>
                <w:color w:val="FF0000"/>
                <w:sz w:val="20"/>
                <w:szCs w:val="20"/>
              </w:rPr>
              <w:t>3.4.10.2</w:t>
            </w:r>
          </w:p>
        </w:tc>
        <w:tc>
          <w:tcPr>
            <w:tcW w:w="2694" w:type="dxa"/>
            <w:tcBorders>
              <w:top w:val="nil"/>
              <w:left w:val="nil"/>
              <w:bottom w:val="nil"/>
              <w:right w:val="nil"/>
            </w:tcBorders>
            <w:shd w:val="clear" w:color="auto" w:fill="D9D9D9" w:themeFill="background1" w:themeFillShade="D9"/>
          </w:tcPr>
          <w:p w:rsidR="005B1116" w:rsidRPr="001840E6" w:rsidRDefault="005B1116" w:rsidP="00F826BE">
            <w:pPr>
              <w:rPr>
                <w:rFonts w:ascii="Arial Narrow" w:hAnsi="Arial Narrow"/>
                <w:b/>
                <w:color w:val="FF0000"/>
                <w:sz w:val="20"/>
                <w:szCs w:val="20"/>
              </w:rPr>
            </w:pPr>
            <w:r>
              <w:rPr>
                <w:rFonts w:ascii="Arial Narrow" w:hAnsi="Arial Narrow"/>
                <w:b/>
                <w:color w:val="FF0000"/>
                <w:sz w:val="20"/>
                <w:szCs w:val="20"/>
              </w:rPr>
              <w:t>Wardens</w:t>
            </w:r>
          </w:p>
        </w:tc>
        <w:tc>
          <w:tcPr>
            <w:tcW w:w="283" w:type="dxa"/>
            <w:tcBorders>
              <w:top w:val="nil"/>
              <w:left w:val="nil"/>
              <w:bottom w:val="nil"/>
              <w:right w:val="nil"/>
            </w:tcBorders>
          </w:tcPr>
          <w:p w:rsidR="00840A88" w:rsidRPr="0031499E" w:rsidRDefault="00840A88" w:rsidP="00A6545B">
            <w:pPr>
              <w:jc w:val="center"/>
              <w:rPr>
                <w:rFonts w:ascii="Arial Narrow" w:hAnsi="Arial Narrow"/>
                <w:b/>
                <w:sz w:val="20"/>
                <w:szCs w:val="20"/>
                <w:vertAlign w:val="subscript"/>
              </w:rPr>
            </w:pPr>
          </w:p>
        </w:tc>
        <w:tc>
          <w:tcPr>
            <w:tcW w:w="4678" w:type="dxa"/>
            <w:gridSpan w:val="2"/>
            <w:tcBorders>
              <w:top w:val="nil"/>
              <w:left w:val="nil"/>
              <w:bottom w:val="nil"/>
              <w:right w:val="nil"/>
            </w:tcBorders>
            <w:shd w:val="clear" w:color="auto" w:fill="D9D9D9" w:themeFill="background1" w:themeFillShade="D9"/>
          </w:tcPr>
          <w:p w:rsidR="005B1116" w:rsidRPr="005B1116" w:rsidRDefault="005B1116" w:rsidP="005B1116">
            <w:pPr>
              <w:pStyle w:val="ListParagraph"/>
              <w:numPr>
                <w:ilvl w:val="0"/>
                <w:numId w:val="58"/>
              </w:numPr>
              <w:rPr>
                <w:rFonts w:ascii="Arial Narrow" w:hAnsi="Arial Narrow"/>
                <w:b/>
                <w:color w:val="FF0000"/>
                <w:sz w:val="20"/>
                <w:szCs w:val="20"/>
              </w:rPr>
            </w:pPr>
            <w:r w:rsidRPr="005B1116">
              <w:rPr>
                <w:rFonts w:ascii="Arial Narrow" w:hAnsi="Arial Narrow"/>
                <w:color w:val="FF0000"/>
                <w:sz w:val="20"/>
                <w:szCs w:val="20"/>
              </w:rPr>
              <w:t>Attend debriefs</w:t>
            </w:r>
            <w:r>
              <w:rPr>
                <w:rFonts w:ascii="Arial Narrow" w:hAnsi="Arial Narrow"/>
                <w:color w:val="FF0000"/>
                <w:sz w:val="20"/>
                <w:szCs w:val="20"/>
              </w:rPr>
              <w:t xml:space="preserve"> on request</w:t>
            </w:r>
            <w:r w:rsidRPr="005B1116">
              <w:rPr>
                <w:rFonts w:ascii="Arial Narrow" w:hAnsi="Arial Narrow"/>
                <w:color w:val="FF0000"/>
                <w:sz w:val="20"/>
                <w:szCs w:val="20"/>
              </w:rPr>
              <w:t xml:space="preserve"> and provide feedback</w:t>
            </w:r>
            <w:r>
              <w:rPr>
                <w:rFonts w:ascii="Arial Narrow" w:hAnsi="Arial Narrow"/>
                <w:color w:val="FF0000"/>
                <w:sz w:val="20"/>
                <w:szCs w:val="20"/>
              </w:rPr>
              <w:t xml:space="preserve"> to the Chief Warden on any response </w:t>
            </w:r>
            <w:r w:rsidR="00F826BE">
              <w:rPr>
                <w:rFonts w:ascii="Arial Narrow" w:hAnsi="Arial Narrow"/>
                <w:color w:val="FF0000"/>
                <w:sz w:val="20"/>
                <w:szCs w:val="20"/>
              </w:rPr>
              <w:t xml:space="preserve">issues </w:t>
            </w:r>
            <w:r>
              <w:rPr>
                <w:rFonts w:ascii="Arial Narrow" w:hAnsi="Arial Narrow"/>
                <w:color w:val="FF0000"/>
                <w:sz w:val="20"/>
                <w:szCs w:val="20"/>
              </w:rPr>
              <w:t>and/or system failures in your area of responsibility.</w:t>
            </w:r>
          </w:p>
          <w:p w:rsidR="005B1116" w:rsidRPr="005B1116" w:rsidRDefault="005B1116" w:rsidP="005B1116">
            <w:pPr>
              <w:rPr>
                <w:rFonts w:ascii="Arial Narrow" w:hAnsi="Arial Narrow"/>
                <w:b/>
                <w:color w:val="FF0000"/>
                <w:sz w:val="20"/>
                <w:szCs w:val="20"/>
              </w:rPr>
            </w:pPr>
          </w:p>
        </w:tc>
      </w:tr>
    </w:tbl>
    <w:p w:rsidR="00840A88" w:rsidRDefault="00840A88">
      <w:r>
        <w:br w:type="page"/>
      </w:r>
    </w:p>
    <w:p w:rsidR="00840A88" w:rsidRDefault="00840A88"/>
    <w:tbl>
      <w:tblPr>
        <w:tblW w:w="992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51"/>
        <w:gridCol w:w="9"/>
        <w:gridCol w:w="841"/>
        <w:gridCol w:w="2694"/>
        <w:gridCol w:w="283"/>
        <w:gridCol w:w="23"/>
        <w:gridCol w:w="4655"/>
      </w:tblGrid>
      <w:tr w:rsidR="00840A88" w:rsidRPr="00FD0318" w:rsidTr="00B526A1">
        <w:tc>
          <w:tcPr>
            <w:tcW w:w="568" w:type="dxa"/>
            <w:tcBorders>
              <w:top w:val="nil"/>
              <w:left w:val="nil"/>
              <w:bottom w:val="nil"/>
              <w:right w:val="nil"/>
            </w:tcBorders>
          </w:tcPr>
          <w:p w:rsidR="00840A88" w:rsidRPr="00FD0318" w:rsidRDefault="00840A88" w:rsidP="00D55813">
            <w:pPr>
              <w:rPr>
                <w:rFonts w:ascii="Arial Narrow" w:hAnsi="Arial Narrow"/>
                <w:b/>
                <w:sz w:val="20"/>
                <w:szCs w:val="20"/>
              </w:rPr>
            </w:pPr>
          </w:p>
        </w:tc>
        <w:tc>
          <w:tcPr>
            <w:tcW w:w="860" w:type="dxa"/>
            <w:gridSpan w:val="2"/>
            <w:tcBorders>
              <w:top w:val="nil"/>
              <w:left w:val="nil"/>
              <w:bottom w:val="nil"/>
              <w:right w:val="nil"/>
            </w:tcBorders>
          </w:tcPr>
          <w:p w:rsidR="00840A88" w:rsidRPr="00FD0318" w:rsidRDefault="00840A88" w:rsidP="00D55813">
            <w:pPr>
              <w:rPr>
                <w:rFonts w:ascii="Arial Narrow" w:hAnsi="Arial Narrow"/>
                <w:b/>
                <w:sz w:val="20"/>
                <w:szCs w:val="20"/>
              </w:rPr>
            </w:pPr>
            <w:r w:rsidRPr="00FD0318">
              <w:rPr>
                <w:rFonts w:ascii="Arial Narrow" w:hAnsi="Arial Narrow"/>
                <w:b/>
                <w:sz w:val="20"/>
                <w:szCs w:val="20"/>
              </w:rPr>
              <w:t>3.4.</w:t>
            </w:r>
            <w:r>
              <w:rPr>
                <w:rFonts w:ascii="Arial Narrow" w:hAnsi="Arial Narrow"/>
                <w:b/>
                <w:sz w:val="20"/>
                <w:szCs w:val="20"/>
              </w:rPr>
              <w:t>10</w:t>
            </w:r>
          </w:p>
        </w:tc>
        <w:tc>
          <w:tcPr>
            <w:tcW w:w="8496" w:type="dxa"/>
            <w:gridSpan w:val="5"/>
            <w:tcBorders>
              <w:top w:val="nil"/>
              <w:left w:val="nil"/>
              <w:bottom w:val="single" w:sz="4" w:space="0" w:color="auto"/>
              <w:right w:val="nil"/>
            </w:tcBorders>
          </w:tcPr>
          <w:p w:rsidR="00840A88" w:rsidRDefault="00840A88" w:rsidP="00D55813">
            <w:pPr>
              <w:rPr>
                <w:rFonts w:ascii="Arial Narrow" w:hAnsi="Arial Narrow"/>
                <w:b/>
                <w:sz w:val="20"/>
                <w:szCs w:val="20"/>
              </w:rPr>
            </w:pPr>
            <w:r w:rsidRPr="00FD0318">
              <w:rPr>
                <w:rFonts w:ascii="Arial Narrow" w:hAnsi="Arial Narrow"/>
                <w:b/>
                <w:sz w:val="20"/>
                <w:szCs w:val="20"/>
              </w:rPr>
              <w:t xml:space="preserve">Process : </w:t>
            </w:r>
            <w:r w:rsidRPr="007C6279">
              <w:rPr>
                <w:rFonts w:ascii="Arial Narrow" w:hAnsi="Arial Narrow"/>
                <w:b/>
                <w:color w:val="FF0000"/>
                <w:sz w:val="20"/>
                <w:szCs w:val="20"/>
              </w:rPr>
              <w:t>POST INCIDENT</w:t>
            </w:r>
            <w:r w:rsidR="00F826BE">
              <w:rPr>
                <w:rFonts w:ascii="Arial Narrow" w:hAnsi="Arial Narrow"/>
                <w:b/>
                <w:color w:val="FF0000"/>
                <w:sz w:val="20"/>
                <w:szCs w:val="20"/>
              </w:rPr>
              <w:t xml:space="preserve"> – Major and Critical incidents</w:t>
            </w:r>
            <w:r w:rsidR="00533ED9">
              <w:rPr>
                <w:rFonts w:ascii="Arial Narrow" w:hAnsi="Arial Narrow"/>
                <w:b/>
                <w:color w:val="FF0000"/>
                <w:sz w:val="20"/>
                <w:szCs w:val="20"/>
              </w:rPr>
              <w:t>/exercises</w:t>
            </w:r>
            <w:r w:rsidR="00F826BE">
              <w:rPr>
                <w:rFonts w:ascii="Arial Narrow" w:hAnsi="Arial Narrow"/>
                <w:b/>
                <w:color w:val="FF0000"/>
                <w:sz w:val="20"/>
                <w:szCs w:val="20"/>
              </w:rPr>
              <w:t xml:space="preserve"> requiring a co-ordinated response by IRT, CIT (where relevant) and IMTG (where relevant).</w:t>
            </w:r>
          </w:p>
          <w:p w:rsidR="00840A88" w:rsidRPr="00FD0318" w:rsidRDefault="00840A88" w:rsidP="00D55813">
            <w:pPr>
              <w:rPr>
                <w:rFonts w:ascii="Arial Narrow" w:hAnsi="Arial Narrow"/>
                <w:b/>
                <w:sz w:val="20"/>
                <w:szCs w:val="20"/>
              </w:rPr>
            </w:pPr>
          </w:p>
        </w:tc>
      </w:tr>
      <w:tr w:rsidR="00840A88" w:rsidRPr="00FD0318" w:rsidTr="00B526A1">
        <w:tc>
          <w:tcPr>
            <w:tcW w:w="568" w:type="dxa"/>
            <w:tcBorders>
              <w:top w:val="nil"/>
              <w:left w:val="nil"/>
              <w:bottom w:val="nil"/>
              <w:right w:val="nil"/>
            </w:tcBorders>
          </w:tcPr>
          <w:p w:rsidR="00840A88" w:rsidRPr="00FD0318" w:rsidRDefault="00840A88" w:rsidP="00D55813">
            <w:pPr>
              <w:rPr>
                <w:rFonts w:ascii="Arial Narrow" w:hAnsi="Arial Narrow"/>
                <w:b/>
                <w:sz w:val="20"/>
                <w:szCs w:val="20"/>
              </w:rPr>
            </w:pPr>
          </w:p>
        </w:tc>
        <w:tc>
          <w:tcPr>
            <w:tcW w:w="860" w:type="dxa"/>
            <w:gridSpan w:val="2"/>
            <w:tcBorders>
              <w:top w:val="nil"/>
              <w:left w:val="nil"/>
              <w:bottom w:val="nil"/>
              <w:right w:val="single" w:sz="4" w:space="0" w:color="auto"/>
            </w:tcBorders>
          </w:tcPr>
          <w:p w:rsidR="00840A88" w:rsidRPr="00FD0318" w:rsidRDefault="00840A88" w:rsidP="00D55813">
            <w:pPr>
              <w:rPr>
                <w:rFonts w:ascii="Arial Narrow" w:hAnsi="Arial Narrow"/>
                <w:b/>
                <w:sz w:val="20"/>
                <w:szCs w:val="20"/>
              </w:rPr>
            </w:pPr>
          </w:p>
        </w:tc>
        <w:tc>
          <w:tcPr>
            <w:tcW w:w="3535" w:type="dxa"/>
            <w:gridSpan w:val="2"/>
            <w:tcBorders>
              <w:top w:val="single" w:sz="4" w:space="0" w:color="auto"/>
              <w:left w:val="single" w:sz="4" w:space="0" w:color="auto"/>
              <w:bottom w:val="single" w:sz="4" w:space="0" w:color="auto"/>
              <w:right w:val="nil"/>
            </w:tcBorders>
            <w:shd w:val="clear" w:color="auto" w:fill="336699"/>
          </w:tcPr>
          <w:p w:rsidR="00840A88" w:rsidRPr="00FD0318" w:rsidRDefault="00840A88" w:rsidP="00D55813">
            <w:pPr>
              <w:jc w:val="center"/>
              <w:rPr>
                <w:rFonts w:ascii="Arial Narrow" w:hAnsi="Arial Narrow"/>
                <w:b/>
                <w:color w:val="FFFFFF"/>
                <w:sz w:val="10"/>
                <w:szCs w:val="10"/>
              </w:rPr>
            </w:pPr>
          </w:p>
          <w:p w:rsidR="00840A88" w:rsidRPr="00FD0318" w:rsidRDefault="00840A88" w:rsidP="00D55813">
            <w:pPr>
              <w:jc w:val="center"/>
              <w:rPr>
                <w:rFonts w:ascii="Arial Narrow" w:hAnsi="Arial Narrow"/>
                <w:b/>
                <w:color w:val="FFFFFF"/>
                <w:sz w:val="20"/>
                <w:szCs w:val="20"/>
              </w:rPr>
            </w:pPr>
            <w:r w:rsidRPr="00FD0318">
              <w:rPr>
                <w:rFonts w:ascii="Arial Narrow" w:hAnsi="Arial Narrow"/>
                <w:b/>
                <w:color w:val="FFFFFF"/>
                <w:sz w:val="20"/>
                <w:szCs w:val="20"/>
              </w:rPr>
              <w:t>Person Responsible</w:t>
            </w:r>
          </w:p>
          <w:p w:rsidR="00840A88" w:rsidRPr="00FD0318" w:rsidRDefault="00840A88" w:rsidP="00D55813">
            <w:pPr>
              <w:jc w:val="center"/>
              <w:rPr>
                <w:rFonts w:ascii="Arial Narrow" w:hAnsi="Arial Narrow"/>
                <w:b/>
                <w:color w:val="FFFFFF"/>
                <w:sz w:val="10"/>
                <w:szCs w:val="10"/>
              </w:rPr>
            </w:pPr>
          </w:p>
        </w:tc>
        <w:tc>
          <w:tcPr>
            <w:tcW w:w="306" w:type="dxa"/>
            <w:gridSpan w:val="2"/>
            <w:tcBorders>
              <w:top w:val="single" w:sz="4" w:space="0" w:color="auto"/>
              <w:left w:val="nil"/>
              <w:bottom w:val="single" w:sz="4" w:space="0" w:color="auto"/>
              <w:right w:val="nil"/>
            </w:tcBorders>
            <w:shd w:val="clear" w:color="auto" w:fill="336699"/>
          </w:tcPr>
          <w:p w:rsidR="00840A88" w:rsidRPr="00FD0318" w:rsidRDefault="00840A88" w:rsidP="00D55813">
            <w:pPr>
              <w:rPr>
                <w:rFonts w:ascii="Arial Narrow" w:hAnsi="Arial Narrow"/>
                <w:b/>
                <w:color w:val="FFFFFF"/>
                <w:sz w:val="10"/>
                <w:szCs w:val="10"/>
              </w:rPr>
            </w:pPr>
          </w:p>
          <w:p w:rsidR="00840A88" w:rsidRPr="00FD0318" w:rsidRDefault="00840A88" w:rsidP="00D55813">
            <w:pPr>
              <w:rPr>
                <w:rFonts w:ascii="Arial Narrow" w:hAnsi="Arial Narrow"/>
                <w:b/>
                <w:color w:val="FFFFFF"/>
                <w:sz w:val="10"/>
                <w:szCs w:val="10"/>
              </w:rPr>
            </w:pPr>
          </w:p>
          <w:p w:rsidR="00840A88" w:rsidRPr="00FD0318" w:rsidRDefault="00840A88" w:rsidP="00D55813">
            <w:pPr>
              <w:jc w:val="center"/>
              <w:rPr>
                <w:rFonts w:ascii="Arial Narrow" w:hAnsi="Arial Narrow"/>
                <w:b/>
                <w:color w:val="FFFFFF"/>
                <w:sz w:val="10"/>
                <w:szCs w:val="10"/>
              </w:rPr>
            </w:pPr>
          </w:p>
        </w:tc>
        <w:tc>
          <w:tcPr>
            <w:tcW w:w="4655" w:type="dxa"/>
            <w:tcBorders>
              <w:top w:val="single" w:sz="4" w:space="0" w:color="auto"/>
              <w:left w:val="nil"/>
              <w:bottom w:val="single" w:sz="4" w:space="0" w:color="auto"/>
              <w:right w:val="single" w:sz="4" w:space="0" w:color="auto"/>
            </w:tcBorders>
            <w:shd w:val="clear" w:color="auto" w:fill="336699"/>
          </w:tcPr>
          <w:p w:rsidR="00840A88" w:rsidRPr="00FD0318" w:rsidRDefault="00840A88" w:rsidP="00D55813">
            <w:pPr>
              <w:jc w:val="center"/>
              <w:rPr>
                <w:rFonts w:ascii="Arial Narrow" w:hAnsi="Arial Narrow"/>
                <w:b/>
                <w:color w:val="FFFFFF"/>
                <w:sz w:val="10"/>
                <w:szCs w:val="10"/>
              </w:rPr>
            </w:pPr>
          </w:p>
          <w:p w:rsidR="00840A88" w:rsidRPr="00FD0318" w:rsidRDefault="00840A88" w:rsidP="00D55813">
            <w:pPr>
              <w:jc w:val="center"/>
              <w:rPr>
                <w:rFonts w:ascii="Arial Narrow" w:hAnsi="Arial Narrow"/>
                <w:b/>
                <w:color w:val="FFFFFF"/>
                <w:sz w:val="20"/>
                <w:szCs w:val="20"/>
              </w:rPr>
            </w:pPr>
            <w:r w:rsidRPr="00FD0318">
              <w:rPr>
                <w:rFonts w:ascii="Arial Narrow" w:hAnsi="Arial Narrow"/>
                <w:b/>
                <w:color w:val="FFFFFF"/>
                <w:sz w:val="20"/>
                <w:szCs w:val="20"/>
              </w:rPr>
              <w:t>Actions</w:t>
            </w:r>
          </w:p>
        </w:tc>
      </w:tr>
      <w:tr w:rsidR="00840A88" w:rsidRPr="00FD0318" w:rsidTr="00B526A1">
        <w:tc>
          <w:tcPr>
            <w:tcW w:w="568" w:type="dxa"/>
            <w:tcBorders>
              <w:top w:val="nil"/>
              <w:left w:val="nil"/>
              <w:bottom w:val="nil"/>
              <w:right w:val="nil"/>
            </w:tcBorders>
          </w:tcPr>
          <w:p w:rsidR="00840A88" w:rsidRPr="00FD0318" w:rsidRDefault="00840A88" w:rsidP="00D55813">
            <w:pPr>
              <w:rPr>
                <w:rFonts w:ascii="Arial Narrow" w:hAnsi="Arial Narrow"/>
                <w:b/>
                <w:sz w:val="10"/>
                <w:szCs w:val="10"/>
              </w:rPr>
            </w:pPr>
          </w:p>
        </w:tc>
        <w:tc>
          <w:tcPr>
            <w:tcW w:w="860" w:type="dxa"/>
            <w:gridSpan w:val="2"/>
            <w:tcBorders>
              <w:top w:val="nil"/>
              <w:left w:val="nil"/>
              <w:bottom w:val="nil"/>
              <w:right w:val="nil"/>
            </w:tcBorders>
          </w:tcPr>
          <w:p w:rsidR="00840A88" w:rsidRPr="00FD0318" w:rsidRDefault="00840A88" w:rsidP="00D55813">
            <w:pPr>
              <w:rPr>
                <w:rFonts w:ascii="Arial Narrow" w:hAnsi="Arial Narrow"/>
                <w:b/>
                <w:sz w:val="10"/>
                <w:szCs w:val="10"/>
              </w:rPr>
            </w:pPr>
          </w:p>
        </w:tc>
        <w:tc>
          <w:tcPr>
            <w:tcW w:w="841" w:type="dxa"/>
            <w:tcBorders>
              <w:top w:val="nil"/>
              <w:left w:val="nil"/>
              <w:bottom w:val="nil"/>
              <w:right w:val="nil"/>
            </w:tcBorders>
          </w:tcPr>
          <w:p w:rsidR="00840A88" w:rsidRPr="00FD0318" w:rsidRDefault="00840A88" w:rsidP="00D55813">
            <w:pPr>
              <w:rPr>
                <w:rFonts w:ascii="Arial Narrow" w:hAnsi="Arial Narrow"/>
                <w:b/>
                <w:sz w:val="10"/>
                <w:szCs w:val="10"/>
              </w:rPr>
            </w:pPr>
          </w:p>
        </w:tc>
        <w:tc>
          <w:tcPr>
            <w:tcW w:w="2694" w:type="dxa"/>
            <w:tcBorders>
              <w:top w:val="nil"/>
              <w:left w:val="nil"/>
              <w:bottom w:val="nil"/>
              <w:right w:val="nil"/>
            </w:tcBorders>
          </w:tcPr>
          <w:p w:rsidR="00840A88" w:rsidRPr="00FD0318" w:rsidRDefault="00840A88" w:rsidP="00D55813">
            <w:pPr>
              <w:jc w:val="center"/>
              <w:rPr>
                <w:rFonts w:ascii="Arial Narrow" w:hAnsi="Arial Narrow"/>
                <w:b/>
                <w:sz w:val="10"/>
                <w:szCs w:val="10"/>
              </w:rPr>
            </w:pPr>
          </w:p>
        </w:tc>
        <w:tc>
          <w:tcPr>
            <w:tcW w:w="306" w:type="dxa"/>
            <w:gridSpan w:val="2"/>
            <w:tcBorders>
              <w:top w:val="nil"/>
              <w:left w:val="nil"/>
              <w:bottom w:val="nil"/>
              <w:right w:val="nil"/>
            </w:tcBorders>
          </w:tcPr>
          <w:p w:rsidR="00840A88" w:rsidRPr="00FD0318" w:rsidRDefault="00840A88" w:rsidP="00D55813">
            <w:pPr>
              <w:jc w:val="center"/>
              <w:rPr>
                <w:rFonts w:ascii="Arial Narrow" w:hAnsi="Arial Narrow"/>
                <w:b/>
                <w:sz w:val="10"/>
                <w:szCs w:val="10"/>
              </w:rPr>
            </w:pPr>
          </w:p>
        </w:tc>
        <w:tc>
          <w:tcPr>
            <w:tcW w:w="4655" w:type="dxa"/>
            <w:tcBorders>
              <w:top w:val="nil"/>
              <w:left w:val="nil"/>
              <w:bottom w:val="nil"/>
              <w:right w:val="nil"/>
            </w:tcBorders>
          </w:tcPr>
          <w:p w:rsidR="00840A88" w:rsidRPr="00FD0318" w:rsidRDefault="00840A88" w:rsidP="00D55813">
            <w:pPr>
              <w:ind w:left="360"/>
              <w:rPr>
                <w:rFonts w:ascii="Arial Narrow" w:hAnsi="Arial Narrow"/>
                <w:color w:val="000000"/>
                <w:sz w:val="10"/>
                <w:szCs w:val="10"/>
              </w:rPr>
            </w:pPr>
          </w:p>
        </w:tc>
      </w:tr>
      <w:tr w:rsidR="00A6545B" w:rsidRPr="00F828D9" w:rsidTr="00B526A1">
        <w:tc>
          <w:tcPr>
            <w:tcW w:w="568" w:type="dxa"/>
            <w:tcBorders>
              <w:top w:val="nil"/>
              <w:left w:val="nil"/>
              <w:bottom w:val="nil"/>
              <w:right w:val="nil"/>
            </w:tcBorders>
          </w:tcPr>
          <w:p w:rsidR="00A6545B" w:rsidRPr="009913C1" w:rsidRDefault="00A6545B" w:rsidP="00A6545B">
            <w:pPr>
              <w:rPr>
                <w:rFonts w:ascii="Arial Narrow" w:hAnsi="Arial Narrow"/>
                <w:b/>
                <w:sz w:val="20"/>
                <w:szCs w:val="20"/>
                <w:vertAlign w:val="subscript"/>
              </w:rPr>
            </w:pPr>
          </w:p>
        </w:tc>
        <w:tc>
          <w:tcPr>
            <w:tcW w:w="851" w:type="dxa"/>
            <w:tcBorders>
              <w:top w:val="nil"/>
              <w:left w:val="nil"/>
              <w:bottom w:val="nil"/>
              <w:right w:val="nil"/>
            </w:tcBorders>
          </w:tcPr>
          <w:p w:rsidR="00A6545B" w:rsidRPr="009913C1" w:rsidRDefault="00A6545B" w:rsidP="00A6545B">
            <w:pPr>
              <w:rPr>
                <w:rFonts w:ascii="Arial Narrow" w:hAnsi="Arial Narrow"/>
                <w:b/>
                <w:sz w:val="20"/>
                <w:szCs w:val="20"/>
                <w:vertAlign w:val="subscript"/>
              </w:rPr>
            </w:pPr>
          </w:p>
        </w:tc>
        <w:tc>
          <w:tcPr>
            <w:tcW w:w="850" w:type="dxa"/>
            <w:gridSpan w:val="2"/>
            <w:tcBorders>
              <w:top w:val="nil"/>
              <w:left w:val="nil"/>
              <w:bottom w:val="nil"/>
              <w:right w:val="nil"/>
            </w:tcBorders>
            <w:shd w:val="clear" w:color="auto" w:fill="D9D9D9" w:themeFill="background1" w:themeFillShade="D9"/>
          </w:tcPr>
          <w:p w:rsidR="00A6545B" w:rsidRPr="0031499E" w:rsidRDefault="007C6279" w:rsidP="00F826BE">
            <w:pPr>
              <w:rPr>
                <w:rFonts w:ascii="Arial Narrow" w:hAnsi="Arial Narrow"/>
                <w:b/>
                <w:sz w:val="20"/>
                <w:szCs w:val="20"/>
              </w:rPr>
            </w:pPr>
            <w:r>
              <w:rPr>
                <w:rFonts w:ascii="Arial Narrow" w:hAnsi="Arial Narrow"/>
                <w:b/>
                <w:sz w:val="20"/>
                <w:szCs w:val="20"/>
              </w:rPr>
              <w:t>3.4.10.</w:t>
            </w:r>
            <w:r w:rsidR="00F826BE">
              <w:rPr>
                <w:rFonts w:ascii="Arial Narrow" w:hAnsi="Arial Narrow"/>
                <w:b/>
                <w:sz w:val="20"/>
                <w:szCs w:val="20"/>
              </w:rPr>
              <w:t>3</w:t>
            </w:r>
          </w:p>
        </w:tc>
        <w:tc>
          <w:tcPr>
            <w:tcW w:w="2694" w:type="dxa"/>
            <w:tcBorders>
              <w:top w:val="nil"/>
              <w:left w:val="nil"/>
              <w:bottom w:val="nil"/>
              <w:right w:val="nil"/>
            </w:tcBorders>
            <w:shd w:val="clear" w:color="auto" w:fill="D9D9D9" w:themeFill="background1" w:themeFillShade="D9"/>
          </w:tcPr>
          <w:p w:rsidR="00A6545B" w:rsidRDefault="00A6545B" w:rsidP="00A6545B">
            <w:pPr>
              <w:rPr>
                <w:rFonts w:ascii="Arial Narrow" w:hAnsi="Arial Narrow"/>
                <w:b/>
                <w:color w:val="FF0000"/>
                <w:sz w:val="20"/>
                <w:szCs w:val="20"/>
                <w:highlight w:val="yellow"/>
              </w:rPr>
            </w:pPr>
            <w:r>
              <w:rPr>
                <w:rFonts w:ascii="Arial Narrow" w:hAnsi="Arial Narrow"/>
                <w:b/>
                <w:color w:val="FF0000"/>
                <w:sz w:val="20"/>
                <w:szCs w:val="20"/>
                <w:highlight w:val="yellow"/>
              </w:rPr>
              <w:t>Associate Director, Service Delivery</w:t>
            </w:r>
          </w:p>
          <w:p w:rsidR="009C6ED8" w:rsidRDefault="009C6ED8" w:rsidP="009C6ED8">
            <w:pPr>
              <w:rPr>
                <w:rFonts w:ascii="Arial Narrow" w:hAnsi="Arial Narrow"/>
                <w:b/>
                <w:sz w:val="20"/>
                <w:szCs w:val="20"/>
                <w:highlight w:val="yellow"/>
              </w:rPr>
            </w:pPr>
          </w:p>
          <w:p w:rsidR="009C6ED8" w:rsidRDefault="009C6ED8" w:rsidP="009C6ED8">
            <w:pPr>
              <w:rPr>
                <w:rFonts w:ascii="Arial Narrow" w:hAnsi="Arial Narrow"/>
                <w:b/>
                <w:sz w:val="20"/>
                <w:szCs w:val="20"/>
                <w:highlight w:val="yellow"/>
              </w:rPr>
            </w:pPr>
            <w:r w:rsidRPr="00E62743">
              <w:rPr>
                <w:rFonts w:ascii="Arial Narrow" w:hAnsi="Arial Narrow"/>
                <w:b/>
                <w:sz w:val="20"/>
                <w:szCs w:val="20"/>
                <w:highlight w:val="yellow"/>
              </w:rPr>
              <w:t>(Chris</w:t>
            </w:r>
            <w:r>
              <w:rPr>
                <w:rFonts w:ascii="Arial Narrow" w:hAnsi="Arial Narrow"/>
                <w:b/>
                <w:sz w:val="20"/>
                <w:szCs w:val="20"/>
                <w:highlight w:val="yellow"/>
              </w:rPr>
              <w:t xml:space="preserve"> Harrison)</w:t>
            </w:r>
          </w:p>
          <w:p w:rsidR="00A6545B" w:rsidRDefault="00A6545B" w:rsidP="00A6545B">
            <w:pPr>
              <w:rPr>
                <w:rFonts w:ascii="Arial Narrow" w:hAnsi="Arial Narrow"/>
                <w:sz w:val="20"/>
                <w:szCs w:val="20"/>
              </w:rPr>
            </w:pPr>
          </w:p>
          <w:p w:rsidR="00A6545B" w:rsidRDefault="00A6545B" w:rsidP="00A6545B">
            <w:pPr>
              <w:rPr>
                <w:rFonts w:ascii="Arial Narrow" w:hAnsi="Arial Narrow"/>
                <w:sz w:val="20"/>
                <w:szCs w:val="20"/>
              </w:rPr>
            </w:pPr>
            <w:r w:rsidRPr="00F42A79">
              <w:rPr>
                <w:rFonts w:ascii="Arial Narrow" w:hAnsi="Arial Narrow"/>
                <w:sz w:val="20"/>
                <w:szCs w:val="20"/>
              </w:rPr>
              <w:t>as the Emergency Management contract representative</w:t>
            </w:r>
          </w:p>
          <w:p w:rsidR="00A6545B" w:rsidRDefault="00A6545B" w:rsidP="00A6545B">
            <w:pPr>
              <w:rPr>
                <w:rFonts w:ascii="Arial Narrow" w:hAnsi="Arial Narrow"/>
                <w:sz w:val="20"/>
                <w:szCs w:val="20"/>
              </w:rPr>
            </w:pPr>
          </w:p>
          <w:p w:rsidR="00A6545B" w:rsidRPr="001A7681" w:rsidRDefault="00A6545B" w:rsidP="00A6545B">
            <w:pPr>
              <w:rPr>
                <w:rFonts w:ascii="Arial Narrow" w:hAnsi="Arial Narrow"/>
                <w:color w:val="FF0000"/>
                <w:sz w:val="20"/>
                <w:szCs w:val="20"/>
              </w:rPr>
            </w:pPr>
            <w:r>
              <w:rPr>
                <w:rFonts w:ascii="Arial Narrow" w:hAnsi="Arial Narrow"/>
                <w:color w:val="FF0000"/>
                <w:sz w:val="20"/>
                <w:szCs w:val="20"/>
              </w:rPr>
              <w:t>in consultation with the</w:t>
            </w:r>
          </w:p>
          <w:p w:rsidR="00A6545B" w:rsidRPr="001A7681" w:rsidRDefault="00A6545B" w:rsidP="00A6545B">
            <w:pPr>
              <w:rPr>
                <w:rFonts w:ascii="Arial Narrow" w:hAnsi="Arial Narrow"/>
                <w:color w:val="FF0000"/>
                <w:sz w:val="20"/>
                <w:szCs w:val="20"/>
              </w:rPr>
            </w:pPr>
          </w:p>
          <w:p w:rsidR="00A6545B" w:rsidRPr="001A7681" w:rsidRDefault="00A6545B" w:rsidP="00A6545B">
            <w:pPr>
              <w:rPr>
                <w:rFonts w:ascii="Arial Narrow" w:hAnsi="Arial Narrow"/>
                <w:b/>
                <w:color w:val="FF0000"/>
                <w:sz w:val="20"/>
                <w:szCs w:val="20"/>
              </w:rPr>
            </w:pPr>
            <w:r w:rsidRPr="001A7681">
              <w:rPr>
                <w:rFonts w:ascii="Arial Narrow" w:hAnsi="Arial Narrow"/>
                <w:b/>
                <w:color w:val="FF0000"/>
                <w:sz w:val="20"/>
                <w:szCs w:val="20"/>
              </w:rPr>
              <w:t>Manager, Security</w:t>
            </w:r>
          </w:p>
          <w:p w:rsidR="00A6545B" w:rsidRDefault="00A6545B" w:rsidP="00A6545B">
            <w:pPr>
              <w:rPr>
                <w:rFonts w:ascii="Arial Narrow" w:hAnsi="Arial Narrow"/>
                <w:color w:val="FF0000"/>
                <w:sz w:val="20"/>
                <w:szCs w:val="20"/>
              </w:rPr>
            </w:pPr>
            <w:r>
              <w:rPr>
                <w:rFonts w:ascii="Arial Narrow" w:hAnsi="Arial Narrow"/>
                <w:color w:val="FF0000"/>
                <w:sz w:val="20"/>
                <w:szCs w:val="20"/>
              </w:rPr>
              <w:t>a</w:t>
            </w:r>
            <w:r w:rsidRPr="001A7681">
              <w:rPr>
                <w:rFonts w:ascii="Arial Narrow" w:hAnsi="Arial Narrow"/>
                <w:color w:val="FF0000"/>
                <w:sz w:val="20"/>
                <w:szCs w:val="20"/>
              </w:rPr>
              <w:t>s the Emergency Management contract administrator</w:t>
            </w:r>
          </w:p>
          <w:p w:rsidR="009C6ED8" w:rsidRDefault="009C6ED8" w:rsidP="009C6ED8">
            <w:pPr>
              <w:rPr>
                <w:rFonts w:ascii="Arial Narrow" w:hAnsi="Arial Narrow"/>
                <w:b/>
                <w:sz w:val="20"/>
                <w:szCs w:val="20"/>
                <w:highlight w:val="yellow"/>
              </w:rPr>
            </w:pPr>
            <w:r>
              <w:rPr>
                <w:rFonts w:ascii="Arial Narrow" w:hAnsi="Arial Narrow"/>
                <w:b/>
                <w:sz w:val="20"/>
                <w:szCs w:val="20"/>
                <w:highlight w:val="yellow"/>
              </w:rPr>
              <w:t>(Mark Kennedy)</w:t>
            </w:r>
          </w:p>
          <w:p w:rsidR="00A6545B" w:rsidRDefault="00A6545B" w:rsidP="00A6545B">
            <w:pPr>
              <w:rPr>
                <w:rFonts w:ascii="Arial Narrow" w:hAnsi="Arial Narrow"/>
                <w:color w:val="FF0000"/>
                <w:sz w:val="20"/>
                <w:szCs w:val="20"/>
              </w:rPr>
            </w:pPr>
          </w:p>
          <w:p w:rsidR="00A6545B" w:rsidRDefault="00A6545B" w:rsidP="00A6545B">
            <w:pPr>
              <w:rPr>
                <w:rFonts w:ascii="Arial Narrow" w:hAnsi="Arial Narrow"/>
                <w:color w:val="FF0000"/>
                <w:sz w:val="20"/>
                <w:szCs w:val="20"/>
              </w:rPr>
            </w:pPr>
            <w:r>
              <w:rPr>
                <w:rFonts w:ascii="Arial Narrow" w:hAnsi="Arial Narrow"/>
                <w:color w:val="FF0000"/>
                <w:sz w:val="20"/>
                <w:szCs w:val="20"/>
              </w:rPr>
              <w:t>and</w:t>
            </w:r>
          </w:p>
          <w:p w:rsidR="00A6545B" w:rsidRDefault="00A6545B" w:rsidP="00A6545B">
            <w:pPr>
              <w:rPr>
                <w:rFonts w:ascii="Arial Narrow" w:hAnsi="Arial Narrow"/>
                <w:color w:val="FF0000"/>
                <w:sz w:val="20"/>
                <w:szCs w:val="20"/>
              </w:rPr>
            </w:pPr>
          </w:p>
          <w:p w:rsidR="00A6545B" w:rsidRPr="001A7681" w:rsidRDefault="00A6545B" w:rsidP="00A6545B">
            <w:pPr>
              <w:rPr>
                <w:rFonts w:ascii="Arial Narrow" w:hAnsi="Arial Narrow"/>
                <w:color w:val="FF0000"/>
                <w:sz w:val="20"/>
                <w:szCs w:val="20"/>
              </w:rPr>
            </w:pPr>
            <w:r w:rsidRPr="008B79F9">
              <w:rPr>
                <w:rFonts w:ascii="Arial Narrow" w:hAnsi="Arial Narrow"/>
                <w:b/>
                <w:color w:val="FF0000"/>
                <w:sz w:val="20"/>
                <w:szCs w:val="20"/>
              </w:rPr>
              <w:t>Senior Technical Officer</w:t>
            </w:r>
            <w:r>
              <w:rPr>
                <w:rFonts w:ascii="Arial Narrow" w:hAnsi="Arial Narrow"/>
                <w:color w:val="FF0000"/>
                <w:sz w:val="20"/>
                <w:szCs w:val="20"/>
              </w:rPr>
              <w:t xml:space="preserve"> Plumbing - ESPs</w:t>
            </w:r>
          </w:p>
          <w:p w:rsidR="00A6545B" w:rsidRPr="001A7681" w:rsidRDefault="00A6545B" w:rsidP="00A6545B">
            <w:pPr>
              <w:rPr>
                <w:rFonts w:ascii="Arial Narrow" w:hAnsi="Arial Narrow"/>
                <w:color w:val="FF0000"/>
                <w:sz w:val="20"/>
                <w:szCs w:val="20"/>
              </w:rPr>
            </w:pPr>
          </w:p>
          <w:p w:rsidR="00A6545B" w:rsidRDefault="00A6545B" w:rsidP="00A6545B">
            <w:pPr>
              <w:rPr>
                <w:rFonts w:ascii="Arial Narrow" w:hAnsi="Arial Narrow"/>
                <w:color w:val="FF0000"/>
                <w:sz w:val="20"/>
                <w:szCs w:val="20"/>
              </w:rPr>
            </w:pPr>
            <w:r>
              <w:rPr>
                <w:rFonts w:ascii="Arial Narrow" w:hAnsi="Arial Narrow"/>
                <w:color w:val="FF0000"/>
                <w:sz w:val="20"/>
                <w:szCs w:val="20"/>
              </w:rPr>
              <w:t>(as applicable)</w:t>
            </w:r>
          </w:p>
          <w:p w:rsidR="00A6545B" w:rsidRPr="001A7681" w:rsidRDefault="00A6545B" w:rsidP="00A6545B">
            <w:pPr>
              <w:rPr>
                <w:rFonts w:ascii="Arial Narrow" w:hAnsi="Arial Narrow"/>
                <w:color w:val="FF0000"/>
                <w:sz w:val="20"/>
                <w:szCs w:val="20"/>
              </w:rPr>
            </w:pPr>
          </w:p>
          <w:p w:rsidR="00A6545B" w:rsidRDefault="009C6ED8" w:rsidP="009C6ED8">
            <w:pPr>
              <w:rPr>
                <w:rFonts w:ascii="Arial Narrow" w:hAnsi="Arial Narrow"/>
                <w:b/>
                <w:sz w:val="20"/>
                <w:szCs w:val="20"/>
              </w:rPr>
            </w:pPr>
            <w:r>
              <w:rPr>
                <w:rFonts w:ascii="Arial Narrow" w:hAnsi="Arial Narrow"/>
                <w:b/>
                <w:sz w:val="20"/>
                <w:szCs w:val="20"/>
                <w:highlight w:val="yellow"/>
              </w:rPr>
              <w:t>(</w:t>
            </w:r>
            <w:r w:rsidR="00B50947">
              <w:rPr>
                <w:rFonts w:ascii="Arial Narrow" w:hAnsi="Arial Narrow"/>
                <w:b/>
                <w:sz w:val="20"/>
                <w:szCs w:val="20"/>
                <w:highlight w:val="yellow"/>
              </w:rPr>
              <w:t>John Edge</w:t>
            </w:r>
            <w:r w:rsidR="00A6545B" w:rsidRPr="00E62743">
              <w:rPr>
                <w:rFonts w:ascii="Arial Narrow" w:hAnsi="Arial Narrow"/>
                <w:b/>
                <w:sz w:val="20"/>
                <w:szCs w:val="20"/>
                <w:highlight w:val="yellow"/>
              </w:rPr>
              <w:t>)</w:t>
            </w:r>
          </w:p>
        </w:tc>
        <w:tc>
          <w:tcPr>
            <w:tcW w:w="283" w:type="dxa"/>
            <w:tcBorders>
              <w:top w:val="nil"/>
              <w:left w:val="nil"/>
              <w:bottom w:val="nil"/>
              <w:right w:val="nil"/>
            </w:tcBorders>
          </w:tcPr>
          <w:p w:rsidR="00A6545B" w:rsidRPr="0031499E" w:rsidRDefault="00A6545B" w:rsidP="00A6545B">
            <w:pPr>
              <w:jc w:val="center"/>
              <w:rPr>
                <w:rFonts w:ascii="Arial Narrow" w:hAnsi="Arial Narrow"/>
                <w:b/>
                <w:sz w:val="20"/>
                <w:szCs w:val="20"/>
                <w:vertAlign w:val="subscript"/>
              </w:rPr>
            </w:pPr>
          </w:p>
        </w:tc>
        <w:tc>
          <w:tcPr>
            <w:tcW w:w="4678" w:type="dxa"/>
            <w:gridSpan w:val="2"/>
            <w:tcBorders>
              <w:top w:val="nil"/>
              <w:left w:val="nil"/>
              <w:bottom w:val="nil"/>
              <w:right w:val="nil"/>
            </w:tcBorders>
            <w:shd w:val="clear" w:color="auto" w:fill="D9D9D9" w:themeFill="background1" w:themeFillShade="D9"/>
          </w:tcPr>
          <w:p w:rsidR="003E2028" w:rsidRPr="003E2028" w:rsidRDefault="00A6545B" w:rsidP="003E2028">
            <w:pPr>
              <w:pStyle w:val="ListParagraph"/>
              <w:numPr>
                <w:ilvl w:val="0"/>
                <w:numId w:val="8"/>
              </w:numPr>
              <w:rPr>
                <w:rFonts w:ascii="Arial Narrow" w:hAnsi="Arial Narrow"/>
                <w:sz w:val="20"/>
                <w:szCs w:val="20"/>
              </w:rPr>
            </w:pPr>
            <w:r w:rsidRPr="00877675">
              <w:rPr>
                <w:rFonts w:ascii="Arial Narrow" w:hAnsi="Arial Narrow"/>
                <w:color w:val="FF0000"/>
                <w:sz w:val="20"/>
                <w:szCs w:val="20"/>
              </w:rPr>
              <w:t xml:space="preserve">Co-ordinate debriefs with the </w:t>
            </w:r>
            <w:r w:rsidR="00761E45">
              <w:rPr>
                <w:rFonts w:ascii="Arial Narrow" w:hAnsi="Arial Narrow"/>
                <w:color w:val="FF0000"/>
                <w:sz w:val="20"/>
                <w:szCs w:val="20"/>
              </w:rPr>
              <w:t xml:space="preserve">members of the </w:t>
            </w:r>
            <w:r w:rsidR="00FF3CAC">
              <w:rPr>
                <w:rFonts w:ascii="Arial Narrow" w:hAnsi="Arial Narrow"/>
                <w:color w:val="FF0000"/>
                <w:sz w:val="20"/>
                <w:szCs w:val="20"/>
              </w:rPr>
              <w:t xml:space="preserve">relevant </w:t>
            </w:r>
            <w:r w:rsidR="00F826BE">
              <w:rPr>
                <w:rFonts w:ascii="Arial Narrow" w:hAnsi="Arial Narrow"/>
                <w:color w:val="FF0000"/>
                <w:sz w:val="20"/>
                <w:szCs w:val="20"/>
              </w:rPr>
              <w:t xml:space="preserve">emergency response personnel as applicable </w:t>
            </w:r>
            <w:r w:rsidR="00F826BE">
              <w:rPr>
                <w:rFonts w:ascii="Arial Narrow" w:hAnsi="Arial Narrow"/>
                <w:color w:val="FF0000"/>
                <w:sz w:val="20"/>
                <w:szCs w:val="20"/>
              </w:rPr>
              <w:br/>
              <w:t xml:space="preserve">(i.e. </w:t>
            </w:r>
            <w:r w:rsidRPr="00877675">
              <w:rPr>
                <w:rFonts w:ascii="Arial Narrow" w:hAnsi="Arial Narrow"/>
                <w:color w:val="FF0000"/>
                <w:sz w:val="20"/>
                <w:szCs w:val="20"/>
              </w:rPr>
              <w:t>IRT, CIT (where relevant) and IMTG</w:t>
            </w:r>
            <w:r w:rsidR="00F826BE">
              <w:rPr>
                <w:rFonts w:ascii="Arial Narrow" w:hAnsi="Arial Narrow"/>
                <w:color w:val="FF0000"/>
                <w:sz w:val="20"/>
                <w:szCs w:val="20"/>
              </w:rPr>
              <w:t>)</w:t>
            </w:r>
            <w:r w:rsidRPr="00877675">
              <w:rPr>
                <w:rFonts w:ascii="Arial Narrow" w:hAnsi="Arial Narrow"/>
                <w:color w:val="FF0000"/>
                <w:sz w:val="20"/>
                <w:szCs w:val="20"/>
              </w:rPr>
              <w:t xml:space="preserve"> following an incident</w:t>
            </w:r>
            <w:r w:rsidR="00761E45">
              <w:rPr>
                <w:rFonts w:ascii="Arial Narrow" w:hAnsi="Arial Narrow"/>
                <w:color w:val="FF0000"/>
                <w:sz w:val="20"/>
                <w:szCs w:val="20"/>
              </w:rPr>
              <w:t xml:space="preserve"> or </w:t>
            </w:r>
            <w:r w:rsidRPr="00877675">
              <w:rPr>
                <w:rFonts w:ascii="Arial Narrow" w:hAnsi="Arial Narrow"/>
                <w:color w:val="FF0000"/>
                <w:sz w:val="20"/>
                <w:szCs w:val="20"/>
              </w:rPr>
              <w:t>exercise</w:t>
            </w:r>
            <w:r w:rsidR="00761E45">
              <w:rPr>
                <w:rFonts w:ascii="Arial Narrow" w:hAnsi="Arial Narrow"/>
                <w:color w:val="FF0000"/>
                <w:sz w:val="20"/>
                <w:szCs w:val="20"/>
              </w:rPr>
              <w:t>.</w:t>
            </w:r>
          </w:p>
          <w:p w:rsidR="00A6545B" w:rsidRPr="003E2028" w:rsidRDefault="00761E45" w:rsidP="003E2028">
            <w:pPr>
              <w:pStyle w:val="ListParagraph"/>
              <w:numPr>
                <w:ilvl w:val="0"/>
                <w:numId w:val="8"/>
              </w:numPr>
              <w:rPr>
                <w:rFonts w:ascii="Arial Narrow" w:hAnsi="Arial Narrow"/>
                <w:sz w:val="20"/>
                <w:szCs w:val="20"/>
              </w:rPr>
            </w:pPr>
            <w:r>
              <w:rPr>
                <w:rFonts w:ascii="Arial Narrow" w:hAnsi="Arial Narrow"/>
                <w:color w:val="FF0000"/>
                <w:sz w:val="20"/>
                <w:szCs w:val="20"/>
              </w:rPr>
              <w:t xml:space="preserve">Collate </w:t>
            </w:r>
            <w:r w:rsidR="00A6545B" w:rsidRPr="00877675">
              <w:rPr>
                <w:rFonts w:ascii="Arial Narrow" w:hAnsi="Arial Narrow"/>
                <w:color w:val="FF0000"/>
                <w:sz w:val="20"/>
                <w:szCs w:val="20"/>
              </w:rPr>
              <w:t>a</w:t>
            </w:r>
            <w:r>
              <w:rPr>
                <w:rFonts w:ascii="Arial Narrow" w:hAnsi="Arial Narrow"/>
                <w:color w:val="FF0000"/>
                <w:sz w:val="20"/>
                <w:szCs w:val="20"/>
              </w:rPr>
              <w:t>n incident</w:t>
            </w:r>
            <w:r w:rsidR="00A6545B" w:rsidRPr="00877675">
              <w:rPr>
                <w:rFonts w:ascii="Arial Narrow" w:hAnsi="Arial Narrow"/>
                <w:color w:val="FF0000"/>
                <w:sz w:val="20"/>
                <w:szCs w:val="20"/>
              </w:rPr>
              <w:t xml:space="preserve"> report</w:t>
            </w:r>
            <w:r w:rsidR="00D55813">
              <w:rPr>
                <w:rFonts w:ascii="Arial Narrow" w:hAnsi="Arial Narrow"/>
                <w:color w:val="FF0000"/>
                <w:sz w:val="20"/>
                <w:szCs w:val="20"/>
              </w:rPr>
              <w:t>.</w:t>
            </w:r>
            <w:r w:rsidR="00A6545B">
              <w:rPr>
                <w:rFonts w:ascii="Arial Narrow" w:hAnsi="Arial Narrow"/>
                <w:sz w:val="20"/>
                <w:szCs w:val="20"/>
              </w:rPr>
              <w:br/>
            </w:r>
            <w:r w:rsidR="00A6545B" w:rsidRPr="00877675">
              <w:rPr>
                <w:rFonts w:ascii="Arial Narrow" w:hAnsi="Arial Narrow"/>
                <w:color w:val="FF0000"/>
                <w:sz w:val="20"/>
                <w:szCs w:val="20"/>
              </w:rPr>
              <w:t>The report</w:t>
            </w:r>
            <w:r w:rsidR="003E2028">
              <w:rPr>
                <w:rFonts w:ascii="Arial Narrow" w:hAnsi="Arial Narrow"/>
                <w:color w:val="FF0000"/>
                <w:sz w:val="20"/>
                <w:szCs w:val="20"/>
              </w:rPr>
              <w:t xml:space="preserve"> should include as a minimum:</w:t>
            </w:r>
          </w:p>
          <w:p w:rsidR="001840E6" w:rsidRDefault="003E2028" w:rsidP="003E2028">
            <w:pPr>
              <w:pStyle w:val="ListParagraph"/>
              <w:numPr>
                <w:ilvl w:val="0"/>
                <w:numId w:val="8"/>
              </w:numPr>
              <w:spacing w:before="0"/>
              <w:ind w:left="723"/>
              <w:rPr>
                <w:rFonts w:ascii="Arial Narrow" w:hAnsi="Arial Narrow"/>
                <w:color w:val="FF0000"/>
                <w:sz w:val="20"/>
                <w:szCs w:val="20"/>
              </w:rPr>
            </w:pPr>
            <w:r w:rsidRPr="00877675">
              <w:rPr>
                <w:rFonts w:ascii="Arial Narrow" w:hAnsi="Arial Narrow"/>
                <w:color w:val="FF0000"/>
                <w:sz w:val="20"/>
                <w:szCs w:val="20"/>
              </w:rPr>
              <w:t>the nature and scope of the emergency</w:t>
            </w:r>
            <w:r w:rsidR="001840E6">
              <w:rPr>
                <w:rFonts w:ascii="Arial Narrow" w:hAnsi="Arial Narrow"/>
                <w:color w:val="FF0000"/>
                <w:sz w:val="20"/>
                <w:szCs w:val="20"/>
              </w:rPr>
              <w:t>;</w:t>
            </w:r>
          </w:p>
          <w:p w:rsidR="003E2028" w:rsidRPr="00877675" w:rsidRDefault="001840E6" w:rsidP="003E2028">
            <w:pPr>
              <w:pStyle w:val="ListParagraph"/>
              <w:numPr>
                <w:ilvl w:val="0"/>
                <w:numId w:val="8"/>
              </w:numPr>
              <w:spacing w:before="0"/>
              <w:ind w:left="723"/>
              <w:rPr>
                <w:rFonts w:ascii="Arial Narrow" w:hAnsi="Arial Narrow"/>
                <w:color w:val="FF0000"/>
                <w:sz w:val="20"/>
                <w:szCs w:val="20"/>
              </w:rPr>
            </w:pPr>
            <w:r>
              <w:rPr>
                <w:rFonts w:ascii="Arial Narrow" w:hAnsi="Arial Narrow"/>
                <w:color w:val="FF0000"/>
                <w:sz w:val="20"/>
                <w:szCs w:val="20"/>
              </w:rPr>
              <w:t>apparent cause</w:t>
            </w:r>
            <w:r w:rsidR="003E2028" w:rsidRPr="00877675">
              <w:rPr>
                <w:rFonts w:ascii="Arial Narrow" w:hAnsi="Arial Narrow"/>
                <w:color w:val="FF0000"/>
                <w:sz w:val="20"/>
                <w:szCs w:val="20"/>
              </w:rPr>
              <w:t>;</w:t>
            </w:r>
          </w:p>
          <w:p w:rsidR="003E2028" w:rsidRPr="00877675" w:rsidRDefault="003E2028" w:rsidP="003E2028">
            <w:pPr>
              <w:pStyle w:val="ListParagraph"/>
              <w:numPr>
                <w:ilvl w:val="0"/>
                <w:numId w:val="8"/>
              </w:numPr>
              <w:spacing w:before="0"/>
              <w:ind w:left="723"/>
              <w:rPr>
                <w:rFonts w:ascii="Arial Narrow" w:hAnsi="Arial Narrow"/>
                <w:color w:val="FF0000"/>
                <w:sz w:val="20"/>
                <w:szCs w:val="20"/>
              </w:rPr>
            </w:pPr>
            <w:r w:rsidRPr="00877675">
              <w:rPr>
                <w:rFonts w:ascii="Arial Narrow" w:hAnsi="Arial Narrow"/>
                <w:color w:val="FF0000"/>
                <w:sz w:val="20"/>
                <w:szCs w:val="20"/>
              </w:rPr>
              <w:t xml:space="preserve">a summary of the impact (e.g. extensive injuries or death/major </w:t>
            </w:r>
            <w:r w:rsidR="00533ED9">
              <w:rPr>
                <w:rFonts w:ascii="Arial Narrow" w:hAnsi="Arial Narrow"/>
                <w:color w:val="FF0000"/>
                <w:sz w:val="20"/>
                <w:szCs w:val="20"/>
              </w:rPr>
              <w:t>structural damage</w:t>
            </w:r>
            <w:r w:rsidRPr="00877675">
              <w:rPr>
                <w:rFonts w:ascii="Arial Narrow" w:hAnsi="Arial Narrow"/>
                <w:color w:val="FF0000"/>
                <w:sz w:val="20"/>
                <w:szCs w:val="20"/>
              </w:rPr>
              <w:t>/extensive loss of business operations);</w:t>
            </w:r>
          </w:p>
          <w:p w:rsidR="003E2028" w:rsidRDefault="003E2028" w:rsidP="003E2028">
            <w:pPr>
              <w:pStyle w:val="ListParagraph"/>
              <w:numPr>
                <w:ilvl w:val="0"/>
                <w:numId w:val="8"/>
              </w:numPr>
              <w:spacing w:before="0"/>
              <w:ind w:left="723"/>
              <w:rPr>
                <w:rFonts w:ascii="Arial Narrow" w:hAnsi="Arial Narrow"/>
                <w:color w:val="FF0000"/>
                <w:sz w:val="20"/>
                <w:szCs w:val="20"/>
              </w:rPr>
            </w:pPr>
            <w:r w:rsidRPr="00877675">
              <w:rPr>
                <w:rFonts w:ascii="Arial Narrow" w:hAnsi="Arial Narrow"/>
                <w:color w:val="FF0000"/>
                <w:sz w:val="20"/>
                <w:szCs w:val="20"/>
              </w:rPr>
              <w:t>a summary of the operational and strategic response by the ECO, IRT, CIT (if applicable) and IMTG</w:t>
            </w:r>
            <w:r w:rsidR="00D55813">
              <w:rPr>
                <w:rFonts w:ascii="Arial Narrow" w:hAnsi="Arial Narrow"/>
                <w:color w:val="FF0000"/>
                <w:sz w:val="20"/>
                <w:szCs w:val="20"/>
              </w:rPr>
              <w:t xml:space="preserve"> (if invoked)</w:t>
            </w:r>
            <w:r w:rsidRPr="00877675">
              <w:rPr>
                <w:rFonts w:ascii="Arial Narrow" w:hAnsi="Arial Narrow"/>
                <w:color w:val="FF0000"/>
                <w:sz w:val="20"/>
                <w:szCs w:val="20"/>
              </w:rPr>
              <w:t>;</w:t>
            </w:r>
          </w:p>
          <w:p w:rsidR="003E2028" w:rsidRDefault="00C14605" w:rsidP="003E2028">
            <w:pPr>
              <w:pStyle w:val="ListParagraph"/>
              <w:numPr>
                <w:ilvl w:val="0"/>
                <w:numId w:val="8"/>
              </w:numPr>
              <w:spacing w:before="0"/>
              <w:ind w:left="723"/>
              <w:rPr>
                <w:rFonts w:ascii="Arial Narrow" w:hAnsi="Arial Narrow"/>
                <w:color w:val="FF0000"/>
                <w:sz w:val="20"/>
                <w:szCs w:val="20"/>
              </w:rPr>
            </w:pPr>
            <w:r>
              <w:rPr>
                <w:rFonts w:ascii="Arial Narrow" w:hAnsi="Arial Narrow"/>
                <w:color w:val="FF0000"/>
                <w:sz w:val="20"/>
                <w:szCs w:val="20"/>
              </w:rPr>
              <w:t>issues identified, related actions/</w:t>
            </w:r>
            <w:r w:rsidR="003E2028">
              <w:rPr>
                <w:rFonts w:ascii="Arial Narrow" w:hAnsi="Arial Narrow"/>
                <w:color w:val="FF0000"/>
                <w:sz w:val="20"/>
                <w:szCs w:val="20"/>
              </w:rPr>
              <w:t xml:space="preserve">strategies implemented/planned </w:t>
            </w:r>
            <w:r w:rsidR="00F37CA3">
              <w:rPr>
                <w:rFonts w:ascii="Arial Narrow" w:hAnsi="Arial Narrow"/>
                <w:color w:val="FF0000"/>
                <w:sz w:val="20"/>
                <w:szCs w:val="20"/>
              </w:rPr>
              <w:t>(if applicable)</w:t>
            </w:r>
            <w:r>
              <w:rPr>
                <w:rFonts w:ascii="Arial Narrow" w:hAnsi="Arial Narrow"/>
                <w:color w:val="FF0000"/>
                <w:sz w:val="20"/>
                <w:szCs w:val="20"/>
              </w:rPr>
              <w:t>, responsibilities and timeframes for completion</w:t>
            </w:r>
            <w:r w:rsidR="003E2028">
              <w:rPr>
                <w:rFonts w:ascii="Arial Narrow" w:hAnsi="Arial Narrow"/>
                <w:color w:val="FF0000"/>
                <w:sz w:val="20"/>
                <w:szCs w:val="20"/>
              </w:rPr>
              <w:t>.</w:t>
            </w:r>
          </w:p>
          <w:p w:rsidR="00D55813" w:rsidRDefault="00D55813" w:rsidP="00D55813">
            <w:pPr>
              <w:pStyle w:val="ListParagraph"/>
              <w:numPr>
                <w:ilvl w:val="0"/>
                <w:numId w:val="8"/>
              </w:numPr>
              <w:spacing w:before="0"/>
              <w:rPr>
                <w:rFonts w:ascii="Arial Narrow" w:hAnsi="Arial Narrow"/>
                <w:color w:val="FF0000"/>
                <w:sz w:val="20"/>
                <w:szCs w:val="20"/>
              </w:rPr>
            </w:pPr>
            <w:r>
              <w:rPr>
                <w:rFonts w:ascii="Arial Narrow" w:hAnsi="Arial Narrow"/>
                <w:color w:val="FF0000"/>
                <w:sz w:val="20"/>
                <w:szCs w:val="20"/>
              </w:rPr>
              <w:t>Forward a copy of the report to:</w:t>
            </w:r>
          </w:p>
          <w:p w:rsidR="00D55813" w:rsidRDefault="00D55813" w:rsidP="00D55813">
            <w:pPr>
              <w:pStyle w:val="ListParagraph"/>
              <w:numPr>
                <w:ilvl w:val="0"/>
                <w:numId w:val="8"/>
              </w:numPr>
              <w:spacing w:before="0"/>
              <w:ind w:left="700"/>
              <w:rPr>
                <w:rFonts w:ascii="Arial Narrow" w:hAnsi="Arial Narrow"/>
                <w:color w:val="FF0000"/>
                <w:sz w:val="20"/>
                <w:szCs w:val="20"/>
              </w:rPr>
            </w:pPr>
            <w:r>
              <w:rPr>
                <w:rFonts w:ascii="Arial Narrow" w:hAnsi="Arial Narrow"/>
                <w:color w:val="FF0000"/>
                <w:sz w:val="20"/>
                <w:szCs w:val="20"/>
              </w:rPr>
              <w:t>those who attended the debrief;</w:t>
            </w:r>
          </w:p>
          <w:p w:rsidR="00D55813" w:rsidRDefault="00D55813" w:rsidP="00D55813">
            <w:pPr>
              <w:pStyle w:val="ListParagraph"/>
              <w:numPr>
                <w:ilvl w:val="0"/>
                <w:numId w:val="8"/>
              </w:numPr>
              <w:spacing w:before="0"/>
              <w:ind w:left="700"/>
              <w:rPr>
                <w:rFonts w:ascii="Arial Narrow" w:hAnsi="Arial Narrow"/>
                <w:color w:val="FF0000"/>
                <w:sz w:val="20"/>
                <w:szCs w:val="20"/>
              </w:rPr>
            </w:pPr>
            <w:r>
              <w:rPr>
                <w:rFonts w:ascii="Arial Narrow" w:hAnsi="Arial Narrow"/>
                <w:color w:val="FF0000"/>
                <w:sz w:val="20"/>
                <w:szCs w:val="20"/>
              </w:rPr>
              <w:t>the Associate Director, HSW (if not in attendance);</w:t>
            </w:r>
          </w:p>
          <w:p w:rsidR="00D55813" w:rsidRPr="00877675" w:rsidRDefault="00D55813" w:rsidP="00D55813">
            <w:pPr>
              <w:pStyle w:val="ListParagraph"/>
              <w:numPr>
                <w:ilvl w:val="0"/>
                <w:numId w:val="8"/>
              </w:numPr>
              <w:spacing w:before="0"/>
              <w:ind w:left="700"/>
              <w:rPr>
                <w:rFonts w:ascii="Arial Narrow" w:hAnsi="Arial Narrow"/>
                <w:color w:val="FF0000"/>
                <w:sz w:val="20"/>
                <w:szCs w:val="20"/>
              </w:rPr>
            </w:pPr>
            <w:r>
              <w:rPr>
                <w:rFonts w:ascii="Arial Narrow" w:hAnsi="Arial Narrow"/>
                <w:color w:val="FF0000"/>
                <w:sz w:val="20"/>
                <w:szCs w:val="20"/>
              </w:rPr>
              <w:t xml:space="preserve">the </w:t>
            </w:r>
            <w:r w:rsidRPr="00877675">
              <w:rPr>
                <w:rFonts w:ascii="Arial Narrow" w:hAnsi="Arial Narrow"/>
                <w:color w:val="FF0000"/>
                <w:sz w:val="20"/>
                <w:szCs w:val="20"/>
              </w:rPr>
              <w:t>Chief Operating Officer</w:t>
            </w:r>
            <w:r w:rsidR="0021760A">
              <w:rPr>
                <w:rFonts w:ascii="Arial Narrow" w:hAnsi="Arial Narrow"/>
                <w:color w:val="FF0000"/>
                <w:sz w:val="20"/>
                <w:szCs w:val="20"/>
              </w:rPr>
              <w:t xml:space="preserve"> </w:t>
            </w:r>
            <w:r w:rsidRPr="00877675">
              <w:rPr>
                <w:rFonts w:ascii="Arial Narrow" w:hAnsi="Arial Narrow"/>
                <w:color w:val="FF0000"/>
                <w:sz w:val="20"/>
                <w:szCs w:val="20"/>
              </w:rPr>
              <w:t>as the Emergency Director</w:t>
            </w:r>
            <w:r w:rsidR="0021760A">
              <w:rPr>
                <w:rFonts w:ascii="Arial Narrow" w:hAnsi="Arial Narrow"/>
                <w:color w:val="FF0000"/>
                <w:sz w:val="20"/>
                <w:szCs w:val="20"/>
              </w:rPr>
              <w:t xml:space="preserve"> (if not in attendance</w:t>
            </w:r>
            <w:r>
              <w:rPr>
                <w:rFonts w:ascii="Arial Narrow" w:hAnsi="Arial Narrow"/>
                <w:color w:val="FF0000"/>
                <w:sz w:val="20"/>
                <w:szCs w:val="20"/>
              </w:rPr>
              <w:t>).</w:t>
            </w:r>
          </w:p>
          <w:p w:rsidR="00877675" w:rsidRPr="00877675" w:rsidRDefault="00877675" w:rsidP="003E2028">
            <w:pPr>
              <w:pStyle w:val="ListParagraph"/>
              <w:numPr>
                <w:ilvl w:val="0"/>
                <w:numId w:val="8"/>
              </w:numPr>
              <w:rPr>
                <w:rFonts w:ascii="Arial Narrow" w:hAnsi="Arial Narrow"/>
                <w:strike/>
                <w:color w:val="FF0000"/>
                <w:sz w:val="20"/>
                <w:szCs w:val="20"/>
              </w:rPr>
            </w:pPr>
            <w:r w:rsidRPr="00877675">
              <w:rPr>
                <w:rFonts w:ascii="Arial Narrow" w:hAnsi="Arial Narrow"/>
                <w:strike/>
                <w:color w:val="FF0000"/>
                <w:sz w:val="20"/>
                <w:szCs w:val="20"/>
              </w:rPr>
              <w:t>Co-ordinate debriefs in consultation with the Security Manager and report through the Vice-President (Services and Resources) as the Emergency Director to the University Health and Safety Committee on the University’s overall compliance and preparedness for major emergencies following an incident or exercise involving the IMTG.</w:t>
            </w:r>
          </w:p>
          <w:p w:rsidR="00B526A1" w:rsidRPr="008C356E" w:rsidRDefault="00B526A1" w:rsidP="00B526A1">
            <w:pPr>
              <w:numPr>
                <w:ilvl w:val="0"/>
                <w:numId w:val="8"/>
              </w:numPr>
              <w:rPr>
                <w:rFonts w:ascii="Arial Narrow" w:hAnsi="Arial Narrow"/>
                <w:sz w:val="20"/>
                <w:szCs w:val="20"/>
              </w:rPr>
            </w:pPr>
            <w:r w:rsidRPr="008C356E">
              <w:rPr>
                <w:rFonts w:ascii="Arial Narrow" w:hAnsi="Arial Narrow"/>
                <w:sz w:val="20"/>
                <w:szCs w:val="20"/>
              </w:rPr>
              <w:t>Enter corrective actions/recommendations identified in the debrief report</w:t>
            </w:r>
            <w:r>
              <w:rPr>
                <w:rFonts w:ascii="Arial Narrow" w:hAnsi="Arial Narrow"/>
                <w:sz w:val="20"/>
                <w:szCs w:val="20"/>
              </w:rPr>
              <w:t>(s)</w:t>
            </w:r>
            <w:r w:rsidRPr="008C356E">
              <w:rPr>
                <w:rFonts w:ascii="Arial Narrow" w:hAnsi="Arial Narrow"/>
                <w:sz w:val="20"/>
                <w:szCs w:val="20"/>
              </w:rPr>
              <w:t xml:space="preserve"> following:</w:t>
            </w:r>
          </w:p>
          <w:p w:rsidR="00B526A1" w:rsidRPr="008C356E" w:rsidRDefault="00B526A1" w:rsidP="00B526A1">
            <w:pPr>
              <w:numPr>
                <w:ilvl w:val="0"/>
                <w:numId w:val="8"/>
              </w:numPr>
              <w:ind w:left="723"/>
              <w:rPr>
                <w:rFonts w:ascii="Arial Narrow" w:hAnsi="Arial Narrow"/>
                <w:sz w:val="20"/>
                <w:szCs w:val="20"/>
              </w:rPr>
            </w:pPr>
            <w:r w:rsidRPr="008C356E">
              <w:rPr>
                <w:rFonts w:ascii="Arial Narrow" w:hAnsi="Arial Narrow"/>
                <w:sz w:val="20"/>
                <w:szCs w:val="20"/>
              </w:rPr>
              <w:t>the annual desktop exercise;</w:t>
            </w:r>
          </w:p>
          <w:p w:rsidR="00B526A1" w:rsidRPr="008C356E" w:rsidRDefault="00B526A1" w:rsidP="00B526A1">
            <w:pPr>
              <w:numPr>
                <w:ilvl w:val="0"/>
                <w:numId w:val="8"/>
              </w:numPr>
              <w:ind w:left="723"/>
              <w:rPr>
                <w:rFonts w:ascii="Arial Narrow" w:hAnsi="Arial Narrow"/>
                <w:sz w:val="20"/>
                <w:szCs w:val="20"/>
              </w:rPr>
            </w:pPr>
            <w:r w:rsidRPr="008C356E">
              <w:rPr>
                <w:rFonts w:ascii="Arial Narrow" w:hAnsi="Arial Narrow"/>
                <w:sz w:val="20"/>
                <w:szCs w:val="20"/>
              </w:rPr>
              <w:t>the 3 yearly “operational” exercise; and</w:t>
            </w:r>
          </w:p>
          <w:p w:rsidR="00B526A1" w:rsidRPr="008C356E" w:rsidRDefault="00B526A1" w:rsidP="00B526A1">
            <w:pPr>
              <w:numPr>
                <w:ilvl w:val="0"/>
                <w:numId w:val="8"/>
              </w:numPr>
              <w:ind w:left="723"/>
              <w:rPr>
                <w:rFonts w:ascii="Arial Narrow" w:hAnsi="Arial Narrow"/>
                <w:sz w:val="20"/>
                <w:szCs w:val="20"/>
              </w:rPr>
            </w:pPr>
            <w:r w:rsidRPr="008C356E">
              <w:rPr>
                <w:rFonts w:ascii="Arial Narrow" w:hAnsi="Arial Narrow"/>
                <w:sz w:val="20"/>
                <w:szCs w:val="20"/>
              </w:rPr>
              <w:t>a critical/major incident debrief</w:t>
            </w:r>
            <w:r>
              <w:rPr>
                <w:rFonts w:ascii="Arial Narrow" w:hAnsi="Arial Narrow"/>
                <w:sz w:val="20"/>
                <w:szCs w:val="20"/>
              </w:rPr>
              <w:t>;</w:t>
            </w:r>
          </w:p>
          <w:p w:rsidR="00B526A1" w:rsidRPr="006F2043" w:rsidRDefault="00B526A1" w:rsidP="00B526A1">
            <w:pPr>
              <w:ind w:left="340"/>
              <w:rPr>
                <w:rFonts w:ascii="Arial Narrow" w:hAnsi="Arial Narrow"/>
                <w:color w:val="FF0000"/>
                <w:sz w:val="20"/>
                <w:szCs w:val="20"/>
              </w:rPr>
            </w:pPr>
            <w:r w:rsidRPr="008C356E">
              <w:rPr>
                <w:rFonts w:ascii="Arial Narrow" w:hAnsi="Arial Narrow"/>
                <w:sz w:val="20"/>
                <w:szCs w:val="20"/>
              </w:rPr>
              <w:t xml:space="preserve">in </w:t>
            </w:r>
            <w:r>
              <w:rPr>
                <w:rFonts w:ascii="Arial Narrow" w:hAnsi="Arial Narrow"/>
                <w:sz w:val="20"/>
                <w:szCs w:val="20"/>
              </w:rPr>
              <w:t xml:space="preserve">the </w:t>
            </w:r>
            <w:r w:rsidRPr="009E76C9">
              <w:rPr>
                <w:rFonts w:ascii="Arial Narrow" w:hAnsi="Arial Narrow"/>
                <w:color w:val="FF0000"/>
                <w:sz w:val="20"/>
                <w:szCs w:val="20"/>
              </w:rPr>
              <w:t xml:space="preserve">HSW on-line incident reporting system </w:t>
            </w:r>
            <w:r w:rsidRPr="009E76C9">
              <w:rPr>
                <w:rFonts w:ascii="Arial Narrow" w:hAnsi="Arial Narrow"/>
                <w:strike/>
                <w:color w:val="FF0000"/>
                <w:sz w:val="20"/>
                <w:szCs w:val="20"/>
              </w:rPr>
              <w:t>RMSS</w:t>
            </w:r>
            <w:r w:rsidRPr="009E76C9">
              <w:rPr>
                <w:rFonts w:ascii="Arial Narrow" w:hAnsi="Arial Narrow"/>
                <w:color w:val="FF0000"/>
                <w:sz w:val="20"/>
                <w:szCs w:val="20"/>
              </w:rPr>
              <w:t xml:space="preserve"> </w:t>
            </w:r>
            <w:r w:rsidRPr="008C356E">
              <w:rPr>
                <w:rFonts w:ascii="Arial Narrow" w:hAnsi="Arial Narrow"/>
                <w:sz w:val="20"/>
                <w:szCs w:val="20"/>
              </w:rPr>
              <w:t>or equivalent action plan which can be monitored/retrieved for internal audit purposes</w:t>
            </w:r>
            <w:r w:rsidR="008024FF">
              <w:rPr>
                <w:rFonts w:ascii="Arial Narrow" w:hAnsi="Arial Narrow"/>
                <w:sz w:val="20"/>
                <w:szCs w:val="20"/>
              </w:rPr>
              <w:t xml:space="preserve"> </w:t>
            </w:r>
            <w:r w:rsidR="008024FF" w:rsidRPr="008024FF">
              <w:rPr>
                <w:rFonts w:ascii="Arial Narrow" w:hAnsi="Arial Narrow"/>
                <w:color w:val="FF0000"/>
                <w:sz w:val="20"/>
                <w:szCs w:val="20"/>
              </w:rPr>
              <w:t>in consultation with the Infrastructure HSW Team</w:t>
            </w:r>
            <w:r w:rsidRPr="008024FF">
              <w:rPr>
                <w:rFonts w:ascii="Arial Narrow" w:hAnsi="Arial Narrow"/>
                <w:color w:val="FF0000"/>
                <w:sz w:val="20"/>
                <w:szCs w:val="20"/>
              </w:rPr>
              <w:t>.</w:t>
            </w:r>
            <w:r>
              <w:rPr>
                <w:rFonts w:ascii="Arial Narrow" w:hAnsi="Arial Narrow"/>
                <w:sz w:val="20"/>
                <w:szCs w:val="20"/>
              </w:rPr>
              <w:t xml:space="preserve"> </w:t>
            </w:r>
            <w:r w:rsidR="00D25EA7">
              <w:rPr>
                <w:rFonts w:ascii="Arial Narrow" w:hAnsi="Arial Narrow"/>
                <w:sz w:val="20"/>
                <w:szCs w:val="20"/>
              </w:rPr>
              <w:t xml:space="preserve"> </w:t>
            </w:r>
            <w:r w:rsidRPr="00E42719">
              <w:rPr>
                <w:rFonts w:ascii="Arial Narrow" w:hAnsi="Arial Narrow"/>
                <w:strike/>
                <w:color w:val="FF0000"/>
                <w:sz w:val="20"/>
                <w:szCs w:val="20"/>
              </w:rPr>
              <w:t xml:space="preserve">following endorsement by the </w:t>
            </w:r>
            <w:r w:rsidRPr="006F2043">
              <w:rPr>
                <w:rFonts w:ascii="Arial Narrow" w:hAnsi="Arial Narrow"/>
                <w:strike/>
                <w:color w:val="FF0000"/>
                <w:sz w:val="20"/>
                <w:szCs w:val="20"/>
              </w:rPr>
              <w:t>Manager, Campus Services.</w:t>
            </w:r>
          </w:p>
          <w:p w:rsidR="00A6545B" w:rsidRPr="00B526A1" w:rsidRDefault="00B526A1" w:rsidP="00B526A1">
            <w:pPr>
              <w:pStyle w:val="ListParagraph"/>
              <w:numPr>
                <w:ilvl w:val="0"/>
                <w:numId w:val="59"/>
              </w:numPr>
              <w:rPr>
                <w:rFonts w:ascii="Arial Narrow" w:hAnsi="Arial Narrow"/>
                <w:b/>
                <w:color w:val="FF0000"/>
                <w:sz w:val="20"/>
                <w:szCs w:val="20"/>
              </w:rPr>
            </w:pPr>
            <w:r w:rsidRPr="00B526A1">
              <w:rPr>
                <w:rFonts w:ascii="Arial Narrow" w:hAnsi="Arial Narrow"/>
                <w:sz w:val="20"/>
                <w:szCs w:val="20"/>
              </w:rPr>
              <w:t xml:space="preserve">Monitor actions until completion at the regular </w:t>
            </w:r>
            <w:r w:rsidRPr="00533ED9">
              <w:rPr>
                <w:rFonts w:ascii="Arial Narrow" w:hAnsi="Arial Narrow"/>
                <w:strike/>
                <w:color w:val="FF0000"/>
                <w:sz w:val="20"/>
                <w:szCs w:val="20"/>
              </w:rPr>
              <w:t>monthly</w:t>
            </w:r>
            <w:r w:rsidRPr="00B526A1">
              <w:rPr>
                <w:rFonts w:ascii="Arial Narrow" w:hAnsi="Arial Narrow"/>
                <w:sz w:val="20"/>
                <w:szCs w:val="20"/>
              </w:rPr>
              <w:t xml:space="preserve"> Contract Meetings</w:t>
            </w:r>
            <w:r>
              <w:rPr>
                <w:rFonts w:ascii="Arial Narrow" w:hAnsi="Arial Narrow"/>
                <w:sz w:val="20"/>
                <w:szCs w:val="20"/>
              </w:rPr>
              <w:t xml:space="preserve"> </w:t>
            </w:r>
            <w:r w:rsidRPr="00533ED9">
              <w:rPr>
                <w:rFonts w:ascii="Arial Narrow" w:hAnsi="Arial Narrow"/>
                <w:color w:val="FF0000"/>
                <w:sz w:val="20"/>
                <w:szCs w:val="20"/>
              </w:rPr>
              <w:t>(or equivalent).</w:t>
            </w:r>
          </w:p>
          <w:p w:rsidR="00B526A1" w:rsidRPr="00B526A1" w:rsidRDefault="00B526A1" w:rsidP="00B526A1">
            <w:pPr>
              <w:rPr>
                <w:rFonts w:ascii="Arial Narrow" w:hAnsi="Arial Narrow"/>
                <w:b/>
                <w:color w:val="FF0000"/>
                <w:sz w:val="20"/>
                <w:szCs w:val="20"/>
              </w:rPr>
            </w:pPr>
          </w:p>
        </w:tc>
      </w:tr>
    </w:tbl>
    <w:p w:rsidR="008024FF" w:rsidRDefault="008024FF">
      <w:r>
        <w:br w:type="page"/>
      </w:r>
    </w:p>
    <w:p w:rsidR="008024FF" w:rsidRDefault="008024FF" w:rsidP="008024FF"/>
    <w:tbl>
      <w:tblPr>
        <w:tblW w:w="992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51"/>
        <w:gridCol w:w="9"/>
        <w:gridCol w:w="841"/>
        <w:gridCol w:w="2694"/>
        <w:gridCol w:w="283"/>
        <w:gridCol w:w="23"/>
        <w:gridCol w:w="4655"/>
      </w:tblGrid>
      <w:tr w:rsidR="008024FF" w:rsidRPr="00FD0318" w:rsidTr="00CC5EAE">
        <w:tc>
          <w:tcPr>
            <w:tcW w:w="568" w:type="dxa"/>
            <w:tcBorders>
              <w:top w:val="nil"/>
              <w:left w:val="nil"/>
              <w:bottom w:val="nil"/>
              <w:right w:val="nil"/>
            </w:tcBorders>
          </w:tcPr>
          <w:p w:rsidR="008024FF" w:rsidRPr="00FD0318" w:rsidRDefault="008024FF" w:rsidP="00CC5EAE">
            <w:pPr>
              <w:rPr>
                <w:rFonts w:ascii="Arial Narrow" w:hAnsi="Arial Narrow"/>
                <w:b/>
                <w:sz w:val="20"/>
                <w:szCs w:val="20"/>
              </w:rPr>
            </w:pPr>
          </w:p>
        </w:tc>
        <w:tc>
          <w:tcPr>
            <w:tcW w:w="860" w:type="dxa"/>
            <w:gridSpan w:val="2"/>
            <w:tcBorders>
              <w:top w:val="nil"/>
              <w:left w:val="nil"/>
              <w:bottom w:val="nil"/>
              <w:right w:val="nil"/>
            </w:tcBorders>
          </w:tcPr>
          <w:p w:rsidR="008024FF" w:rsidRPr="00FD0318" w:rsidRDefault="008024FF" w:rsidP="00CC5EAE">
            <w:pPr>
              <w:rPr>
                <w:rFonts w:ascii="Arial Narrow" w:hAnsi="Arial Narrow"/>
                <w:b/>
                <w:sz w:val="20"/>
                <w:szCs w:val="20"/>
              </w:rPr>
            </w:pPr>
            <w:r w:rsidRPr="00FD0318">
              <w:rPr>
                <w:rFonts w:ascii="Arial Narrow" w:hAnsi="Arial Narrow"/>
                <w:b/>
                <w:sz w:val="20"/>
                <w:szCs w:val="20"/>
              </w:rPr>
              <w:t>3.4.</w:t>
            </w:r>
            <w:r>
              <w:rPr>
                <w:rFonts w:ascii="Arial Narrow" w:hAnsi="Arial Narrow"/>
                <w:b/>
                <w:sz w:val="20"/>
                <w:szCs w:val="20"/>
              </w:rPr>
              <w:t>10</w:t>
            </w:r>
          </w:p>
        </w:tc>
        <w:tc>
          <w:tcPr>
            <w:tcW w:w="8496" w:type="dxa"/>
            <w:gridSpan w:val="5"/>
            <w:tcBorders>
              <w:top w:val="nil"/>
              <w:left w:val="nil"/>
              <w:bottom w:val="single" w:sz="4" w:space="0" w:color="auto"/>
              <w:right w:val="nil"/>
            </w:tcBorders>
          </w:tcPr>
          <w:p w:rsidR="008024FF" w:rsidRDefault="008024FF" w:rsidP="00CC5EAE">
            <w:pPr>
              <w:rPr>
                <w:rFonts w:ascii="Arial Narrow" w:hAnsi="Arial Narrow"/>
                <w:b/>
                <w:sz w:val="20"/>
                <w:szCs w:val="20"/>
              </w:rPr>
            </w:pPr>
            <w:r w:rsidRPr="00FD0318">
              <w:rPr>
                <w:rFonts w:ascii="Arial Narrow" w:hAnsi="Arial Narrow"/>
                <w:b/>
                <w:sz w:val="20"/>
                <w:szCs w:val="20"/>
              </w:rPr>
              <w:t xml:space="preserve">Process : </w:t>
            </w:r>
            <w:r w:rsidRPr="007C6279">
              <w:rPr>
                <w:rFonts w:ascii="Arial Narrow" w:hAnsi="Arial Narrow"/>
                <w:b/>
                <w:color w:val="FF0000"/>
                <w:sz w:val="20"/>
                <w:szCs w:val="20"/>
              </w:rPr>
              <w:t>POST INCIDENT</w:t>
            </w:r>
            <w:r>
              <w:rPr>
                <w:rFonts w:ascii="Arial Narrow" w:hAnsi="Arial Narrow"/>
                <w:b/>
                <w:color w:val="FF0000"/>
                <w:sz w:val="20"/>
                <w:szCs w:val="20"/>
              </w:rPr>
              <w:t xml:space="preserve"> – Major and Critical incidents/exercises requiring a co-ordinated response by IRT, CIT (where relevant) and IMTG (where relevant).</w:t>
            </w:r>
          </w:p>
          <w:p w:rsidR="008024FF" w:rsidRPr="00FD0318" w:rsidRDefault="008024FF" w:rsidP="00CC5EAE">
            <w:pPr>
              <w:rPr>
                <w:rFonts w:ascii="Arial Narrow" w:hAnsi="Arial Narrow"/>
                <w:b/>
                <w:sz w:val="20"/>
                <w:szCs w:val="20"/>
              </w:rPr>
            </w:pPr>
          </w:p>
        </w:tc>
      </w:tr>
      <w:tr w:rsidR="008024FF" w:rsidRPr="00FD0318" w:rsidTr="00CC5EAE">
        <w:tc>
          <w:tcPr>
            <w:tcW w:w="568" w:type="dxa"/>
            <w:tcBorders>
              <w:top w:val="nil"/>
              <w:left w:val="nil"/>
              <w:bottom w:val="nil"/>
              <w:right w:val="nil"/>
            </w:tcBorders>
          </w:tcPr>
          <w:p w:rsidR="008024FF" w:rsidRPr="00FD0318" w:rsidRDefault="008024FF" w:rsidP="00CC5EAE">
            <w:pPr>
              <w:rPr>
                <w:rFonts w:ascii="Arial Narrow" w:hAnsi="Arial Narrow"/>
                <w:b/>
                <w:sz w:val="20"/>
                <w:szCs w:val="20"/>
              </w:rPr>
            </w:pPr>
          </w:p>
        </w:tc>
        <w:tc>
          <w:tcPr>
            <w:tcW w:w="860" w:type="dxa"/>
            <w:gridSpan w:val="2"/>
            <w:tcBorders>
              <w:top w:val="nil"/>
              <w:left w:val="nil"/>
              <w:bottom w:val="nil"/>
              <w:right w:val="single" w:sz="4" w:space="0" w:color="auto"/>
            </w:tcBorders>
          </w:tcPr>
          <w:p w:rsidR="008024FF" w:rsidRPr="00FD0318" w:rsidRDefault="008024FF" w:rsidP="00CC5EAE">
            <w:pPr>
              <w:rPr>
                <w:rFonts w:ascii="Arial Narrow" w:hAnsi="Arial Narrow"/>
                <w:b/>
                <w:sz w:val="20"/>
                <w:szCs w:val="20"/>
              </w:rPr>
            </w:pPr>
          </w:p>
        </w:tc>
        <w:tc>
          <w:tcPr>
            <w:tcW w:w="3535" w:type="dxa"/>
            <w:gridSpan w:val="2"/>
            <w:tcBorders>
              <w:top w:val="single" w:sz="4" w:space="0" w:color="auto"/>
              <w:left w:val="single" w:sz="4" w:space="0" w:color="auto"/>
              <w:bottom w:val="single" w:sz="4" w:space="0" w:color="auto"/>
              <w:right w:val="nil"/>
            </w:tcBorders>
            <w:shd w:val="clear" w:color="auto" w:fill="336699"/>
          </w:tcPr>
          <w:p w:rsidR="008024FF" w:rsidRPr="00FD0318" w:rsidRDefault="008024FF" w:rsidP="00CC5EAE">
            <w:pPr>
              <w:jc w:val="center"/>
              <w:rPr>
                <w:rFonts w:ascii="Arial Narrow" w:hAnsi="Arial Narrow"/>
                <w:b/>
                <w:color w:val="FFFFFF"/>
                <w:sz w:val="10"/>
                <w:szCs w:val="10"/>
              </w:rPr>
            </w:pPr>
          </w:p>
          <w:p w:rsidR="008024FF" w:rsidRPr="00FD0318" w:rsidRDefault="008024FF" w:rsidP="00CC5EAE">
            <w:pPr>
              <w:jc w:val="center"/>
              <w:rPr>
                <w:rFonts w:ascii="Arial Narrow" w:hAnsi="Arial Narrow"/>
                <w:b/>
                <w:color w:val="FFFFFF"/>
                <w:sz w:val="20"/>
                <w:szCs w:val="20"/>
              </w:rPr>
            </w:pPr>
            <w:r w:rsidRPr="00FD0318">
              <w:rPr>
                <w:rFonts w:ascii="Arial Narrow" w:hAnsi="Arial Narrow"/>
                <w:b/>
                <w:color w:val="FFFFFF"/>
                <w:sz w:val="20"/>
                <w:szCs w:val="20"/>
              </w:rPr>
              <w:t>Person Responsible</w:t>
            </w:r>
          </w:p>
          <w:p w:rsidR="008024FF" w:rsidRPr="00FD0318" w:rsidRDefault="008024FF" w:rsidP="00CC5EAE">
            <w:pPr>
              <w:jc w:val="center"/>
              <w:rPr>
                <w:rFonts w:ascii="Arial Narrow" w:hAnsi="Arial Narrow"/>
                <w:b/>
                <w:color w:val="FFFFFF"/>
                <w:sz w:val="10"/>
                <w:szCs w:val="10"/>
              </w:rPr>
            </w:pPr>
          </w:p>
        </w:tc>
        <w:tc>
          <w:tcPr>
            <w:tcW w:w="306" w:type="dxa"/>
            <w:gridSpan w:val="2"/>
            <w:tcBorders>
              <w:top w:val="single" w:sz="4" w:space="0" w:color="auto"/>
              <w:left w:val="nil"/>
              <w:bottom w:val="single" w:sz="4" w:space="0" w:color="auto"/>
              <w:right w:val="nil"/>
            </w:tcBorders>
            <w:shd w:val="clear" w:color="auto" w:fill="336699"/>
          </w:tcPr>
          <w:p w:rsidR="008024FF" w:rsidRPr="00FD0318" w:rsidRDefault="008024FF" w:rsidP="00CC5EAE">
            <w:pPr>
              <w:rPr>
                <w:rFonts w:ascii="Arial Narrow" w:hAnsi="Arial Narrow"/>
                <w:b/>
                <w:color w:val="FFFFFF"/>
                <w:sz w:val="10"/>
                <w:szCs w:val="10"/>
              </w:rPr>
            </w:pPr>
          </w:p>
          <w:p w:rsidR="008024FF" w:rsidRPr="00FD0318" w:rsidRDefault="008024FF" w:rsidP="00CC5EAE">
            <w:pPr>
              <w:rPr>
                <w:rFonts w:ascii="Arial Narrow" w:hAnsi="Arial Narrow"/>
                <w:b/>
                <w:color w:val="FFFFFF"/>
                <w:sz w:val="10"/>
                <w:szCs w:val="10"/>
              </w:rPr>
            </w:pPr>
          </w:p>
          <w:p w:rsidR="008024FF" w:rsidRPr="00FD0318" w:rsidRDefault="008024FF" w:rsidP="00CC5EAE">
            <w:pPr>
              <w:jc w:val="center"/>
              <w:rPr>
                <w:rFonts w:ascii="Arial Narrow" w:hAnsi="Arial Narrow"/>
                <w:b/>
                <w:color w:val="FFFFFF"/>
                <w:sz w:val="10"/>
                <w:szCs w:val="10"/>
              </w:rPr>
            </w:pPr>
          </w:p>
        </w:tc>
        <w:tc>
          <w:tcPr>
            <w:tcW w:w="4655" w:type="dxa"/>
            <w:tcBorders>
              <w:top w:val="single" w:sz="4" w:space="0" w:color="auto"/>
              <w:left w:val="nil"/>
              <w:bottom w:val="single" w:sz="4" w:space="0" w:color="auto"/>
              <w:right w:val="single" w:sz="4" w:space="0" w:color="auto"/>
            </w:tcBorders>
            <w:shd w:val="clear" w:color="auto" w:fill="336699"/>
          </w:tcPr>
          <w:p w:rsidR="008024FF" w:rsidRPr="00FD0318" w:rsidRDefault="008024FF" w:rsidP="00CC5EAE">
            <w:pPr>
              <w:jc w:val="center"/>
              <w:rPr>
                <w:rFonts w:ascii="Arial Narrow" w:hAnsi="Arial Narrow"/>
                <w:b/>
                <w:color w:val="FFFFFF"/>
                <w:sz w:val="10"/>
                <w:szCs w:val="10"/>
              </w:rPr>
            </w:pPr>
          </w:p>
          <w:p w:rsidR="008024FF" w:rsidRPr="00FD0318" w:rsidRDefault="008024FF" w:rsidP="00CC5EAE">
            <w:pPr>
              <w:jc w:val="center"/>
              <w:rPr>
                <w:rFonts w:ascii="Arial Narrow" w:hAnsi="Arial Narrow"/>
                <w:b/>
                <w:color w:val="FFFFFF"/>
                <w:sz w:val="20"/>
                <w:szCs w:val="20"/>
              </w:rPr>
            </w:pPr>
            <w:r w:rsidRPr="00FD0318">
              <w:rPr>
                <w:rFonts w:ascii="Arial Narrow" w:hAnsi="Arial Narrow"/>
                <w:b/>
                <w:color w:val="FFFFFF"/>
                <w:sz w:val="20"/>
                <w:szCs w:val="20"/>
              </w:rPr>
              <w:t>Actions</w:t>
            </w:r>
          </w:p>
        </w:tc>
      </w:tr>
      <w:tr w:rsidR="008024FF" w:rsidRPr="00FD0318" w:rsidTr="00CC5EAE">
        <w:tc>
          <w:tcPr>
            <w:tcW w:w="568" w:type="dxa"/>
            <w:tcBorders>
              <w:top w:val="nil"/>
              <w:left w:val="nil"/>
              <w:bottom w:val="nil"/>
              <w:right w:val="nil"/>
            </w:tcBorders>
          </w:tcPr>
          <w:p w:rsidR="008024FF" w:rsidRPr="00FD0318" w:rsidRDefault="008024FF" w:rsidP="00CC5EAE">
            <w:pPr>
              <w:rPr>
                <w:rFonts w:ascii="Arial Narrow" w:hAnsi="Arial Narrow"/>
                <w:b/>
                <w:sz w:val="10"/>
                <w:szCs w:val="10"/>
              </w:rPr>
            </w:pPr>
          </w:p>
        </w:tc>
        <w:tc>
          <w:tcPr>
            <w:tcW w:w="860" w:type="dxa"/>
            <w:gridSpan w:val="2"/>
            <w:tcBorders>
              <w:top w:val="nil"/>
              <w:left w:val="nil"/>
              <w:bottom w:val="nil"/>
              <w:right w:val="nil"/>
            </w:tcBorders>
          </w:tcPr>
          <w:p w:rsidR="008024FF" w:rsidRPr="00FD0318" w:rsidRDefault="008024FF" w:rsidP="00CC5EAE">
            <w:pPr>
              <w:rPr>
                <w:rFonts w:ascii="Arial Narrow" w:hAnsi="Arial Narrow"/>
                <w:b/>
                <w:sz w:val="10"/>
                <w:szCs w:val="10"/>
              </w:rPr>
            </w:pPr>
          </w:p>
        </w:tc>
        <w:tc>
          <w:tcPr>
            <w:tcW w:w="841" w:type="dxa"/>
            <w:tcBorders>
              <w:top w:val="nil"/>
              <w:left w:val="nil"/>
              <w:bottom w:val="nil"/>
              <w:right w:val="nil"/>
            </w:tcBorders>
          </w:tcPr>
          <w:p w:rsidR="008024FF" w:rsidRPr="00FD0318" w:rsidRDefault="008024FF" w:rsidP="00CC5EAE">
            <w:pPr>
              <w:rPr>
                <w:rFonts w:ascii="Arial Narrow" w:hAnsi="Arial Narrow"/>
                <w:b/>
                <w:sz w:val="10"/>
                <w:szCs w:val="10"/>
              </w:rPr>
            </w:pPr>
          </w:p>
        </w:tc>
        <w:tc>
          <w:tcPr>
            <w:tcW w:w="2694" w:type="dxa"/>
            <w:tcBorders>
              <w:top w:val="nil"/>
              <w:left w:val="nil"/>
              <w:bottom w:val="nil"/>
              <w:right w:val="nil"/>
            </w:tcBorders>
          </w:tcPr>
          <w:p w:rsidR="008024FF" w:rsidRPr="00FD0318" w:rsidRDefault="008024FF" w:rsidP="00CC5EAE">
            <w:pPr>
              <w:jc w:val="center"/>
              <w:rPr>
                <w:rFonts w:ascii="Arial Narrow" w:hAnsi="Arial Narrow"/>
                <w:b/>
                <w:sz w:val="10"/>
                <w:szCs w:val="10"/>
              </w:rPr>
            </w:pPr>
          </w:p>
        </w:tc>
        <w:tc>
          <w:tcPr>
            <w:tcW w:w="306" w:type="dxa"/>
            <w:gridSpan w:val="2"/>
            <w:tcBorders>
              <w:top w:val="nil"/>
              <w:left w:val="nil"/>
              <w:bottom w:val="nil"/>
              <w:right w:val="nil"/>
            </w:tcBorders>
          </w:tcPr>
          <w:p w:rsidR="008024FF" w:rsidRPr="00FD0318" w:rsidRDefault="008024FF" w:rsidP="00CC5EAE">
            <w:pPr>
              <w:jc w:val="center"/>
              <w:rPr>
                <w:rFonts w:ascii="Arial Narrow" w:hAnsi="Arial Narrow"/>
                <w:b/>
                <w:sz w:val="10"/>
                <w:szCs w:val="10"/>
              </w:rPr>
            </w:pPr>
          </w:p>
        </w:tc>
        <w:tc>
          <w:tcPr>
            <w:tcW w:w="4655" w:type="dxa"/>
            <w:tcBorders>
              <w:top w:val="nil"/>
              <w:left w:val="nil"/>
              <w:bottom w:val="nil"/>
              <w:right w:val="nil"/>
            </w:tcBorders>
          </w:tcPr>
          <w:p w:rsidR="008024FF" w:rsidRPr="00FD0318" w:rsidRDefault="008024FF" w:rsidP="00CC5EAE">
            <w:pPr>
              <w:ind w:left="360"/>
              <w:rPr>
                <w:rFonts w:ascii="Arial Narrow" w:hAnsi="Arial Narrow"/>
                <w:color w:val="000000"/>
                <w:sz w:val="10"/>
                <w:szCs w:val="10"/>
              </w:rPr>
            </w:pPr>
          </w:p>
        </w:tc>
      </w:tr>
      <w:tr w:rsidR="007C6279" w:rsidRPr="00F828D9" w:rsidTr="00533ED9">
        <w:tc>
          <w:tcPr>
            <w:tcW w:w="568" w:type="dxa"/>
            <w:tcBorders>
              <w:top w:val="nil"/>
              <w:left w:val="nil"/>
              <w:bottom w:val="nil"/>
              <w:right w:val="nil"/>
            </w:tcBorders>
          </w:tcPr>
          <w:p w:rsidR="007C6279" w:rsidRPr="009913C1" w:rsidRDefault="007C6279" w:rsidP="007C6279">
            <w:pPr>
              <w:rPr>
                <w:rFonts w:ascii="Arial Narrow" w:hAnsi="Arial Narrow"/>
                <w:b/>
                <w:sz w:val="20"/>
                <w:szCs w:val="20"/>
                <w:vertAlign w:val="subscript"/>
              </w:rPr>
            </w:pPr>
          </w:p>
        </w:tc>
        <w:tc>
          <w:tcPr>
            <w:tcW w:w="851" w:type="dxa"/>
            <w:tcBorders>
              <w:top w:val="nil"/>
              <w:left w:val="nil"/>
              <w:bottom w:val="nil"/>
              <w:right w:val="nil"/>
            </w:tcBorders>
          </w:tcPr>
          <w:p w:rsidR="007C6279" w:rsidRPr="009913C1" w:rsidRDefault="007C6279" w:rsidP="007C6279">
            <w:pPr>
              <w:rPr>
                <w:rFonts w:ascii="Arial Narrow" w:hAnsi="Arial Narrow"/>
                <w:b/>
                <w:sz w:val="20"/>
                <w:szCs w:val="20"/>
                <w:vertAlign w:val="subscript"/>
              </w:rPr>
            </w:pPr>
          </w:p>
        </w:tc>
        <w:tc>
          <w:tcPr>
            <w:tcW w:w="850" w:type="dxa"/>
            <w:gridSpan w:val="2"/>
            <w:tcBorders>
              <w:top w:val="nil"/>
              <w:left w:val="nil"/>
              <w:bottom w:val="nil"/>
              <w:right w:val="nil"/>
            </w:tcBorders>
            <w:shd w:val="clear" w:color="auto" w:fill="D9D9D9" w:themeFill="background1" w:themeFillShade="D9"/>
          </w:tcPr>
          <w:p w:rsidR="007C6279" w:rsidRPr="0031499E" w:rsidRDefault="007C6279" w:rsidP="00533ED9">
            <w:pPr>
              <w:rPr>
                <w:rFonts w:ascii="Arial Narrow" w:hAnsi="Arial Narrow"/>
                <w:b/>
                <w:sz w:val="20"/>
                <w:szCs w:val="20"/>
              </w:rPr>
            </w:pPr>
            <w:r>
              <w:rPr>
                <w:rFonts w:ascii="Arial Narrow" w:hAnsi="Arial Narrow"/>
                <w:b/>
                <w:sz w:val="20"/>
                <w:szCs w:val="20"/>
              </w:rPr>
              <w:t>3.4.10.</w:t>
            </w:r>
            <w:r w:rsidR="00533ED9">
              <w:rPr>
                <w:rFonts w:ascii="Arial Narrow" w:hAnsi="Arial Narrow"/>
                <w:b/>
                <w:sz w:val="20"/>
                <w:szCs w:val="20"/>
              </w:rPr>
              <w:t>4</w:t>
            </w:r>
          </w:p>
        </w:tc>
        <w:tc>
          <w:tcPr>
            <w:tcW w:w="2694" w:type="dxa"/>
            <w:tcBorders>
              <w:top w:val="nil"/>
              <w:left w:val="nil"/>
              <w:bottom w:val="nil"/>
              <w:right w:val="nil"/>
            </w:tcBorders>
            <w:shd w:val="clear" w:color="auto" w:fill="D9D9D9" w:themeFill="background1" w:themeFillShade="D9"/>
          </w:tcPr>
          <w:p w:rsidR="007C6279" w:rsidRPr="00E42719" w:rsidRDefault="007C6279" w:rsidP="007C6279">
            <w:pPr>
              <w:rPr>
                <w:rFonts w:ascii="Arial Narrow" w:hAnsi="Arial Narrow"/>
                <w:b/>
                <w:sz w:val="10"/>
                <w:szCs w:val="10"/>
              </w:rPr>
            </w:pPr>
            <w:r>
              <w:rPr>
                <w:rFonts w:ascii="Arial Narrow" w:hAnsi="Arial Narrow"/>
                <w:b/>
                <w:sz w:val="20"/>
                <w:szCs w:val="20"/>
              </w:rPr>
              <w:t xml:space="preserve">Chief Operating Officer </w:t>
            </w:r>
            <w:r w:rsidRPr="00494243">
              <w:rPr>
                <w:rFonts w:ascii="Arial Narrow" w:hAnsi="Arial Narrow"/>
                <w:b/>
                <w:color w:val="FF0000"/>
                <w:sz w:val="20"/>
                <w:szCs w:val="20"/>
              </w:rPr>
              <w:t>(Division of University Operations)</w:t>
            </w:r>
            <w:r>
              <w:rPr>
                <w:rFonts w:ascii="Arial Narrow" w:hAnsi="Arial Narrow"/>
                <w:b/>
                <w:sz w:val="20"/>
                <w:szCs w:val="20"/>
              </w:rPr>
              <w:br/>
            </w:r>
          </w:p>
          <w:p w:rsidR="007C6279" w:rsidRDefault="007C6279" w:rsidP="007C6279">
            <w:pPr>
              <w:rPr>
                <w:rFonts w:ascii="Arial Narrow" w:hAnsi="Arial Narrow"/>
                <w:b/>
                <w:sz w:val="20"/>
                <w:szCs w:val="20"/>
              </w:rPr>
            </w:pPr>
            <w:r w:rsidRPr="005A300E">
              <w:rPr>
                <w:rFonts w:ascii="Arial Narrow" w:hAnsi="Arial Narrow"/>
                <w:b/>
                <w:sz w:val="20"/>
                <w:szCs w:val="20"/>
              </w:rPr>
              <w:t>as the Emergency Director</w:t>
            </w:r>
          </w:p>
          <w:p w:rsidR="007C6279" w:rsidRDefault="007C6279" w:rsidP="007C6279">
            <w:pPr>
              <w:rPr>
                <w:rFonts w:ascii="Arial Narrow" w:hAnsi="Arial Narrow"/>
                <w:b/>
                <w:sz w:val="20"/>
                <w:szCs w:val="20"/>
              </w:rPr>
            </w:pPr>
          </w:p>
          <w:p w:rsidR="007C6279" w:rsidRPr="0031499E" w:rsidRDefault="007C6279" w:rsidP="007C6279">
            <w:pPr>
              <w:rPr>
                <w:rFonts w:ascii="Arial Narrow" w:hAnsi="Arial Narrow"/>
                <w:b/>
                <w:sz w:val="20"/>
                <w:szCs w:val="20"/>
              </w:rPr>
            </w:pPr>
            <w:r w:rsidRPr="00B50947">
              <w:rPr>
                <w:rFonts w:ascii="Arial Narrow" w:hAnsi="Arial Narrow"/>
                <w:b/>
                <w:sz w:val="20"/>
                <w:szCs w:val="20"/>
                <w:highlight w:val="yellow"/>
              </w:rPr>
              <w:t>(Bruce Lines)</w:t>
            </w:r>
          </w:p>
        </w:tc>
        <w:tc>
          <w:tcPr>
            <w:tcW w:w="283" w:type="dxa"/>
            <w:tcBorders>
              <w:top w:val="nil"/>
              <w:left w:val="nil"/>
              <w:bottom w:val="nil"/>
              <w:right w:val="nil"/>
            </w:tcBorders>
          </w:tcPr>
          <w:p w:rsidR="007C6279" w:rsidRPr="0031499E" w:rsidRDefault="007C6279" w:rsidP="007C6279">
            <w:pPr>
              <w:jc w:val="center"/>
              <w:rPr>
                <w:rFonts w:ascii="Arial Narrow" w:hAnsi="Arial Narrow"/>
                <w:b/>
                <w:sz w:val="20"/>
                <w:szCs w:val="20"/>
                <w:vertAlign w:val="subscript"/>
              </w:rPr>
            </w:pPr>
          </w:p>
        </w:tc>
        <w:tc>
          <w:tcPr>
            <w:tcW w:w="4678" w:type="dxa"/>
            <w:gridSpan w:val="2"/>
            <w:tcBorders>
              <w:top w:val="nil"/>
              <w:left w:val="nil"/>
              <w:bottom w:val="nil"/>
              <w:right w:val="nil"/>
            </w:tcBorders>
            <w:shd w:val="clear" w:color="auto" w:fill="D9D9D9" w:themeFill="background1" w:themeFillShade="D9"/>
          </w:tcPr>
          <w:p w:rsidR="007C6279" w:rsidRDefault="007C6279" w:rsidP="007C6279">
            <w:pPr>
              <w:rPr>
                <w:rFonts w:ascii="Arial Narrow" w:hAnsi="Arial Narrow"/>
                <w:color w:val="FF0000"/>
                <w:sz w:val="20"/>
                <w:szCs w:val="20"/>
              </w:rPr>
            </w:pPr>
            <w:r>
              <w:rPr>
                <w:rFonts w:ascii="Arial Narrow" w:hAnsi="Arial Narrow"/>
                <w:color w:val="FF0000"/>
                <w:sz w:val="20"/>
                <w:szCs w:val="20"/>
              </w:rPr>
              <w:t>W</w:t>
            </w:r>
            <w:r w:rsidRPr="00271557">
              <w:rPr>
                <w:rFonts w:ascii="Arial Narrow" w:hAnsi="Arial Narrow"/>
                <w:color w:val="FF0000"/>
                <w:sz w:val="20"/>
                <w:szCs w:val="20"/>
              </w:rPr>
              <w:t xml:space="preserve">here the IMTG have been invoked and the outcome has been </w:t>
            </w:r>
            <w:r w:rsidRPr="00271557">
              <w:rPr>
                <w:rFonts w:ascii="Arial Narrow" w:hAnsi="Arial Narrow"/>
                <w:color w:val="FF0000"/>
                <w:sz w:val="20"/>
                <w:szCs w:val="20"/>
                <w:u w:val="single"/>
              </w:rPr>
              <w:t>high impact</w:t>
            </w:r>
            <w:r w:rsidRPr="00271557">
              <w:rPr>
                <w:rFonts w:ascii="Arial Narrow" w:hAnsi="Arial Narrow"/>
                <w:color w:val="FF0000"/>
                <w:sz w:val="20"/>
                <w:szCs w:val="20"/>
              </w:rPr>
              <w:t xml:space="preserve"> i.e. extensive injuries or death, major financial loss or extensive loss of business operations: </w:t>
            </w:r>
          </w:p>
          <w:p w:rsidR="007C6279" w:rsidRDefault="007C6279" w:rsidP="007C6279">
            <w:pPr>
              <w:pStyle w:val="ListParagraph"/>
              <w:numPr>
                <w:ilvl w:val="0"/>
                <w:numId w:val="51"/>
              </w:numPr>
              <w:rPr>
                <w:rFonts w:ascii="Arial Narrow" w:hAnsi="Arial Narrow"/>
                <w:color w:val="FF0000"/>
                <w:sz w:val="20"/>
                <w:szCs w:val="20"/>
              </w:rPr>
            </w:pPr>
            <w:r w:rsidRPr="00B50947">
              <w:rPr>
                <w:rFonts w:ascii="Arial Narrow" w:hAnsi="Arial Narrow"/>
                <w:color w:val="FF0000"/>
                <w:sz w:val="20"/>
                <w:szCs w:val="20"/>
              </w:rPr>
              <w:t xml:space="preserve">Provide a </w:t>
            </w:r>
            <w:r>
              <w:rPr>
                <w:rFonts w:ascii="Arial Narrow" w:hAnsi="Arial Narrow"/>
                <w:color w:val="FF0000"/>
                <w:sz w:val="20"/>
                <w:szCs w:val="20"/>
              </w:rPr>
              <w:t xml:space="preserve">summary </w:t>
            </w:r>
            <w:r w:rsidRPr="00B50947">
              <w:rPr>
                <w:rFonts w:ascii="Arial Narrow" w:hAnsi="Arial Narrow"/>
                <w:color w:val="FF0000"/>
                <w:sz w:val="20"/>
                <w:szCs w:val="20"/>
              </w:rPr>
              <w:t>report to the VC&amp;P</w:t>
            </w:r>
            <w:r>
              <w:rPr>
                <w:rFonts w:ascii="Arial Narrow" w:hAnsi="Arial Narrow"/>
                <w:color w:val="FF0000"/>
                <w:sz w:val="20"/>
                <w:szCs w:val="20"/>
              </w:rPr>
              <w:t xml:space="preserve"> as soon as possible.</w:t>
            </w:r>
          </w:p>
          <w:p w:rsidR="007C6279" w:rsidRDefault="007C6279" w:rsidP="007C6279">
            <w:pPr>
              <w:pStyle w:val="ListParagraph"/>
              <w:numPr>
                <w:ilvl w:val="0"/>
                <w:numId w:val="51"/>
              </w:numPr>
              <w:rPr>
                <w:rFonts w:ascii="Arial Narrow" w:hAnsi="Arial Narrow"/>
                <w:color w:val="FF0000"/>
                <w:sz w:val="20"/>
                <w:szCs w:val="20"/>
              </w:rPr>
            </w:pPr>
            <w:r>
              <w:rPr>
                <w:rFonts w:ascii="Arial Narrow" w:hAnsi="Arial Narrow"/>
                <w:color w:val="FF0000"/>
                <w:sz w:val="20"/>
                <w:szCs w:val="20"/>
              </w:rPr>
              <w:t>Provide a communication advice to the University Community (if applicable).</w:t>
            </w:r>
          </w:p>
          <w:p w:rsidR="007C6279" w:rsidRPr="00533ED9" w:rsidRDefault="007C6279" w:rsidP="00533ED9">
            <w:pPr>
              <w:pStyle w:val="ListParagraph"/>
              <w:numPr>
                <w:ilvl w:val="0"/>
                <w:numId w:val="26"/>
              </w:numPr>
              <w:rPr>
                <w:rFonts w:ascii="Arial Narrow" w:hAnsi="Arial Narrow"/>
                <w:sz w:val="20"/>
                <w:szCs w:val="20"/>
              </w:rPr>
            </w:pPr>
            <w:r w:rsidRPr="008533C2">
              <w:rPr>
                <w:rFonts w:ascii="Arial Narrow" w:hAnsi="Arial Narrow"/>
                <w:sz w:val="20"/>
                <w:szCs w:val="20"/>
              </w:rPr>
              <w:t xml:space="preserve">Provide </w:t>
            </w:r>
            <w:r>
              <w:rPr>
                <w:rFonts w:ascii="Arial Narrow" w:hAnsi="Arial Narrow"/>
                <w:sz w:val="20"/>
                <w:szCs w:val="20"/>
              </w:rPr>
              <w:t xml:space="preserve">a copy of the incident debrief </w:t>
            </w:r>
            <w:r w:rsidRPr="008533C2">
              <w:rPr>
                <w:rFonts w:ascii="Arial Narrow" w:hAnsi="Arial Narrow"/>
                <w:sz w:val="20"/>
                <w:szCs w:val="20"/>
              </w:rPr>
              <w:t xml:space="preserve">report to the </w:t>
            </w:r>
            <w:r>
              <w:rPr>
                <w:rFonts w:ascii="Arial Narrow" w:hAnsi="Arial Narrow"/>
                <w:sz w:val="20"/>
                <w:szCs w:val="20"/>
              </w:rPr>
              <w:t xml:space="preserve">University Health and Safety Committee </w:t>
            </w:r>
            <w:r w:rsidRPr="00B50947">
              <w:rPr>
                <w:rFonts w:ascii="Arial Narrow" w:hAnsi="Arial Narrow"/>
                <w:color w:val="FF0000"/>
                <w:sz w:val="20"/>
                <w:szCs w:val="20"/>
              </w:rPr>
              <w:t>(for the next scheduled meeting</w:t>
            </w:r>
            <w:r>
              <w:rPr>
                <w:rFonts w:ascii="Arial Narrow" w:hAnsi="Arial Narrow"/>
                <w:color w:val="FF0000"/>
                <w:sz w:val="20"/>
                <w:szCs w:val="20"/>
              </w:rPr>
              <w:t xml:space="preserve"> or as soon as possible)</w:t>
            </w:r>
            <w:r w:rsidR="0021760A">
              <w:rPr>
                <w:rFonts w:ascii="Arial Narrow" w:hAnsi="Arial Narrow"/>
                <w:color w:val="FF0000"/>
                <w:sz w:val="20"/>
                <w:szCs w:val="20"/>
              </w:rPr>
              <w:t>.</w:t>
            </w:r>
          </w:p>
          <w:p w:rsidR="00533ED9" w:rsidRPr="00533ED9" w:rsidRDefault="00533ED9" w:rsidP="00533ED9">
            <w:pPr>
              <w:rPr>
                <w:rFonts w:ascii="Arial Narrow" w:hAnsi="Arial Narrow"/>
                <w:sz w:val="20"/>
                <w:szCs w:val="20"/>
              </w:rPr>
            </w:pPr>
          </w:p>
        </w:tc>
      </w:tr>
      <w:tr w:rsidR="006235C0" w:rsidRPr="0031499E" w:rsidTr="00533ED9">
        <w:tc>
          <w:tcPr>
            <w:tcW w:w="568" w:type="dxa"/>
            <w:tcBorders>
              <w:top w:val="nil"/>
              <w:left w:val="nil"/>
              <w:bottom w:val="nil"/>
              <w:right w:val="nil"/>
            </w:tcBorders>
          </w:tcPr>
          <w:p w:rsidR="006235C0" w:rsidRPr="0031499E" w:rsidRDefault="006235C0" w:rsidP="00F674DC">
            <w:pPr>
              <w:rPr>
                <w:rFonts w:ascii="Arial Narrow" w:hAnsi="Arial Narrow"/>
                <w:b/>
                <w:sz w:val="20"/>
                <w:szCs w:val="20"/>
              </w:rPr>
            </w:pPr>
          </w:p>
        </w:tc>
        <w:tc>
          <w:tcPr>
            <w:tcW w:w="851" w:type="dxa"/>
            <w:tcBorders>
              <w:top w:val="nil"/>
              <w:left w:val="nil"/>
              <w:bottom w:val="nil"/>
              <w:right w:val="nil"/>
            </w:tcBorders>
          </w:tcPr>
          <w:p w:rsidR="008024FF" w:rsidRDefault="008024FF" w:rsidP="007C6279">
            <w:pPr>
              <w:rPr>
                <w:rFonts w:ascii="Arial Narrow" w:hAnsi="Arial Narrow"/>
                <w:b/>
                <w:sz w:val="20"/>
                <w:szCs w:val="20"/>
              </w:rPr>
            </w:pPr>
          </w:p>
          <w:p w:rsidR="006235C0" w:rsidRPr="0031499E" w:rsidRDefault="006235C0" w:rsidP="007C6279">
            <w:pPr>
              <w:rPr>
                <w:rFonts w:ascii="Arial Narrow" w:hAnsi="Arial Narrow"/>
                <w:b/>
                <w:sz w:val="20"/>
                <w:szCs w:val="20"/>
              </w:rPr>
            </w:pPr>
            <w:r w:rsidRPr="0031499E">
              <w:rPr>
                <w:rFonts w:ascii="Arial Narrow" w:hAnsi="Arial Narrow"/>
                <w:b/>
                <w:sz w:val="20"/>
                <w:szCs w:val="20"/>
              </w:rPr>
              <w:t>3.4.1</w:t>
            </w:r>
            <w:r w:rsidR="007C6279">
              <w:rPr>
                <w:rFonts w:ascii="Arial Narrow" w:hAnsi="Arial Narrow"/>
                <w:b/>
                <w:sz w:val="20"/>
                <w:szCs w:val="20"/>
              </w:rPr>
              <w:t>1</w:t>
            </w:r>
          </w:p>
        </w:tc>
        <w:tc>
          <w:tcPr>
            <w:tcW w:w="8505" w:type="dxa"/>
            <w:gridSpan w:val="6"/>
            <w:tcBorders>
              <w:top w:val="nil"/>
              <w:left w:val="nil"/>
              <w:bottom w:val="nil"/>
              <w:right w:val="nil"/>
            </w:tcBorders>
          </w:tcPr>
          <w:p w:rsidR="008024FF" w:rsidRDefault="008024FF" w:rsidP="00F674DC">
            <w:pPr>
              <w:rPr>
                <w:rFonts w:ascii="Arial Narrow" w:hAnsi="Arial Narrow"/>
                <w:b/>
                <w:sz w:val="20"/>
                <w:szCs w:val="20"/>
              </w:rPr>
            </w:pPr>
          </w:p>
          <w:p w:rsidR="006235C0" w:rsidRPr="0031499E" w:rsidRDefault="006235C0" w:rsidP="00F674DC">
            <w:pPr>
              <w:rPr>
                <w:rFonts w:ascii="Arial Narrow" w:hAnsi="Arial Narrow"/>
                <w:b/>
                <w:sz w:val="20"/>
                <w:szCs w:val="20"/>
              </w:rPr>
            </w:pPr>
            <w:r w:rsidRPr="0031499E">
              <w:rPr>
                <w:rFonts w:ascii="Arial Narrow" w:hAnsi="Arial Narrow"/>
                <w:b/>
                <w:sz w:val="20"/>
                <w:szCs w:val="20"/>
              </w:rPr>
              <w:t>Process:  Emergency Management Documentation</w:t>
            </w:r>
          </w:p>
          <w:p w:rsidR="006235C0" w:rsidRPr="0031499E" w:rsidRDefault="006235C0" w:rsidP="00F674DC">
            <w:pPr>
              <w:rPr>
                <w:rFonts w:ascii="Arial Narrow" w:hAnsi="Arial Narrow"/>
                <w:b/>
                <w:sz w:val="20"/>
                <w:szCs w:val="20"/>
              </w:rPr>
            </w:pPr>
          </w:p>
        </w:tc>
      </w:tr>
      <w:tr w:rsidR="006235C0" w:rsidRPr="00F828D9" w:rsidTr="00533ED9">
        <w:tc>
          <w:tcPr>
            <w:tcW w:w="568" w:type="dxa"/>
            <w:tcBorders>
              <w:top w:val="nil"/>
              <w:left w:val="nil"/>
              <w:bottom w:val="nil"/>
              <w:right w:val="nil"/>
            </w:tcBorders>
          </w:tcPr>
          <w:p w:rsidR="006235C0" w:rsidRPr="00F828D9" w:rsidRDefault="006235C0" w:rsidP="00F674DC">
            <w:pPr>
              <w:rPr>
                <w:rFonts w:ascii="Arial Narrow" w:hAnsi="Arial Narrow"/>
                <w:b/>
                <w:sz w:val="10"/>
                <w:szCs w:val="10"/>
                <w:vertAlign w:val="subscript"/>
              </w:rPr>
            </w:pPr>
          </w:p>
        </w:tc>
        <w:tc>
          <w:tcPr>
            <w:tcW w:w="851" w:type="dxa"/>
            <w:tcBorders>
              <w:top w:val="nil"/>
              <w:left w:val="nil"/>
              <w:bottom w:val="nil"/>
              <w:right w:val="single" w:sz="4" w:space="0" w:color="auto"/>
            </w:tcBorders>
          </w:tcPr>
          <w:p w:rsidR="006235C0" w:rsidRPr="00F828D9" w:rsidRDefault="006235C0" w:rsidP="00F674DC">
            <w:pPr>
              <w:rPr>
                <w:rFonts w:ascii="Arial Narrow" w:hAnsi="Arial Narrow"/>
                <w:b/>
                <w:sz w:val="10"/>
                <w:szCs w:val="10"/>
                <w:vertAlign w:val="subscript"/>
              </w:rPr>
            </w:pPr>
          </w:p>
        </w:tc>
        <w:tc>
          <w:tcPr>
            <w:tcW w:w="3544" w:type="dxa"/>
            <w:gridSpan w:val="3"/>
            <w:tcBorders>
              <w:top w:val="single" w:sz="4" w:space="0" w:color="auto"/>
              <w:left w:val="single" w:sz="4" w:space="0" w:color="auto"/>
              <w:bottom w:val="single" w:sz="4" w:space="0" w:color="auto"/>
              <w:right w:val="nil"/>
            </w:tcBorders>
            <w:shd w:val="clear" w:color="auto" w:fill="336699"/>
          </w:tcPr>
          <w:p w:rsidR="006235C0" w:rsidRPr="00F828D9" w:rsidRDefault="006235C0" w:rsidP="00F674DC">
            <w:pPr>
              <w:jc w:val="center"/>
              <w:rPr>
                <w:rFonts w:ascii="Arial Narrow" w:hAnsi="Arial Narrow"/>
                <w:b/>
                <w:color w:val="FFFFFF"/>
                <w:sz w:val="10"/>
                <w:szCs w:val="10"/>
              </w:rPr>
            </w:pPr>
          </w:p>
          <w:p w:rsidR="006235C0" w:rsidRPr="00F828D9" w:rsidRDefault="006235C0" w:rsidP="00F674DC">
            <w:pPr>
              <w:jc w:val="center"/>
              <w:rPr>
                <w:rFonts w:ascii="Arial Narrow" w:hAnsi="Arial Narrow"/>
                <w:b/>
                <w:color w:val="FFFFFF"/>
                <w:sz w:val="20"/>
                <w:szCs w:val="20"/>
              </w:rPr>
            </w:pPr>
            <w:r w:rsidRPr="00F828D9">
              <w:rPr>
                <w:rFonts w:ascii="Arial Narrow" w:hAnsi="Arial Narrow"/>
                <w:b/>
                <w:color w:val="FFFFFF"/>
                <w:sz w:val="20"/>
                <w:szCs w:val="20"/>
              </w:rPr>
              <w:t>Person Responsible</w:t>
            </w:r>
          </w:p>
          <w:p w:rsidR="006235C0" w:rsidRPr="00F828D9" w:rsidRDefault="006235C0" w:rsidP="00F674DC">
            <w:pPr>
              <w:jc w:val="center"/>
              <w:rPr>
                <w:rFonts w:ascii="Arial Narrow" w:hAnsi="Arial Narrow"/>
                <w:b/>
                <w:color w:val="FFFFFF"/>
                <w:sz w:val="10"/>
                <w:szCs w:val="10"/>
              </w:rPr>
            </w:pPr>
          </w:p>
        </w:tc>
        <w:tc>
          <w:tcPr>
            <w:tcW w:w="283" w:type="dxa"/>
            <w:tcBorders>
              <w:top w:val="single" w:sz="4" w:space="0" w:color="auto"/>
              <w:left w:val="nil"/>
              <w:bottom w:val="single" w:sz="4" w:space="0" w:color="auto"/>
              <w:right w:val="nil"/>
            </w:tcBorders>
            <w:shd w:val="clear" w:color="auto" w:fill="336699"/>
          </w:tcPr>
          <w:p w:rsidR="006235C0" w:rsidRPr="00F828D9" w:rsidRDefault="006235C0" w:rsidP="00F674DC">
            <w:pPr>
              <w:rPr>
                <w:rFonts w:ascii="Arial Narrow" w:hAnsi="Arial Narrow"/>
                <w:b/>
                <w:color w:val="FFFFFF"/>
                <w:sz w:val="10"/>
                <w:szCs w:val="10"/>
              </w:rPr>
            </w:pPr>
          </w:p>
          <w:p w:rsidR="006235C0" w:rsidRPr="00F828D9" w:rsidRDefault="006235C0" w:rsidP="00F674DC">
            <w:pPr>
              <w:rPr>
                <w:rFonts w:ascii="Arial Narrow" w:hAnsi="Arial Narrow"/>
                <w:b/>
                <w:color w:val="FFFFFF"/>
                <w:sz w:val="10"/>
                <w:szCs w:val="10"/>
              </w:rPr>
            </w:pPr>
          </w:p>
          <w:p w:rsidR="006235C0" w:rsidRPr="00F828D9" w:rsidRDefault="006235C0" w:rsidP="00F674DC">
            <w:pPr>
              <w:jc w:val="center"/>
              <w:rPr>
                <w:rFonts w:ascii="Arial Narrow" w:hAnsi="Arial Narrow"/>
                <w:b/>
                <w:color w:val="FFFFFF"/>
                <w:sz w:val="10"/>
                <w:szCs w:val="10"/>
              </w:rPr>
            </w:pPr>
          </w:p>
        </w:tc>
        <w:tc>
          <w:tcPr>
            <w:tcW w:w="4678" w:type="dxa"/>
            <w:gridSpan w:val="2"/>
            <w:tcBorders>
              <w:top w:val="single" w:sz="4" w:space="0" w:color="auto"/>
              <w:left w:val="nil"/>
              <w:bottom w:val="single" w:sz="4" w:space="0" w:color="auto"/>
              <w:right w:val="single" w:sz="4" w:space="0" w:color="auto"/>
            </w:tcBorders>
            <w:shd w:val="clear" w:color="auto" w:fill="336699"/>
          </w:tcPr>
          <w:p w:rsidR="006235C0" w:rsidRPr="00F828D9" w:rsidRDefault="006235C0" w:rsidP="00F674DC">
            <w:pPr>
              <w:jc w:val="center"/>
              <w:rPr>
                <w:rFonts w:ascii="Arial Narrow" w:hAnsi="Arial Narrow"/>
                <w:b/>
                <w:color w:val="FFFFFF"/>
                <w:sz w:val="10"/>
                <w:szCs w:val="10"/>
              </w:rPr>
            </w:pPr>
          </w:p>
          <w:p w:rsidR="006235C0" w:rsidRPr="00F828D9" w:rsidRDefault="006235C0" w:rsidP="00F674DC">
            <w:pPr>
              <w:jc w:val="center"/>
              <w:rPr>
                <w:rFonts w:ascii="Arial Narrow" w:hAnsi="Arial Narrow"/>
                <w:b/>
                <w:color w:val="FFFFFF"/>
                <w:sz w:val="20"/>
                <w:szCs w:val="20"/>
              </w:rPr>
            </w:pPr>
            <w:r w:rsidRPr="00F828D9">
              <w:rPr>
                <w:rFonts w:ascii="Arial Narrow" w:hAnsi="Arial Narrow"/>
                <w:b/>
                <w:color w:val="FFFFFF"/>
                <w:sz w:val="20"/>
                <w:szCs w:val="20"/>
              </w:rPr>
              <w:t>Actions</w:t>
            </w:r>
          </w:p>
        </w:tc>
      </w:tr>
      <w:tr w:rsidR="006235C0" w:rsidRPr="00F828D9" w:rsidTr="00533ED9">
        <w:tc>
          <w:tcPr>
            <w:tcW w:w="568" w:type="dxa"/>
            <w:tcBorders>
              <w:top w:val="nil"/>
              <w:left w:val="nil"/>
              <w:bottom w:val="nil"/>
              <w:right w:val="nil"/>
            </w:tcBorders>
          </w:tcPr>
          <w:p w:rsidR="006235C0" w:rsidRPr="00F828D9" w:rsidRDefault="006235C0" w:rsidP="00F674DC">
            <w:pPr>
              <w:rPr>
                <w:rFonts w:ascii="Arial Narrow" w:hAnsi="Arial Narrow"/>
                <w:b/>
                <w:sz w:val="10"/>
                <w:szCs w:val="10"/>
                <w:vertAlign w:val="subscript"/>
              </w:rPr>
            </w:pPr>
          </w:p>
        </w:tc>
        <w:tc>
          <w:tcPr>
            <w:tcW w:w="851" w:type="dxa"/>
            <w:tcBorders>
              <w:top w:val="nil"/>
              <w:left w:val="nil"/>
              <w:bottom w:val="nil"/>
              <w:right w:val="nil"/>
            </w:tcBorders>
          </w:tcPr>
          <w:p w:rsidR="006235C0" w:rsidRPr="00F828D9" w:rsidRDefault="006235C0" w:rsidP="00F674DC">
            <w:pPr>
              <w:rPr>
                <w:rFonts w:ascii="Arial Narrow" w:hAnsi="Arial Narrow"/>
                <w:b/>
                <w:sz w:val="10"/>
                <w:szCs w:val="10"/>
                <w:vertAlign w:val="subscript"/>
              </w:rPr>
            </w:pPr>
          </w:p>
        </w:tc>
        <w:tc>
          <w:tcPr>
            <w:tcW w:w="850" w:type="dxa"/>
            <w:gridSpan w:val="2"/>
            <w:tcBorders>
              <w:top w:val="nil"/>
              <w:left w:val="nil"/>
              <w:bottom w:val="nil"/>
              <w:right w:val="nil"/>
            </w:tcBorders>
          </w:tcPr>
          <w:p w:rsidR="006235C0" w:rsidRPr="00F828D9" w:rsidRDefault="006235C0" w:rsidP="00F674DC">
            <w:pPr>
              <w:rPr>
                <w:rFonts w:ascii="Arial Narrow" w:hAnsi="Arial Narrow"/>
                <w:b/>
                <w:sz w:val="10"/>
                <w:szCs w:val="10"/>
                <w:vertAlign w:val="subscript"/>
              </w:rPr>
            </w:pPr>
          </w:p>
        </w:tc>
        <w:tc>
          <w:tcPr>
            <w:tcW w:w="2694" w:type="dxa"/>
            <w:tcBorders>
              <w:top w:val="nil"/>
              <w:left w:val="nil"/>
              <w:bottom w:val="nil"/>
              <w:right w:val="nil"/>
            </w:tcBorders>
          </w:tcPr>
          <w:p w:rsidR="006235C0" w:rsidRPr="00F828D9" w:rsidRDefault="006235C0" w:rsidP="00F674DC">
            <w:pPr>
              <w:jc w:val="center"/>
              <w:rPr>
                <w:rFonts w:ascii="Arial Narrow" w:hAnsi="Arial Narrow"/>
                <w:b/>
                <w:sz w:val="10"/>
                <w:szCs w:val="10"/>
                <w:vertAlign w:val="subscript"/>
              </w:rPr>
            </w:pPr>
          </w:p>
        </w:tc>
        <w:tc>
          <w:tcPr>
            <w:tcW w:w="283" w:type="dxa"/>
            <w:tcBorders>
              <w:top w:val="nil"/>
              <w:left w:val="nil"/>
              <w:bottom w:val="nil"/>
              <w:right w:val="nil"/>
            </w:tcBorders>
          </w:tcPr>
          <w:p w:rsidR="006235C0" w:rsidRPr="00F828D9" w:rsidRDefault="006235C0" w:rsidP="00F674DC">
            <w:pPr>
              <w:jc w:val="center"/>
              <w:rPr>
                <w:rFonts w:ascii="Arial Narrow" w:hAnsi="Arial Narrow"/>
                <w:b/>
                <w:sz w:val="10"/>
                <w:szCs w:val="10"/>
                <w:vertAlign w:val="subscript"/>
              </w:rPr>
            </w:pPr>
          </w:p>
        </w:tc>
        <w:tc>
          <w:tcPr>
            <w:tcW w:w="4678" w:type="dxa"/>
            <w:gridSpan w:val="2"/>
            <w:tcBorders>
              <w:top w:val="nil"/>
              <w:left w:val="nil"/>
              <w:bottom w:val="nil"/>
              <w:right w:val="nil"/>
            </w:tcBorders>
          </w:tcPr>
          <w:p w:rsidR="006235C0" w:rsidRPr="009913C1" w:rsidRDefault="006235C0" w:rsidP="00F674DC">
            <w:pPr>
              <w:ind w:left="360"/>
              <w:rPr>
                <w:rFonts w:ascii="Arial Narrow" w:hAnsi="Arial Narrow"/>
                <w:color w:val="000000"/>
                <w:sz w:val="10"/>
                <w:szCs w:val="10"/>
              </w:rPr>
            </w:pPr>
          </w:p>
        </w:tc>
      </w:tr>
      <w:tr w:rsidR="006235C0" w:rsidRPr="00F828D9" w:rsidTr="00533ED9">
        <w:tc>
          <w:tcPr>
            <w:tcW w:w="568" w:type="dxa"/>
            <w:tcBorders>
              <w:top w:val="nil"/>
              <w:left w:val="nil"/>
              <w:bottom w:val="nil"/>
              <w:right w:val="nil"/>
            </w:tcBorders>
          </w:tcPr>
          <w:p w:rsidR="006235C0" w:rsidRPr="009913C1" w:rsidRDefault="006235C0" w:rsidP="00F674DC">
            <w:pPr>
              <w:rPr>
                <w:rFonts w:ascii="Arial Narrow" w:hAnsi="Arial Narrow"/>
                <w:b/>
                <w:sz w:val="20"/>
                <w:szCs w:val="20"/>
                <w:vertAlign w:val="subscript"/>
              </w:rPr>
            </w:pPr>
          </w:p>
        </w:tc>
        <w:tc>
          <w:tcPr>
            <w:tcW w:w="851" w:type="dxa"/>
            <w:tcBorders>
              <w:top w:val="nil"/>
              <w:left w:val="nil"/>
              <w:bottom w:val="nil"/>
              <w:right w:val="nil"/>
            </w:tcBorders>
          </w:tcPr>
          <w:p w:rsidR="006235C0" w:rsidRPr="009913C1" w:rsidRDefault="006235C0" w:rsidP="00F674DC">
            <w:pPr>
              <w:rPr>
                <w:rFonts w:ascii="Arial Narrow" w:hAnsi="Arial Narrow"/>
                <w:b/>
                <w:sz w:val="20"/>
                <w:szCs w:val="20"/>
                <w:vertAlign w:val="subscript"/>
              </w:rPr>
            </w:pPr>
          </w:p>
        </w:tc>
        <w:tc>
          <w:tcPr>
            <w:tcW w:w="850" w:type="dxa"/>
            <w:gridSpan w:val="2"/>
            <w:tcBorders>
              <w:top w:val="nil"/>
              <w:left w:val="nil"/>
              <w:bottom w:val="nil"/>
              <w:right w:val="nil"/>
            </w:tcBorders>
            <w:shd w:val="clear" w:color="auto" w:fill="D9D9D9" w:themeFill="background1" w:themeFillShade="D9"/>
          </w:tcPr>
          <w:p w:rsidR="006235C0" w:rsidRPr="0031499E" w:rsidRDefault="006235C0" w:rsidP="007C6279">
            <w:pPr>
              <w:rPr>
                <w:rFonts w:ascii="Arial Narrow" w:hAnsi="Arial Narrow"/>
                <w:b/>
                <w:sz w:val="20"/>
                <w:szCs w:val="20"/>
              </w:rPr>
            </w:pPr>
            <w:r w:rsidRPr="0031499E">
              <w:rPr>
                <w:rFonts w:ascii="Arial Narrow" w:hAnsi="Arial Narrow"/>
                <w:b/>
                <w:sz w:val="20"/>
                <w:szCs w:val="20"/>
              </w:rPr>
              <w:t>3.4.1</w:t>
            </w:r>
            <w:r w:rsidR="007C6279">
              <w:rPr>
                <w:rFonts w:ascii="Arial Narrow" w:hAnsi="Arial Narrow"/>
                <w:b/>
                <w:sz w:val="20"/>
                <w:szCs w:val="20"/>
              </w:rPr>
              <w:t>1</w:t>
            </w:r>
            <w:r w:rsidRPr="0031499E">
              <w:rPr>
                <w:rFonts w:ascii="Arial Narrow" w:hAnsi="Arial Narrow"/>
                <w:b/>
                <w:sz w:val="20"/>
                <w:szCs w:val="20"/>
              </w:rPr>
              <w:t>.1</w:t>
            </w:r>
          </w:p>
        </w:tc>
        <w:tc>
          <w:tcPr>
            <w:tcW w:w="2694" w:type="dxa"/>
            <w:tcBorders>
              <w:top w:val="nil"/>
              <w:left w:val="nil"/>
              <w:bottom w:val="nil"/>
              <w:right w:val="nil"/>
            </w:tcBorders>
            <w:shd w:val="clear" w:color="auto" w:fill="D9D9D9" w:themeFill="background1" w:themeFillShade="D9"/>
          </w:tcPr>
          <w:p w:rsidR="006235C0" w:rsidRPr="0031499E" w:rsidRDefault="006235C0" w:rsidP="00F674DC">
            <w:pPr>
              <w:rPr>
                <w:rFonts w:ascii="Arial Narrow" w:hAnsi="Arial Narrow"/>
                <w:sz w:val="20"/>
                <w:szCs w:val="20"/>
              </w:rPr>
            </w:pPr>
            <w:r w:rsidRPr="0031499E">
              <w:rPr>
                <w:rFonts w:ascii="Arial Narrow" w:hAnsi="Arial Narrow"/>
                <w:b/>
                <w:sz w:val="20"/>
                <w:szCs w:val="20"/>
              </w:rPr>
              <w:t>Manager</w:t>
            </w:r>
            <w:r w:rsidR="0064011A">
              <w:rPr>
                <w:rFonts w:ascii="Arial Narrow" w:hAnsi="Arial Narrow"/>
                <w:b/>
                <w:sz w:val="20"/>
                <w:szCs w:val="20"/>
              </w:rPr>
              <w:t>,</w:t>
            </w:r>
            <w:r w:rsidRPr="0031499E">
              <w:rPr>
                <w:rFonts w:ascii="Arial Narrow" w:hAnsi="Arial Narrow"/>
                <w:b/>
                <w:sz w:val="20"/>
                <w:szCs w:val="20"/>
              </w:rPr>
              <w:t xml:space="preserve"> Security </w:t>
            </w:r>
          </w:p>
        </w:tc>
        <w:tc>
          <w:tcPr>
            <w:tcW w:w="283" w:type="dxa"/>
            <w:tcBorders>
              <w:top w:val="nil"/>
              <w:left w:val="nil"/>
              <w:bottom w:val="nil"/>
              <w:right w:val="nil"/>
            </w:tcBorders>
          </w:tcPr>
          <w:p w:rsidR="006235C0" w:rsidRPr="0031499E" w:rsidRDefault="006235C0" w:rsidP="00F674DC">
            <w:pPr>
              <w:jc w:val="center"/>
              <w:rPr>
                <w:rFonts w:ascii="Arial Narrow" w:hAnsi="Arial Narrow"/>
                <w:b/>
                <w:sz w:val="20"/>
                <w:szCs w:val="20"/>
                <w:vertAlign w:val="subscript"/>
              </w:rPr>
            </w:pPr>
          </w:p>
        </w:tc>
        <w:tc>
          <w:tcPr>
            <w:tcW w:w="4678" w:type="dxa"/>
            <w:gridSpan w:val="2"/>
            <w:tcBorders>
              <w:top w:val="nil"/>
              <w:left w:val="nil"/>
              <w:bottom w:val="nil"/>
              <w:right w:val="nil"/>
            </w:tcBorders>
            <w:shd w:val="clear" w:color="auto" w:fill="D9D9D9" w:themeFill="background1" w:themeFillShade="D9"/>
          </w:tcPr>
          <w:p w:rsidR="006235C0" w:rsidRPr="0031499E" w:rsidRDefault="006235C0" w:rsidP="0038317E">
            <w:pPr>
              <w:pStyle w:val="ListParagraph"/>
              <w:numPr>
                <w:ilvl w:val="0"/>
                <w:numId w:val="26"/>
              </w:numPr>
              <w:rPr>
                <w:rFonts w:ascii="Arial Narrow" w:hAnsi="Arial Narrow"/>
                <w:color w:val="auto"/>
                <w:sz w:val="20"/>
                <w:szCs w:val="20"/>
              </w:rPr>
            </w:pPr>
            <w:r w:rsidRPr="0031499E">
              <w:rPr>
                <w:rFonts w:ascii="Arial Narrow" w:hAnsi="Arial Narrow"/>
                <w:color w:val="auto"/>
                <w:sz w:val="20"/>
                <w:szCs w:val="20"/>
              </w:rPr>
              <w:t>Maintain emergency management records for:</w:t>
            </w:r>
          </w:p>
          <w:p w:rsidR="006235C0" w:rsidRPr="0031499E" w:rsidRDefault="006235C0" w:rsidP="0038317E">
            <w:pPr>
              <w:pStyle w:val="ListParagraph"/>
              <w:numPr>
                <w:ilvl w:val="0"/>
                <w:numId w:val="25"/>
              </w:numPr>
              <w:ind w:left="737"/>
              <w:rPr>
                <w:rFonts w:ascii="Arial Narrow" w:hAnsi="Arial Narrow"/>
                <w:color w:val="auto"/>
                <w:sz w:val="20"/>
                <w:szCs w:val="20"/>
              </w:rPr>
            </w:pPr>
            <w:r w:rsidRPr="0031499E">
              <w:rPr>
                <w:rFonts w:ascii="Arial Narrow" w:hAnsi="Arial Narrow"/>
                <w:color w:val="auto"/>
                <w:sz w:val="20"/>
                <w:szCs w:val="20"/>
              </w:rPr>
              <w:t xml:space="preserve">Emergency Incident Reports; </w:t>
            </w:r>
          </w:p>
          <w:p w:rsidR="006235C0" w:rsidRPr="0031499E" w:rsidRDefault="006235C0" w:rsidP="007C6279">
            <w:pPr>
              <w:pStyle w:val="ListParagraph"/>
              <w:numPr>
                <w:ilvl w:val="0"/>
                <w:numId w:val="25"/>
              </w:numPr>
              <w:spacing w:before="0"/>
              <w:ind w:left="737"/>
              <w:rPr>
                <w:rFonts w:ascii="Arial Narrow" w:hAnsi="Arial Narrow"/>
                <w:color w:val="auto"/>
                <w:sz w:val="20"/>
                <w:szCs w:val="20"/>
              </w:rPr>
            </w:pPr>
            <w:r w:rsidRPr="0031499E">
              <w:rPr>
                <w:rFonts w:ascii="Arial Narrow" w:hAnsi="Arial Narrow"/>
                <w:color w:val="auto"/>
                <w:sz w:val="20"/>
                <w:szCs w:val="20"/>
              </w:rPr>
              <w:t>Emergency Evacuation Reports;</w:t>
            </w:r>
          </w:p>
          <w:p w:rsidR="006235C0" w:rsidRDefault="006235C0" w:rsidP="0038317E">
            <w:pPr>
              <w:pStyle w:val="ListParagraph"/>
              <w:numPr>
                <w:ilvl w:val="0"/>
                <w:numId w:val="25"/>
              </w:numPr>
              <w:ind w:left="737"/>
              <w:rPr>
                <w:rFonts w:ascii="Arial Narrow" w:hAnsi="Arial Narrow"/>
                <w:color w:val="auto"/>
                <w:sz w:val="20"/>
                <w:szCs w:val="20"/>
              </w:rPr>
            </w:pPr>
            <w:r w:rsidRPr="0031499E">
              <w:rPr>
                <w:rFonts w:ascii="Arial Narrow" w:hAnsi="Arial Narrow"/>
                <w:color w:val="auto"/>
                <w:sz w:val="20"/>
                <w:szCs w:val="20"/>
              </w:rPr>
              <w:t>Emergency debrief Reports;</w:t>
            </w:r>
          </w:p>
          <w:p w:rsidR="006C135C" w:rsidRPr="0031499E" w:rsidRDefault="006C135C" w:rsidP="0038317E">
            <w:pPr>
              <w:pStyle w:val="ListParagraph"/>
              <w:numPr>
                <w:ilvl w:val="0"/>
                <w:numId w:val="25"/>
              </w:numPr>
              <w:ind w:left="737"/>
              <w:rPr>
                <w:rFonts w:ascii="Arial Narrow" w:hAnsi="Arial Narrow"/>
                <w:color w:val="auto"/>
                <w:sz w:val="20"/>
                <w:szCs w:val="20"/>
              </w:rPr>
            </w:pPr>
            <w:r>
              <w:rPr>
                <w:rFonts w:ascii="Arial Narrow" w:hAnsi="Arial Narrow"/>
                <w:color w:val="auto"/>
                <w:sz w:val="20"/>
                <w:szCs w:val="20"/>
              </w:rPr>
              <w:t>Emergency Management Training records</w:t>
            </w:r>
          </w:p>
          <w:p w:rsidR="006235C0" w:rsidRPr="0031499E" w:rsidRDefault="006235C0" w:rsidP="0038317E">
            <w:pPr>
              <w:pStyle w:val="ListParagraph"/>
              <w:numPr>
                <w:ilvl w:val="0"/>
                <w:numId w:val="25"/>
              </w:numPr>
              <w:ind w:left="737"/>
              <w:rPr>
                <w:rFonts w:ascii="Arial Narrow" w:hAnsi="Arial Narrow"/>
                <w:color w:val="auto"/>
                <w:sz w:val="20"/>
                <w:szCs w:val="20"/>
              </w:rPr>
            </w:pPr>
            <w:r w:rsidRPr="0031499E">
              <w:rPr>
                <w:rFonts w:ascii="Arial Narrow" w:hAnsi="Arial Narrow"/>
                <w:color w:val="auto"/>
                <w:sz w:val="20"/>
                <w:szCs w:val="20"/>
              </w:rPr>
              <w:t>Emergency management contract minutes (and associated documents specified within the contract).</w:t>
            </w:r>
          </w:p>
          <w:p w:rsidR="006235C0" w:rsidRPr="0031499E" w:rsidRDefault="006235C0" w:rsidP="0038317E">
            <w:pPr>
              <w:pStyle w:val="ListParagraph"/>
              <w:numPr>
                <w:ilvl w:val="0"/>
                <w:numId w:val="25"/>
              </w:numPr>
              <w:ind w:left="363"/>
              <w:rPr>
                <w:rFonts w:ascii="Arial Narrow" w:hAnsi="Arial Narrow"/>
                <w:color w:val="auto"/>
                <w:sz w:val="20"/>
                <w:szCs w:val="20"/>
              </w:rPr>
            </w:pPr>
            <w:r w:rsidRPr="0031499E">
              <w:rPr>
                <w:rFonts w:ascii="Arial Narrow" w:hAnsi="Arial Narrow"/>
                <w:color w:val="auto"/>
                <w:sz w:val="20"/>
                <w:szCs w:val="20"/>
              </w:rPr>
              <w:t>Ensure documents can be retrieved on request and keep on file</w:t>
            </w:r>
            <w:r w:rsidR="00E42719">
              <w:rPr>
                <w:rFonts w:ascii="Arial Narrow" w:hAnsi="Arial Narrow"/>
                <w:color w:val="auto"/>
                <w:sz w:val="20"/>
                <w:szCs w:val="20"/>
              </w:rPr>
              <w:t>.</w:t>
            </w:r>
          </w:p>
          <w:p w:rsidR="006235C0" w:rsidRPr="002843FD" w:rsidRDefault="006235C0" w:rsidP="007C6279">
            <w:pPr>
              <w:pStyle w:val="ListParagraph"/>
              <w:numPr>
                <w:ilvl w:val="0"/>
                <w:numId w:val="26"/>
              </w:numPr>
              <w:spacing w:before="0"/>
              <w:ind w:left="737"/>
              <w:rPr>
                <w:rFonts w:ascii="Arial Narrow" w:hAnsi="Arial Narrow"/>
                <w:strike/>
                <w:color w:val="auto"/>
                <w:sz w:val="20"/>
                <w:szCs w:val="20"/>
              </w:rPr>
            </w:pPr>
            <w:r w:rsidRPr="002843FD">
              <w:rPr>
                <w:rFonts w:ascii="Arial Narrow" w:hAnsi="Arial Narrow"/>
                <w:strike/>
                <w:color w:val="FF0000"/>
                <w:sz w:val="20"/>
                <w:szCs w:val="20"/>
              </w:rPr>
              <w:t xml:space="preserve">Hard copy for a minimum of five years; or </w:t>
            </w:r>
          </w:p>
          <w:p w:rsidR="006235C0" w:rsidRPr="0031499E" w:rsidRDefault="006235C0" w:rsidP="0038317E">
            <w:pPr>
              <w:pStyle w:val="ListParagraph"/>
              <w:numPr>
                <w:ilvl w:val="0"/>
                <w:numId w:val="26"/>
              </w:numPr>
              <w:ind w:left="737"/>
              <w:rPr>
                <w:rFonts w:ascii="Arial Narrow" w:hAnsi="Arial Narrow"/>
                <w:color w:val="auto"/>
                <w:sz w:val="20"/>
                <w:szCs w:val="20"/>
              </w:rPr>
            </w:pPr>
            <w:r w:rsidRPr="0031499E">
              <w:rPr>
                <w:rFonts w:ascii="Arial Narrow" w:hAnsi="Arial Narrow"/>
                <w:color w:val="auto"/>
                <w:sz w:val="20"/>
                <w:szCs w:val="20"/>
              </w:rPr>
              <w:t xml:space="preserve">Save on </w:t>
            </w:r>
            <w:r>
              <w:rPr>
                <w:rFonts w:ascii="Arial Narrow" w:hAnsi="Arial Narrow"/>
                <w:color w:val="auto"/>
                <w:sz w:val="20"/>
                <w:szCs w:val="20"/>
              </w:rPr>
              <w:t>HP</w:t>
            </w:r>
            <w:r w:rsidR="002843FD">
              <w:rPr>
                <w:rFonts w:ascii="Arial Narrow" w:hAnsi="Arial Narrow"/>
                <w:color w:val="auto"/>
                <w:sz w:val="20"/>
                <w:szCs w:val="20"/>
              </w:rPr>
              <w:t xml:space="preserve"> </w:t>
            </w:r>
            <w:r>
              <w:rPr>
                <w:rFonts w:ascii="Arial Narrow" w:hAnsi="Arial Narrow"/>
                <w:color w:val="auto"/>
                <w:sz w:val="20"/>
                <w:szCs w:val="20"/>
              </w:rPr>
              <w:t>R</w:t>
            </w:r>
            <w:r w:rsidR="002843FD">
              <w:rPr>
                <w:rFonts w:ascii="Arial Narrow" w:hAnsi="Arial Narrow"/>
                <w:color w:val="auto"/>
                <w:sz w:val="20"/>
                <w:szCs w:val="20"/>
              </w:rPr>
              <w:t>ecords Management</w:t>
            </w:r>
            <w:r w:rsidRPr="0031499E">
              <w:rPr>
                <w:rFonts w:ascii="Arial Narrow" w:hAnsi="Arial Narrow"/>
                <w:color w:val="auto"/>
                <w:sz w:val="20"/>
                <w:szCs w:val="20"/>
              </w:rPr>
              <w:t>; or</w:t>
            </w:r>
          </w:p>
          <w:p w:rsidR="006235C0" w:rsidRPr="0031499E" w:rsidRDefault="006235C0" w:rsidP="0038317E">
            <w:pPr>
              <w:pStyle w:val="ListParagraph"/>
              <w:numPr>
                <w:ilvl w:val="0"/>
                <w:numId w:val="26"/>
              </w:numPr>
              <w:ind w:left="737"/>
              <w:rPr>
                <w:rFonts w:ascii="Arial Narrow" w:hAnsi="Arial Narrow"/>
                <w:color w:val="auto"/>
                <w:sz w:val="20"/>
                <w:szCs w:val="20"/>
              </w:rPr>
            </w:pPr>
            <w:r w:rsidRPr="0031499E">
              <w:rPr>
                <w:rFonts w:ascii="Arial Narrow" w:hAnsi="Arial Narrow"/>
                <w:color w:val="auto"/>
                <w:sz w:val="20"/>
                <w:szCs w:val="20"/>
              </w:rPr>
              <w:t xml:space="preserve">Record and save the details of incidents, investigation and corrective action in </w:t>
            </w:r>
            <w:r w:rsidR="002843FD">
              <w:rPr>
                <w:rFonts w:ascii="Arial Narrow" w:hAnsi="Arial Narrow"/>
                <w:color w:val="auto"/>
                <w:sz w:val="20"/>
                <w:szCs w:val="20"/>
              </w:rPr>
              <w:t xml:space="preserve">the </w:t>
            </w:r>
            <w:r w:rsidR="002843FD" w:rsidRPr="002843FD">
              <w:rPr>
                <w:rFonts w:ascii="Arial Narrow" w:hAnsi="Arial Narrow"/>
                <w:color w:val="FF0000"/>
                <w:sz w:val="20"/>
                <w:szCs w:val="20"/>
              </w:rPr>
              <w:t>University’s HSW on-line system</w:t>
            </w:r>
            <w:r w:rsidR="002843FD">
              <w:rPr>
                <w:rFonts w:ascii="Arial Narrow" w:hAnsi="Arial Narrow"/>
                <w:color w:val="auto"/>
                <w:sz w:val="20"/>
                <w:szCs w:val="20"/>
              </w:rPr>
              <w:t xml:space="preserve"> </w:t>
            </w:r>
            <w:r w:rsidRPr="002843FD">
              <w:rPr>
                <w:rFonts w:ascii="Arial Narrow" w:hAnsi="Arial Narrow"/>
                <w:strike/>
                <w:color w:val="FF0000"/>
                <w:sz w:val="20"/>
                <w:szCs w:val="20"/>
              </w:rPr>
              <w:t>RMSS</w:t>
            </w:r>
            <w:r w:rsidRPr="0031499E">
              <w:rPr>
                <w:rFonts w:ascii="Arial Narrow" w:hAnsi="Arial Narrow"/>
                <w:color w:val="auto"/>
                <w:sz w:val="20"/>
                <w:szCs w:val="20"/>
              </w:rPr>
              <w:t>.</w:t>
            </w:r>
          </w:p>
          <w:p w:rsidR="006235C0" w:rsidRPr="0031499E" w:rsidRDefault="006235C0" w:rsidP="00F674DC">
            <w:pPr>
              <w:rPr>
                <w:rFonts w:ascii="Arial Narrow" w:hAnsi="Arial Narrow"/>
                <w:sz w:val="20"/>
                <w:szCs w:val="20"/>
              </w:rPr>
            </w:pPr>
          </w:p>
        </w:tc>
      </w:tr>
    </w:tbl>
    <w:p w:rsidR="00925452" w:rsidRDefault="00925452"/>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30"/>
        <w:gridCol w:w="8388"/>
      </w:tblGrid>
      <w:tr w:rsidR="00F75BEB" w:rsidRPr="00F828D9" w:rsidTr="00533ED9">
        <w:tc>
          <w:tcPr>
            <w:tcW w:w="567" w:type="dxa"/>
            <w:tcBorders>
              <w:top w:val="nil"/>
              <w:left w:val="nil"/>
              <w:bottom w:val="nil"/>
              <w:right w:val="nil"/>
            </w:tcBorders>
          </w:tcPr>
          <w:p w:rsidR="00F75BEB" w:rsidRPr="009913C1" w:rsidRDefault="00F75BEB" w:rsidP="00822D8A">
            <w:pPr>
              <w:rPr>
                <w:rFonts w:ascii="Arial Narrow" w:hAnsi="Arial Narrow"/>
                <w:b/>
                <w:sz w:val="20"/>
                <w:szCs w:val="20"/>
                <w:vertAlign w:val="subscript"/>
              </w:rPr>
            </w:pPr>
          </w:p>
        </w:tc>
        <w:tc>
          <w:tcPr>
            <w:tcW w:w="930" w:type="dxa"/>
            <w:tcBorders>
              <w:top w:val="nil"/>
              <w:left w:val="nil"/>
              <w:bottom w:val="nil"/>
              <w:right w:val="nil"/>
            </w:tcBorders>
          </w:tcPr>
          <w:p w:rsidR="00F75BEB" w:rsidRPr="00F75BEB" w:rsidRDefault="00F75BEB" w:rsidP="007C6279">
            <w:pPr>
              <w:rPr>
                <w:rFonts w:ascii="Arial Narrow" w:hAnsi="Arial Narrow"/>
                <w:b/>
                <w:sz w:val="20"/>
                <w:szCs w:val="20"/>
              </w:rPr>
            </w:pPr>
            <w:r w:rsidRPr="008C393D">
              <w:rPr>
                <w:rFonts w:ascii="Arial Narrow" w:hAnsi="Arial Narrow"/>
                <w:b/>
                <w:color w:val="FF0000"/>
                <w:sz w:val="20"/>
                <w:szCs w:val="20"/>
              </w:rPr>
              <w:t>3.</w:t>
            </w:r>
            <w:r w:rsidR="008C393D">
              <w:rPr>
                <w:rFonts w:ascii="Arial Narrow" w:hAnsi="Arial Narrow"/>
                <w:b/>
                <w:color w:val="FF0000"/>
                <w:sz w:val="20"/>
                <w:szCs w:val="20"/>
              </w:rPr>
              <w:t>4.1</w:t>
            </w:r>
            <w:r w:rsidR="007C6279">
              <w:rPr>
                <w:rFonts w:ascii="Arial Narrow" w:hAnsi="Arial Narrow"/>
                <w:b/>
                <w:color w:val="FF0000"/>
                <w:sz w:val="20"/>
                <w:szCs w:val="20"/>
              </w:rPr>
              <w:t>2</w:t>
            </w:r>
          </w:p>
        </w:tc>
        <w:tc>
          <w:tcPr>
            <w:tcW w:w="8388" w:type="dxa"/>
            <w:tcBorders>
              <w:top w:val="nil"/>
              <w:left w:val="nil"/>
              <w:bottom w:val="nil"/>
              <w:right w:val="nil"/>
            </w:tcBorders>
            <w:shd w:val="clear" w:color="auto" w:fill="FFFFFF" w:themeFill="background1"/>
          </w:tcPr>
          <w:p w:rsidR="00F75BEB" w:rsidRPr="008C393D" w:rsidRDefault="00F75BEB" w:rsidP="00F75BEB">
            <w:pPr>
              <w:ind w:left="227" w:hanging="227"/>
              <w:rPr>
                <w:rFonts w:ascii="Arial Narrow" w:hAnsi="Arial Narrow"/>
                <w:b/>
                <w:color w:val="FF0000"/>
                <w:sz w:val="20"/>
                <w:szCs w:val="20"/>
              </w:rPr>
            </w:pPr>
            <w:r w:rsidRPr="008C393D">
              <w:rPr>
                <w:rFonts w:ascii="Arial Narrow" w:hAnsi="Arial Narrow"/>
                <w:b/>
                <w:color w:val="FF0000"/>
                <w:sz w:val="20"/>
                <w:szCs w:val="20"/>
              </w:rPr>
              <w:t>Definitions</w:t>
            </w:r>
          </w:p>
          <w:p w:rsidR="00F75BEB" w:rsidRPr="00F75BEB" w:rsidRDefault="00F75BEB" w:rsidP="00F75BEB">
            <w:pPr>
              <w:ind w:left="227" w:hanging="227"/>
              <w:rPr>
                <w:rFonts w:ascii="Arial Narrow" w:hAnsi="Arial Narrow"/>
                <w:sz w:val="20"/>
                <w:szCs w:val="20"/>
              </w:rPr>
            </w:pPr>
          </w:p>
          <w:p w:rsidR="00F75BEB" w:rsidRPr="00F75BEB" w:rsidRDefault="00F75BEB" w:rsidP="00F75BEB">
            <w:pPr>
              <w:autoSpaceDE w:val="0"/>
              <w:autoSpaceDN w:val="0"/>
              <w:adjustRightInd w:val="0"/>
              <w:rPr>
                <w:rFonts w:ascii="Arial Narrow" w:hAnsi="Arial Narrow" w:cs="TT296Eo00"/>
                <w:color w:val="FF0000"/>
                <w:sz w:val="20"/>
                <w:szCs w:val="20"/>
                <w:lang w:eastAsia="en-AU"/>
              </w:rPr>
            </w:pPr>
            <w:r w:rsidRPr="00F75BEB">
              <w:rPr>
                <w:rFonts w:ascii="Arial Narrow" w:hAnsi="Arial Narrow" w:cs="TT296Eo00"/>
                <w:b/>
                <w:color w:val="FF0000"/>
                <w:sz w:val="20"/>
                <w:szCs w:val="20"/>
                <w:lang w:eastAsia="en-AU"/>
              </w:rPr>
              <w:t>Emergency</w:t>
            </w:r>
            <w:r w:rsidRPr="00F75BEB">
              <w:rPr>
                <w:rFonts w:ascii="Arial Narrow" w:hAnsi="Arial Narrow" w:cs="TT296Eo00"/>
                <w:color w:val="FF0000"/>
                <w:sz w:val="20"/>
                <w:szCs w:val="20"/>
                <w:lang w:eastAsia="en-AU"/>
              </w:rPr>
              <w:t xml:space="preserve"> (in accordance with Australian Standard 3745</w:t>
            </w:r>
            <w:r>
              <w:rPr>
                <w:rFonts w:ascii="Arial Narrow" w:hAnsi="Arial Narrow" w:cs="TT296Eo00"/>
                <w:color w:val="FF0000"/>
                <w:sz w:val="20"/>
                <w:szCs w:val="20"/>
                <w:lang w:eastAsia="en-AU"/>
              </w:rPr>
              <w:t xml:space="preserve"> Planning for emergencies in facilities</w:t>
            </w:r>
            <w:r w:rsidRPr="00F75BEB">
              <w:rPr>
                <w:rFonts w:ascii="Arial Narrow" w:hAnsi="Arial Narrow" w:cs="TT296Eo00"/>
                <w:color w:val="FF0000"/>
                <w:sz w:val="20"/>
                <w:szCs w:val="20"/>
                <w:lang w:eastAsia="en-AU"/>
              </w:rPr>
              <w:t>)</w:t>
            </w:r>
            <w:r>
              <w:rPr>
                <w:rFonts w:ascii="Arial Narrow" w:hAnsi="Arial Narrow" w:cs="TT296Eo00"/>
                <w:color w:val="FF0000"/>
                <w:sz w:val="20"/>
                <w:szCs w:val="20"/>
                <w:lang w:eastAsia="en-AU"/>
              </w:rPr>
              <w:t xml:space="preserve"> [AS 3745]</w:t>
            </w:r>
          </w:p>
          <w:p w:rsidR="00F75BEB" w:rsidRDefault="00F75BEB" w:rsidP="00EE4223">
            <w:pPr>
              <w:autoSpaceDE w:val="0"/>
              <w:autoSpaceDN w:val="0"/>
              <w:adjustRightInd w:val="0"/>
              <w:rPr>
                <w:rFonts w:ascii="Arial Narrow" w:hAnsi="Arial Narrow" w:cs="TT294Eo00"/>
                <w:color w:val="FF0000"/>
                <w:sz w:val="20"/>
                <w:szCs w:val="20"/>
                <w:lang w:eastAsia="en-AU"/>
              </w:rPr>
            </w:pPr>
            <w:r w:rsidRPr="00F75BEB">
              <w:rPr>
                <w:rFonts w:ascii="Arial Narrow" w:hAnsi="Arial Narrow" w:cs="TT294Eo00"/>
                <w:color w:val="FF0000"/>
                <w:sz w:val="20"/>
                <w:szCs w:val="20"/>
                <w:lang w:eastAsia="en-AU"/>
              </w:rPr>
              <w:t>An event that arises internally, or from external sources, which may adversely affect the</w:t>
            </w:r>
            <w:r w:rsidR="00EE4223">
              <w:rPr>
                <w:rFonts w:ascii="Arial Narrow" w:hAnsi="Arial Narrow" w:cs="TT294Eo00"/>
                <w:color w:val="FF0000"/>
                <w:sz w:val="20"/>
                <w:szCs w:val="20"/>
                <w:lang w:eastAsia="en-AU"/>
              </w:rPr>
              <w:t xml:space="preserve"> </w:t>
            </w:r>
            <w:r w:rsidRPr="00F75BEB">
              <w:rPr>
                <w:rFonts w:ascii="Arial Narrow" w:hAnsi="Arial Narrow" w:cs="TT294Eo00"/>
                <w:color w:val="FF0000"/>
                <w:sz w:val="20"/>
                <w:szCs w:val="20"/>
                <w:lang w:eastAsia="en-AU"/>
              </w:rPr>
              <w:t>occupants or visitors in a facility, and which requires an immediate response.</w:t>
            </w:r>
          </w:p>
          <w:p w:rsidR="00F75BEB" w:rsidRDefault="00F75BEB" w:rsidP="00F75BEB">
            <w:pPr>
              <w:ind w:left="227" w:hanging="227"/>
              <w:rPr>
                <w:rFonts w:ascii="Arial Narrow" w:hAnsi="Arial Narrow"/>
                <w:sz w:val="20"/>
                <w:szCs w:val="20"/>
              </w:rPr>
            </w:pPr>
          </w:p>
          <w:p w:rsidR="00A11EDF" w:rsidRPr="007E69B1" w:rsidRDefault="00A11EDF" w:rsidP="00F75BEB">
            <w:pPr>
              <w:ind w:left="227" w:hanging="227"/>
              <w:rPr>
                <w:rFonts w:ascii="Arial Narrow" w:hAnsi="Arial Narrow"/>
                <w:b/>
                <w:color w:val="FF0000"/>
                <w:sz w:val="20"/>
                <w:szCs w:val="20"/>
              </w:rPr>
            </w:pPr>
            <w:r w:rsidRPr="00A11EDF">
              <w:rPr>
                <w:rFonts w:ascii="Arial Narrow" w:hAnsi="Arial Narrow"/>
                <w:b/>
                <w:color w:val="FF0000"/>
                <w:sz w:val="20"/>
                <w:szCs w:val="20"/>
              </w:rPr>
              <w:t>Emergency Control Organisation [</w:t>
            </w:r>
            <w:r w:rsidRPr="007E69B1">
              <w:rPr>
                <w:rFonts w:ascii="Arial Narrow" w:hAnsi="Arial Narrow"/>
                <w:b/>
                <w:color w:val="FF0000"/>
                <w:sz w:val="20"/>
                <w:szCs w:val="20"/>
              </w:rPr>
              <w:t>AS3745</w:t>
            </w:r>
            <w:r w:rsidR="007E69B1" w:rsidRPr="007E69B1">
              <w:rPr>
                <w:rFonts w:ascii="Arial Narrow" w:hAnsi="Arial Narrow"/>
                <w:b/>
                <w:color w:val="FF0000"/>
                <w:sz w:val="20"/>
                <w:szCs w:val="20"/>
              </w:rPr>
              <w:t>, Planning for emergencies in facilities</w:t>
            </w:r>
            <w:r w:rsidRPr="007E69B1">
              <w:rPr>
                <w:rFonts w:ascii="Arial Narrow" w:hAnsi="Arial Narrow"/>
                <w:b/>
                <w:color w:val="FF0000"/>
                <w:sz w:val="20"/>
                <w:szCs w:val="20"/>
              </w:rPr>
              <w:t>]</w:t>
            </w:r>
          </w:p>
          <w:p w:rsidR="00A11EDF" w:rsidRDefault="00A11EDF" w:rsidP="00A11EDF">
            <w:pPr>
              <w:rPr>
                <w:rFonts w:ascii="Arial Narrow" w:hAnsi="Arial Narrow"/>
                <w:color w:val="FF0000"/>
                <w:sz w:val="20"/>
                <w:szCs w:val="20"/>
              </w:rPr>
            </w:pPr>
            <w:r w:rsidRPr="00A11EDF">
              <w:rPr>
                <w:rFonts w:ascii="Arial Narrow" w:hAnsi="Arial Narrow"/>
                <w:color w:val="FF0000"/>
                <w:sz w:val="20"/>
                <w:szCs w:val="20"/>
              </w:rPr>
              <w:t xml:space="preserve">A person or persons appointment by the </w:t>
            </w:r>
            <w:r w:rsidR="002843FD">
              <w:rPr>
                <w:rFonts w:ascii="Arial Narrow" w:hAnsi="Arial Narrow"/>
                <w:color w:val="FF0000"/>
                <w:sz w:val="20"/>
                <w:szCs w:val="20"/>
              </w:rPr>
              <w:t>E</w:t>
            </w:r>
            <w:r w:rsidRPr="00A11EDF">
              <w:rPr>
                <w:rFonts w:ascii="Arial Narrow" w:hAnsi="Arial Narrow"/>
                <w:color w:val="FF0000"/>
                <w:sz w:val="20"/>
                <w:szCs w:val="20"/>
              </w:rPr>
              <w:t xml:space="preserve">mergency </w:t>
            </w:r>
            <w:r w:rsidR="002843FD">
              <w:rPr>
                <w:rFonts w:ascii="Arial Narrow" w:hAnsi="Arial Narrow"/>
                <w:color w:val="FF0000"/>
                <w:sz w:val="20"/>
                <w:szCs w:val="20"/>
              </w:rPr>
              <w:t>P</w:t>
            </w:r>
            <w:r w:rsidRPr="00A11EDF">
              <w:rPr>
                <w:rFonts w:ascii="Arial Narrow" w:hAnsi="Arial Narrow"/>
                <w:color w:val="FF0000"/>
                <w:sz w:val="20"/>
                <w:szCs w:val="20"/>
              </w:rPr>
              <w:t xml:space="preserve">lanning </w:t>
            </w:r>
            <w:r w:rsidR="002843FD">
              <w:rPr>
                <w:rFonts w:ascii="Arial Narrow" w:hAnsi="Arial Narrow"/>
                <w:color w:val="FF0000"/>
                <w:sz w:val="20"/>
                <w:szCs w:val="20"/>
              </w:rPr>
              <w:t>C</w:t>
            </w:r>
            <w:r w:rsidRPr="00A11EDF">
              <w:rPr>
                <w:rFonts w:ascii="Arial Narrow" w:hAnsi="Arial Narrow"/>
                <w:color w:val="FF0000"/>
                <w:sz w:val="20"/>
                <w:szCs w:val="20"/>
              </w:rPr>
              <w:t>ommittee to direct and control the implementation of the facility’s emergency response procedures.</w:t>
            </w:r>
          </w:p>
          <w:p w:rsidR="003A097D" w:rsidRPr="00A11EDF" w:rsidRDefault="003A097D" w:rsidP="00A11EDF">
            <w:pPr>
              <w:rPr>
                <w:rFonts w:ascii="Arial Narrow" w:hAnsi="Arial Narrow"/>
                <w:color w:val="FF0000"/>
                <w:sz w:val="20"/>
                <w:szCs w:val="20"/>
              </w:rPr>
            </w:pPr>
            <w:r>
              <w:rPr>
                <w:rFonts w:ascii="Arial Narrow" w:hAnsi="Arial Narrow"/>
                <w:color w:val="FF0000"/>
                <w:sz w:val="20"/>
                <w:szCs w:val="20"/>
              </w:rPr>
              <w:t>(Includes the Chief Warden, Wardens and their deputies.)</w:t>
            </w:r>
          </w:p>
          <w:p w:rsidR="00A11EDF" w:rsidRPr="00F75BEB" w:rsidRDefault="00A11EDF" w:rsidP="00F75BEB">
            <w:pPr>
              <w:ind w:left="227" w:hanging="227"/>
              <w:rPr>
                <w:rFonts w:ascii="Arial Narrow" w:hAnsi="Arial Narrow"/>
                <w:sz w:val="20"/>
                <w:szCs w:val="20"/>
              </w:rPr>
            </w:pPr>
          </w:p>
          <w:p w:rsidR="00F75BEB" w:rsidRPr="00F75BEB" w:rsidRDefault="00F75BEB" w:rsidP="00F75BEB">
            <w:pPr>
              <w:autoSpaceDE w:val="0"/>
              <w:autoSpaceDN w:val="0"/>
              <w:adjustRightInd w:val="0"/>
              <w:rPr>
                <w:rFonts w:ascii="Arial Narrow" w:hAnsi="Arial Narrow" w:cs="TT296Eo00"/>
                <w:b/>
                <w:color w:val="FF0000"/>
                <w:sz w:val="20"/>
                <w:szCs w:val="20"/>
                <w:lang w:eastAsia="en-AU"/>
              </w:rPr>
            </w:pPr>
            <w:r w:rsidRPr="00F75BEB">
              <w:rPr>
                <w:rFonts w:ascii="Arial Narrow" w:hAnsi="Arial Narrow" w:cs="TT296Eo00"/>
                <w:b/>
                <w:color w:val="FF0000"/>
                <w:sz w:val="20"/>
                <w:szCs w:val="20"/>
                <w:lang w:eastAsia="en-AU"/>
              </w:rPr>
              <w:t>Emergency plan [</w:t>
            </w:r>
            <w:r w:rsidR="007E69B1" w:rsidRPr="007E69B1">
              <w:rPr>
                <w:rFonts w:ascii="Arial Narrow" w:hAnsi="Arial Narrow"/>
                <w:b/>
                <w:color w:val="FF0000"/>
                <w:sz w:val="20"/>
                <w:szCs w:val="20"/>
              </w:rPr>
              <w:t>AS3745, Planning for emergencies in facilities]</w:t>
            </w:r>
          </w:p>
          <w:p w:rsidR="00F75BEB" w:rsidRPr="00F75BEB" w:rsidRDefault="00F75BEB" w:rsidP="00F75BEB">
            <w:pPr>
              <w:autoSpaceDE w:val="0"/>
              <w:autoSpaceDN w:val="0"/>
              <w:adjustRightInd w:val="0"/>
              <w:rPr>
                <w:rFonts w:ascii="Arial Narrow" w:hAnsi="Arial Narrow"/>
                <w:color w:val="FF0000"/>
                <w:sz w:val="20"/>
                <w:szCs w:val="20"/>
              </w:rPr>
            </w:pPr>
            <w:r w:rsidRPr="00F75BEB">
              <w:rPr>
                <w:rFonts w:ascii="Arial Narrow" w:hAnsi="Arial Narrow" w:cs="TT294Eo00"/>
                <w:color w:val="FF0000"/>
                <w:sz w:val="20"/>
                <w:szCs w:val="20"/>
                <w:lang w:eastAsia="en-AU"/>
              </w:rPr>
              <w:t>The written documentation of the emergency arrangements for a facility, generally made during the planning process. It consists of the preparedness, prevention and response activities and includes the agreed emergency roles, responsibilities, strategies, systems and arrangements.</w:t>
            </w:r>
          </w:p>
          <w:p w:rsidR="008C393D" w:rsidRPr="00F75BEB" w:rsidRDefault="008C393D" w:rsidP="00652D69">
            <w:pPr>
              <w:rPr>
                <w:rFonts w:ascii="Arial Narrow" w:hAnsi="Arial Narrow"/>
                <w:sz w:val="20"/>
                <w:szCs w:val="20"/>
              </w:rPr>
            </w:pPr>
          </w:p>
        </w:tc>
      </w:tr>
    </w:tbl>
    <w:p w:rsidR="00652D69" w:rsidRDefault="00652D69">
      <w:r>
        <w:br w:type="page"/>
      </w:r>
    </w:p>
    <w:p w:rsidR="00533ED9" w:rsidRDefault="00533ED9"/>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930"/>
        <w:gridCol w:w="27"/>
        <w:gridCol w:w="1276"/>
        <w:gridCol w:w="2587"/>
        <w:gridCol w:w="1701"/>
        <w:gridCol w:w="1234"/>
        <w:gridCol w:w="1563"/>
        <w:gridCol w:w="146"/>
      </w:tblGrid>
      <w:tr w:rsidR="00533ED9" w:rsidRPr="00F828D9" w:rsidTr="00652D69">
        <w:trPr>
          <w:gridAfter w:val="1"/>
          <w:wAfter w:w="146" w:type="dxa"/>
        </w:trPr>
        <w:tc>
          <w:tcPr>
            <w:tcW w:w="601" w:type="dxa"/>
            <w:tcBorders>
              <w:top w:val="nil"/>
              <w:left w:val="nil"/>
              <w:bottom w:val="nil"/>
              <w:right w:val="nil"/>
            </w:tcBorders>
          </w:tcPr>
          <w:p w:rsidR="00533ED9" w:rsidRPr="009913C1" w:rsidRDefault="00533ED9" w:rsidP="00822D8A">
            <w:pPr>
              <w:rPr>
                <w:rFonts w:ascii="Arial Narrow" w:hAnsi="Arial Narrow"/>
                <w:b/>
                <w:sz w:val="20"/>
                <w:szCs w:val="20"/>
                <w:vertAlign w:val="subscript"/>
              </w:rPr>
            </w:pPr>
          </w:p>
        </w:tc>
        <w:tc>
          <w:tcPr>
            <w:tcW w:w="930" w:type="dxa"/>
            <w:tcBorders>
              <w:top w:val="nil"/>
              <w:left w:val="nil"/>
              <w:bottom w:val="nil"/>
              <w:right w:val="nil"/>
            </w:tcBorders>
          </w:tcPr>
          <w:p w:rsidR="00533ED9" w:rsidRPr="008C393D" w:rsidRDefault="00533ED9" w:rsidP="007C6279">
            <w:pPr>
              <w:rPr>
                <w:rFonts w:ascii="Arial Narrow" w:hAnsi="Arial Narrow"/>
                <w:b/>
                <w:color w:val="FF0000"/>
                <w:sz w:val="20"/>
                <w:szCs w:val="20"/>
              </w:rPr>
            </w:pPr>
            <w:r w:rsidRPr="008C393D">
              <w:rPr>
                <w:rFonts w:ascii="Arial Narrow" w:hAnsi="Arial Narrow"/>
                <w:b/>
                <w:color w:val="FF0000"/>
                <w:sz w:val="20"/>
                <w:szCs w:val="20"/>
              </w:rPr>
              <w:t>3.</w:t>
            </w:r>
            <w:r>
              <w:rPr>
                <w:rFonts w:ascii="Arial Narrow" w:hAnsi="Arial Narrow"/>
                <w:b/>
                <w:color w:val="FF0000"/>
                <w:sz w:val="20"/>
                <w:szCs w:val="20"/>
              </w:rPr>
              <w:t>4.12</w:t>
            </w:r>
          </w:p>
        </w:tc>
        <w:tc>
          <w:tcPr>
            <w:tcW w:w="8388" w:type="dxa"/>
            <w:gridSpan w:val="6"/>
            <w:tcBorders>
              <w:top w:val="nil"/>
              <w:left w:val="nil"/>
              <w:bottom w:val="nil"/>
              <w:right w:val="nil"/>
            </w:tcBorders>
            <w:shd w:val="clear" w:color="auto" w:fill="FFFFFF" w:themeFill="background1"/>
          </w:tcPr>
          <w:p w:rsidR="00533ED9" w:rsidRDefault="00533ED9" w:rsidP="00533ED9">
            <w:pPr>
              <w:rPr>
                <w:rFonts w:ascii="Arial Narrow" w:hAnsi="Arial Narrow"/>
                <w:b/>
                <w:color w:val="FF0000"/>
                <w:sz w:val="20"/>
                <w:szCs w:val="20"/>
              </w:rPr>
            </w:pPr>
            <w:r>
              <w:rPr>
                <w:rFonts w:ascii="Arial Narrow" w:hAnsi="Arial Narrow"/>
                <w:b/>
                <w:color w:val="FF0000"/>
                <w:sz w:val="20"/>
                <w:szCs w:val="20"/>
              </w:rPr>
              <w:t>Definitions (Continued)</w:t>
            </w:r>
          </w:p>
          <w:p w:rsidR="00652D69" w:rsidRPr="00652D69" w:rsidRDefault="00652D69" w:rsidP="00652D69">
            <w:pPr>
              <w:ind w:left="227" w:hanging="227"/>
              <w:rPr>
                <w:rFonts w:ascii="Arial Narrow" w:hAnsi="Arial Narrow"/>
                <w:b/>
                <w:color w:val="FF0000"/>
                <w:sz w:val="10"/>
                <w:szCs w:val="10"/>
              </w:rPr>
            </w:pPr>
          </w:p>
          <w:p w:rsidR="00652D69" w:rsidRPr="003E5639" w:rsidRDefault="00652D69" w:rsidP="00652D69">
            <w:pPr>
              <w:ind w:left="227" w:hanging="227"/>
              <w:rPr>
                <w:rFonts w:ascii="Arial Narrow" w:hAnsi="Arial Narrow"/>
                <w:b/>
                <w:color w:val="FF0000"/>
                <w:sz w:val="20"/>
                <w:szCs w:val="20"/>
              </w:rPr>
            </w:pPr>
            <w:r w:rsidRPr="003E5639">
              <w:rPr>
                <w:rFonts w:ascii="Arial Narrow" w:hAnsi="Arial Narrow"/>
                <w:b/>
                <w:color w:val="FF0000"/>
                <w:sz w:val="20"/>
                <w:szCs w:val="20"/>
              </w:rPr>
              <w:t>Emergency Planning Committee</w:t>
            </w:r>
            <w:r>
              <w:rPr>
                <w:rFonts w:ascii="Arial Narrow" w:hAnsi="Arial Narrow"/>
                <w:b/>
                <w:color w:val="FF0000"/>
                <w:sz w:val="20"/>
                <w:szCs w:val="20"/>
              </w:rPr>
              <w:t xml:space="preserve"> (EPC)</w:t>
            </w:r>
            <w:r w:rsidRPr="003E5639">
              <w:rPr>
                <w:rFonts w:ascii="Arial Narrow" w:hAnsi="Arial Narrow"/>
                <w:b/>
                <w:color w:val="FF0000"/>
                <w:sz w:val="20"/>
                <w:szCs w:val="20"/>
              </w:rPr>
              <w:t xml:space="preserve"> [AS 3745]</w:t>
            </w:r>
          </w:p>
          <w:p w:rsidR="00652D69" w:rsidRDefault="00652D69" w:rsidP="00652D69">
            <w:pPr>
              <w:ind w:left="227" w:hanging="227"/>
              <w:rPr>
                <w:rFonts w:ascii="Arial Narrow" w:hAnsi="Arial Narrow"/>
                <w:color w:val="FF0000"/>
                <w:sz w:val="20"/>
                <w:szCs w:val="20"/>
              </w:rPr>
            </w:pPr>
            <w:r w:rsidRPr="003E5639">
              <w:rPr>
                <w:rFonts w:ascii="Arial Narrow" w:hAnsi="Arial Narrow"/>
                <w:color w:val="FF0000"/>
                <w:sz w:val="20"/>
                <w:szCs w:val="20"/>
              </w:rPr>
              <w:t xml:space="preserve">Persons responsible for the documentation and maintenance of an </w:t>
            </w:r>
            <w:r>
              <w:rPr>
                <w:rFonts w:ascii="Arial Narrow" w:hAnsi="Arial Narrow"/>
                <w:color w:val="FF0000"/>
                <w:sz w:val="20"/>
                <w:szCs w:val="20"/>
              </w:rPr>
              <w:t>E</w:t>
            </w:r>
            <w:r w:rsidRPr="003E5639">
              <w:rPr>
                <w:rFonts w:ascii="Arial Narrow" w:hAnsi="Arial Narrow"/>
                <w:color w:val="FF0000"/>
                <w:sz w:val="20"/>
                <w:szCs w:val="20"/>
              </w:rPr>
              <w:t xml:space="preserve">mergency </w:t>
            </w:r>
            <w:r>
              <w:rPr>
                <w:rFonts w:ascii="Arial Narrow" w:hAnsi="Arial Narrow"/>
                <w:color w:val="FF0000"/>
                <w:sz w:val="20"/>
                <w:szCs w:val="20"/>
              </w:rPr>
              <w:t>P</w:t>
            </w:r>
            <w:r w:rsidRPr="003E5639">
              <w:rPr>
                <w:rFonts w:ascii="Arial Narrow" w:hAnsi="Arial Narrow"/>
                <w:color w:val="FF0000"/>
                <w:sz w:val="20"/>
                <w:szCs w:val="20"/>
              </w:rPr>
              <w:t>lan.</w:t>
            </w:r>
          </w:p>
          <w:p w:rsidR="00652D69" w:rsidRDefault="00652D69" w:rsidP="00652D69">
            <w:pPr>
              <w:rPr>
                <w:rFonts w:ascii="Arial Narrow" w:hAnsi="Arial Narrow"/>
                <w:b/>
                <w:color w:val="FF0000"/>
                <w:sz w:val="20"/>
                <w:szCs w:val="20"/>
              </w:rPr>
            </w:pPr>
            <w:r>
              <w:rPr>
                <w:rFonts w:ascii="Arial Narrow" w:hAnsi="Arial Narrow"/>
                <w:color w:val="FF0000"/>
                <w:sz w:val="20"/>
                <w:szCs w:val="20"/>
              </w:rPr>
              <w:t>(Note - For the purposes of the University, the duties of the EPC for developing, implementing and maintaining the University’s Emergency Plans, Emergency response procedures and related information/instruction and training are incorporated in the Essential Service Provisions Contract (which includes Emergency Management) and the responsibilities are shared between the Associate Director Service Delivery, Manager Security and the Senior Technical Officer (Plumbing – ESPs).</w:t>
            </w:r>
          </w:p>
          <w:p w:rsidR="00533ED9" w:rsidRPr="00652D69" w:rsidRDefault="00533ED9" w:rsidP="00533ED9">
            <w:pPr>
              <w:rPr>
                <w:rFonts w:ascii="Arial Narrow" w:hAnsi="Arial Narrow"/>
                <w:b/>
                <w:color w:val="FF0000"/>
                <w:sz w:val="10"/>
                <w:szCs w:val="10"/>
              </w:rPr>
            </w:pPr>
          </w:p>
          <w:p w:rsidR="00533ED9" w:rsidRPr="008C393D" w:rsidRDefault="00533ED9" w:rsidP="00533ED9">
            <w:pPr>
              <w:rPr>
                <w:rFonts w:ascii="Arial Narrow" w:hAnsi="Arial Narrow"/>
                <w:b/>
                <w:color w:val="FF0000"/>
                <w:sz w:val="20"/>
                <w:szCs w:val="20"/>
              </w:rPr>
            </w:pPr>
            <w:r w:rsidRPr="008C393D">
              <w:rPr>
                <w:rFonts w:ascii="Arial Narrow" w:hAnsi="Arial Narrow"/>
                <w:b/>
                <w:color w:val="FF0000"/>
                <w:sz w:val="20"/>
                <w:szCs w:val="20"/>
              </w:rPr>
              <w:t>W</w:t>
            </w:r>
            <w:bookmarkStart w:id="3" w:name="Worker"/>
            <w:bookmarkEnd w:id="3"/>
            <w:r w:rsidRPr="008C393D">
              <w:rPr>
                <w:rFonts w:ascii="Arial Narrow" w:hAnsi="Arial Narrow"/>
                <w:b/>
                <w:color w:val="FF0000"/>
                <w:sz w:val="20"/>
                <w:szCs w:val="20"/>
              </w:rPr>
              <w:t>orker (WHS Act 2012)</w:t>
            </w:r>
          </w:p>
          <w:p w:rsidR="00533ED9" w:rsidRPr="008C393D" w:rsidRDefault="00533ED9" w:rsidP="00533ED9">
            <w:pPr>
              <w:rPr>
                <w:rFonts w:ascii="Arial Narrow" w:hAnsi="Arial Narrow"/>
                <w:color w:val="FF0000"/>
                <w:sz w:val="20"/>
                <w:szCs w:val="20"/>
              </w:rPr>
            </w:pPr>
            <w:r w:rsidRPr="008C393D">
              <w:rPr>
                <w:rFonts w:ascii="Arial Narrow" w:hAnsi="Arial Narrow"/>
                <w:color w:val="FF0000"/>
                <w:sz w:val="20"/>
                <w:szCs w:val="20"/>
              </w:rPr>
              <w:t>A person is a worker if the person carries out work in any capacity for a person conducting a business or undertaking, including work as –</w:t>
            </w:r>
          </w:p>
          <w:p w:rsidR="00533ED9" w:rsidRPr="008C393D" w:rsidRDefault="00533ED9" w:rsidP="00533ED9">
            <w:pPr>
              <w:numPr>
                <w:ilvl w:val="0"/>
                <w:numId w:val="43"/>
              </w:numPr>
              <w:rPr>
                <w:rFonts w:ascii="Arial Narrow" w:hAnsi="Arial Narrow"/>
                <w:color w:val="FF0000"/>
                <w:sz w:val="20"/>
                <w:szCs w:val="20"/>
              </w:rPr>
            </w:pPr>
            <w:r w:rsidRPr="008C393D">
              <w:rPr>
                <w:rFonts w:ascii="Arial Narrow" w:hAnsi="Arial Narrow"/>
                <w:color w:val="FF0000"/>
                <w:sz w:val="20"/>
                <w:szCs w:val="20"/>
              </w:rPr>
              <w:t>an employee; or</w:t>
            </w:r>
          </w:p>
          <w:p w:rsidR="00533ED9" w:rsidRPr="008C393D" w:rsidRDefault="00533ED9" w:rsidP="00533ED9">
            <w:pPr>
              <w:numPr>
                <w:ilvl w:val="0"/>
                <w:numId w:val="43"/>
              </w:numPr>
              <w:rPr>
                <w:rFonts w:ascii="Arial Narrow" w:hAnsi="Arial Narrow"/>
                <w:color w:val="FF0000"/>
                <w:sz w:val="20"/>
                <w:szCs w:val="20"/>
              </w:rPr>
            </w:pPr>
            <w:r w:rsidRPr="008C393D">
              <w:rPr>
                <w:rFonts w:ascii="Arial Narrow" w:hAnsi="Arial Narrow"/>
                <w:color w:val="FF0000"/>
                <w:sz w:val="20"/>
                <w:szCs w:val="20"/>
              </w:rPr>
              <w:t>a contractor or subcontractor; or</w:t>
            </w:r>
          </w:p>
          <w:p w:rsidR="00533ED9" w:rsidRPr="008C393D" w:rsidRDefault="00533ED9" w:rsidP="00533ED9">
            <w:pPr>
              <w:numPr>
                <w:ilvl w:val="0"/>
                <w:numId w:val="43"/>
              </w:numPr>
              <w:rPr>
                <w:rFonts w:ascii="Arial Narrow" w:hAnsi="Arial Narrow"/>
                <w:color w:val="FF0000"/>
                <w:sz w:val="20"/>
                <w:szCs w:val="20"/>
              </w:rPr>
            </w:pPr>
            <w:r w:rsidRPr="008C393D">
              <w:rPr>
                <w:rFonts w:ascii="Arial Narrow" w:hAnsi="Arial Narrow"/>
                <w:color w:val="FF0000"/>
                <w:sz w:val="20"/>
                <w:szCs w:val="20"/>
              </w:rPr>
              <w:t>an employee of a contractor or subcontractor; or</w:t>
            </w:r>
          </w:p>
          <w:p w:rsidR="00533ED9" w:rsidRPr="008C393D" w:rsidRDefault="00533ED9" w:rsidP="00533ED9">
            <w:pPr>
              <w:numPr>
                <w:ilvl w:val="0"/>
                <w:numId w:val="43"/>
              </w:numPr>
              <w:rPr>
                <w:rFonts w:ascii="Arial Narrow" w:hAnsi="Arial Narrow"/>
                <w:color w:val="FF0000"/>
                <w:sz w:val="20"/>
                <w:szCs w:val="20"/>
              </w:rPr>
            </w:pPr>
            <w:r w:rsidRPr="008C393D">
              <w:rPr>
                <w:rFonts w:ascii="Arial Narrow" w:hAnsi="Arial Narrow"/>
                <w:color w:val="FF0000"/>
                <w:sz w:val="20"/>
                <w:szCs w:val="20"/>
              </w:rPr>
              <w:t>an employee of a labour hire company who has been assigned to work in the person’s business or undertaking; or</w:t>
            </w:r>
          </w:p>
          <w:p w:rsidR="00533ED9" w:rsidRPr="008C393D" w:rsidRDefault="00533ED9" w:rsidP="00533ED9">
            <w:pPr>
              <w:numPr>
                <w:ilvl w:val="0"/>
                <w:numId w:val="43"/>
              </w:numPr>
              <w:rPr>
                <w:rFonts w:ascii="Arial Narrow" w:hAnsi="Arial Narrow"/>
                <w:color w:val="FF0000"/>
                <w:sz w:val="20"/>
                <w:szCs w:val="20"/>
              </w:rPr>
            </w:pPr>
            <w:r w:rsidRPr="008C393D">
              <w:rPr>
                <w:rFonts w:ascii="Arial Narrow" w:hAnsi="Arial Narrow"/>
                <w:color w:val="FF0000"/>
                <w:sz w:val="20"/>
                <w:szCs w:val="20"/>
              </w:rPr>
              <w:t>an outworker; or</w:t>
            </w:r>
          </w:p>
          <w:p w:rsidR="00533ED9" w:rsidRPr="008C393D" w:rsidRDefault="00533ED9" w:rsidP="00533ED9">
            <w:pPr>
              <w:numPr>
                <w:ilvl w:val="0"/>
                <w:numId w:val="43"/>
              </w:numPr>
              <w:rPr>
                <w:rFonts w:ascii="Arial Narrow" w:hAnsi="Arial Narrow"/>
                <w:color w:val="FF0000"/>
                <w:sz w:val="20"/>
                <w:szCs w:val="20"/>
              </w:rPr>
            </w:pPr>
            <w:r w:rsidRPr="008C393D">
              <w:rPr>
                <w:rFonts w:ascii="Arial Narrow" w:hAnsi="Arial Narrow"/>
                <w:color w:val="FF0000"/>
                <w:sz w:val="20"/>
                <w:szCs w:val="20"/>
              </w:rPr>
              <w:t>an apprentice or trainee; or</w:t>
            </w:r>
          </w:p>
          <w:p w:rsidR="00533ED9" w:rsidRPr="008C393D" w:rsidRDefault="00533ED9" w:rsidP="00533ED9">
            <w:pPr>
              <w:numPr>
                <w:ilvl w:val="0"/>
                <w:numId w:val="43"/>
              </w:numPr>
              <w:rPr>
                <w:rFonts w:ascii="Arial Narrow" w:hAnsi="Arial Narrow"/>
                <w:color w:val="FF0000"/>
                <w:sz w:val="20"/>
                <w:szCs w:val="20"/>
              </w:rPr>
            </w:pPr>
            <w:r w:rsidRPr="008C393D">
              <w:rPr>
                <w:rFonts w:ascii="Arial Narrow" w:hAnsi="Arial Narrow"/>
                <w:color w:val="FF0000"/>
                <w:sz w:val="20"/>
                <w:szCs w:val="20"/>
              </w:rPr>
              <w:t>a student gaining work experience; or</w:t>
            </w:r>
          </w:p>
          <w:p w:rsidR="00533ED9" w:rsidRPr="008C393D" w:rsidRDefault="00533ED9" w:rsidP="00533ED9">
            <w:pPr>
              <w:numPr>
                <w:ilvl w:val="0"/>
                <w:numId w:val="43"/>
              </w:numPr>
              <w:rPr>
                <w:rFonts w:ascii="Arial Narrow" w:hAnsi="Arial Narrow"/>
                <w:color w:val="FF0000"/>
                <w:sz w:val="20"/>
                <w:szCs w:val="20"/>
              </w:rPr>
            </w:pPr>
            <w:r w:rsidRPr="008C393D">
              <w:rPr>
                <w:rFonts w:ascii="Arial Narrow" w:hAnsi="Arial Narrow"/>
                <w:color w:val="FF0000"/>
                <w:sz w:val="20"/>
                <w:szCs w:val="20"/>
              </w:rPr>
              <w:t>a volunteer; or</w:t>
            </w:r>
          </w:p>
          <w:p w:rsidR="00533ED9" w:rsidRPr="008C393D" w:rsidRDefault="00533ED9" w:rsidP="00533ED9">
            <w:pPr>
              <w:numPr>
                <w:ilvl w:val="0"/>
                <w:numId w:val="43"/>
              </w:numPr>
              <w:rPr>
                <w:rFonts w:ascii="Arial Narrow" w:hAnsi="Arial Narrow"/>
                <w:color w:val="FF0000"/>
                <w:sz w:val="20"/>
                <w:szCs w:val="20"/>
              </w:rPr>
            </w:pPr>
            <w:r w:rsidRPr="008C393D">
              <w:rPr>
                <w:rFonts w:ascii="Arial Narrow" w:hAnsi="Arial Narrow"/>
                <w:color w:val="FF0000"/>
                <w:sz w:val="20"/>
                <w:szCs w:val="20"/>
              </w:rPr>
              <w:t>a person of a prescribed class.</w:t>
            </w:r>
          </w:p>
          <w:p w:rsidR="00533ED9" w:rsidRPr="00652D69" w:rsidRDefault="00533ED9" w:rsidP="00533ED9">
            <w:pPr>
              <w:rPr>
                <w:rFonts w:ascii="Arial Narrow" w:hAnsi="Arial Narrow"/>
                <w:color w:val="FF0000"/>
                <w:sz w:val="10"/>
                <w:szCs w:val="10"/>
              </w:rPr>
            </w:pPr>
          </w:p>
          <w:p w:rsidR="00533ED9" w:rsidRPr="008C393D" w:rsidRDefault="00533ED9" w:rsidP="00533ED9">
            <w:pPr>
              <w:rPr>
                <w:rFonts w:ascii="Arial Narrow" w:hAnsi="Arial Narrow"/>
                <w:color w:val="FF0000"/>
                <w:sz w:val="20"/>
                <w:szCs w:val="20"/>
              </w:rPr>
            </w:pPr>
            <w:r w:rsidRPr="008C393D">
              <w:rPr>
                <w:rFonts w:ascii="Arial Narrow" w:hAnsi="Arial Narrow"/>
                <w:color w:val="FF0000"/>
                <w:sz w:val="20"/>
                <w:szCs w:val="20"/>
              </w:rPr>
              <w:t>The person conducting the business or undertaking is also a worker if the person is an individual who carries out work in that business or undertaking.</w:t>
            </w:r>
          </w:p>
          <w:p w:rsidR="00533ED9" w:rsidRPr="00652D69" w:rsidRDefault="00533ED9" w:rsidP="00533ED9">
            <w:pPr>
              <w:rPr>
                <w:rFonts w:ascii="Arial Narrow" w:hAnsi="Arial Narrow"/>
                <w:color w:val="FF0000"/>
                <w:sz w:val="10"/>
                <w:szCs w:val="10"/>
              </w:rPr>
            </w:pPr>
          </w:p>
          <w:p w:rsidR="00533ED9" w:rsidRPr="008C393D" w:rsidRDefault="00533ED9" w:rsidP="00533ED9">
            <w:pPr>
              <w:rPr>
                <w:rFonts w:ascii="Arial Narrow" w:hAnsi="Arial Narrow"/>
                <w:color w:val="FF0000"/>
                <w:sz w:val="20"/>
                <w:szCs w:val="20"/>
              </w:rPr>
            </w:pPr>
            <w:r w:rsidRPr="008C393D">
              <w:rPr>
                <w:rFonts w:ascii="Arial Narrow" w:hAnsi="Arial Narrow"/>
                <w:color w:val="FF0000"/>
                <w:sz w:val="20"/>
                <w:szCs w:val="20"/>
              </w:rPr>
              <w:t>Note: Higher Degree Research students and Academic Visitors are likely to be workers under the WHS Act (2012).</w:t>
            </w:r>
          </w:p>
          <w:p w:rsidR="00533ED9" w:rsidRPr="008C393D" w:rsidRDefault="00533ED9" w:rsidP="00F75BEB">
            <w:pPr>
              <w:ind w:left="227" w:hanging="227"/>
              <w:rPr>
                <w:rFonts w:ascii="Arial Narrow" w:hAnsi="Arial Narrow"/>
                <w:b/>
                <w:color w:val="FF0000"/>
                <w:sz w:val="20"/>
                <w:szCs w:val="20"/>
              </w:rPr>
            </w:pPr>
          </w:p>
        </w:tc>
      </w:tr>
      <w:tr w:rsidR="00C355CF" w:rsidRPr="004E0C09" w:rsidTr="00652D69">
        <w:tc>
          <w:tcPr>
            <w:tcW w:w="601" w:type="dxa"/>
            <w:tcBorders>
              <w:top w:val="nil"/>
              <w:left w:val="nil"/>
              <w:bottom w:val="nil"/>
              <w:right w:val="nil"/>
            </w:tcBorders>
          </w:tcPr>
          <w:p w:rsidR="00C355CF" w:rsidRPr="004E0C09" w:rsidRDefault="00C355CF" w:rsidP="00822D8A">
            <w:pPr>
              <w:rPr>
                <w:rFonts w:ascii="Arial Narrow" w:hAnsi="Arial Narrow"/>
                <w:b/>
                <w:sz w:val="20"/>
                <w:szCs w:val="20"/>
              </w:rPr>
            </w:pPr>
          </w:p>
        </w:tc>
        <w:tc>
          <w:tcPr>
            <w:tcW w:w="957" w:type="dxa"/>
            <w:gridSpan w:val="2"/>
            <w:tcBorders>
              <w:top w:val="nil"/>
              <w:left w:val="nil"/>
              <w:bottom w:val="nil"/>
              <w:right w:val="nil"/>
            </w:tcBorders>
          </w:tcPr>
          <w:p w:rsidR="00C355CF" w:rsidRPr="004E0C09" w:rsidRDefault="00C355CF" w:rsidP="000D6E7F">
            <w:pPr>
              <w:rPr>
                <w:rFonts w:ascii="Arial Narrow" w:hAnsi="Arial Narrow"/>
                <w:b/>
                <w:sz w:val="20"/>
                <w:szCs w:val="20"/>
              </w:rPr>
            </w:pPr>
            <w:r w:rsidRPr="004E0C09">
              <w:rPr>
                <w:rFonts w:ascii="Arial Narrow" w:hAnsi="Arial Narrow"/>
                <w:b/>
                <w:sz w:val="20"/>
                <w:szCs w:val="20"/>
              </w:rPr>
              <w:t>3.</w:t>
            </w:r>
            <w:r>
              <w:rPr>
                <w:rFonts w:ascii="Arial Narrow" w:hAnsi="Arial Narrow"/>
                <w:b/>
                <w:sz w:val="20"/>
                <w:szCs w:val="20"/>
              </w:rPr>
              <w:t>4</w:t>
            </w:r>
            <w:r w:rsidRPr="004E0C09">
              <w:rPr>
                <w:rFonts w:ascii="Arial Narrow" w:hAnsi="Arial Narrow"/>
                <w:b/>
                <w:sz w:val="20"/>
                <w:szCs w:val="20"/>
              </w:rPr>
              <w:t>.</w:t>
            </w:r>
            <w:r>
              <w:rPr>
                <w:rFonts w:ascii="Arial Narrow" w:hAnsi="Arial Narrow"/>
                <w:b/>
                <w:sz w:val="20"/>
                <w:szCs w:val="20"/>
              </w:rPr>
              <w:t>1</w:t>
            </w:r>
            <w:r w:rsidR="000D6E7F">
              <w:rPr>
                <w:rFonts w:ascii="Arial Narrow" w:hAnsi="Arial Narrow"/>
                <w:b/>
                <w:sz w:val="20"/>
                <w:szCs w:val="20"/>
              </w:rPr>
              <w:t>3</w:t>
            </w:r>
          </w:p>
        </w:tc>
        <w:tc>
          <w:tcPr>
            <w:tcW w:w="8507" w:type="dxa"/>
            <w:gridSpan w:val="6"/>
            <w:tcBorders>
              <w:top w:val="nil"/>
              <w:left w:val="nil"/>
              <w:bottom w:val="single" w:sz="4" w:space="0" w:color="auto"/>
              <w:right w:val="nil"/>
            </w:tcBorders>
          </w:tcPr>
          <w:p w:rsidR="00C355CF" w:rsidRPr="004E0C09" w:rsidRDefault="00C355CF" w:rsidP="00822D8A">
            <w:pPr>
              <w:rPr>
                <w:rFonts w:ascii="Arial Narrow" w:hAnsi="Arial Narrow"/>
                <w:b/>
                <w:sz w:val="20"/>
                <w:szCs w:val="20"/>
              </w:rPr>
            </w:pPr>
            <w:r w:rsidRPr="004E0C09">
              <w:rPr>
                <w:rFonts w:ascii="Arial Narrow" w:hAnsi="Arial Narrow"/>
                <w:b/>
                <w:sz w:val="20"/>
                <w:szCs w:val="20"/>
              </w:rPr>
              <w:t xml:space="preserve">Performance Measures  </w:t>
            </w:r>
            <w:r>
              <w:rPr>
                <w:rFonts w:ascii="Arial Narrow" w:hAnsi="Arial Narrow"/>
                <w:b/>
                <w:sz w:val="20"/>
                <w:szCs w:val="20"/>
              </w:rPr>
              <w:t xml:space="preserve"> </w:t>
            </w:r>
          </w:p>
          <w:p w:rsidR="00C355CF" w:rsidRPr="004E0C09" w:rsidRDefault="00C355CF" w:rsidP="00822D8A">
            <w:pPr>
              <w:rPr>
                <w:rFonts w:ascii="Arial Narrow" w:hAnsi="Arial Narrow"/>
                <w:sz w:val="20"/>
                <w:szCs w:val="20"/>
              </w:rPr>
            </w:pPr>
            <w:r w:rsidRPr="004E0C09">
              <w:rPr>
                <w:rFonts w:ascii="Arial Narrow" w:hAnsi="Arial Narrow"/>
                <w:sz w:val="20"/>
                <w:szCs w:val="20"/>
              </w:rPr>
              <w:t xml:space="preserve">The HSW Team will use </w:t>
            </w:r>
            <w:r w:rsidRPr="00CD2104">
              <w:rPr>
                <w:rFonts w:ascii="Arial Narrow" w:hAnsi="Arial Narrow"/>
                <w:strike/>
                <w:color w:val="FF0000"/>
                <w:sz w:val="20"/>
                <w:szCs w:val="20"/>
              </w:rPr>
              <w:t>the</w:t>
            </w:r>
            <w:r w:rsidRPr="004E0C09">
              <w:rPr>
                <w:rFonts w:ascii="Arial Narrow" w:hAnsi="Arial Narrow"/>
                <w:sz w:val="20"/>
                <w:szCs w:val="20"/>
              </w:rPr>
              <w:t xml:space="preserve"> performance measures </w:t>
            </w:r>
            <w:r w:rsidRPr="00CD2104">
              <w:rPr>
                <w:rFonts w:ascii="Arial Narrow" w:hAnsi="Arial Narrow"/>
                <w:strike/>
                <w:color w:val="FF0000"/>
                <w:sz w:val="20"/>
                <w:szCs w:val="20"/>
              </w:rPr>
              <w:t>listed below</w:t>
            </w:r>
            <w:r w:rsidRPr="00CD2104">
              <w:rPr>
                <w:rFonts w:ascii="Arial Narrow" w:hAnsi="Arial Narrow"/>
                <w:color w:val="FF0000"/>
                <w:sz w:val="20"/>
                <w:szCs w:val="20"/>
              </w:rPr>
              <w:t xml:space="preserve"> </w:t>
            </w:r>
            <w:r w:rsidRPr="004E0C09">
              <w:rPr>
                <w:rFonts w:ascii="Arial Narrow" w:hAnsi="Arial Narrow"/>
                <w:sz w:val="20"/>
                <w:szCs w:val="20"/>
              </w:rPr>
              <w:t xml:space="preserve">to assist in identifying areas of success and/or where corrective action is required to meet the objectives and targets of this process.  </w:t>
            </w:r>
          </w:p>
          <w:p w:rsidR="00C355CF" w:rsidRPr="004E0C09" w:rsidRDefault="00C355CF" w:rsidP="00822D8A">
            <w:pPr>
              <w:rPr>
                <w:rFonts w:ascii="Arial Narrow" w:hAnsi="Arial Narrow"/>
                <w:sz w:val="20"/>
                <w:szCs w:val="20"/>
              </w:rPr>
            </w:pPr>
            <w:r w:rsidRPr="004E0C09">
              <w:rPr>
                <w:rFonts w:ascii="Arial Narrow" w:hAnsi="Arial Narrow"/>
                <w:sz w:val="20"/>
                <w:szCs w:val="20"/>
              </w:rPr>
              <w:t>The level of compliance with the chapter and effectiveness will be determined during the internal audit process.</w:t>
            </w:r>
          </w:p>
          <w:p w:rsidR="00C355CF" w:rsidRPr="004E0C09" w:rsidRDefault="00C355CF" w:rsidP="00822D8A">
            <w:pPr>
              <w:rPr>
                <w:rFonts w:ascii="Arial Narrow" w:hAnsi="Arial Narrow"/>
                <w:sz w:val="20"/>
                <w:szCs w:val="20"/>
              </w:rPr>
            </w:pPr>
          </w:p>
        </w:tc>
      </w:tr>
      <w:tr w:rsidR="00C355CF" w:rsidRPr="004E0C09" w:rsidTr="00652D69">
        <w:tc>
          <w:tcPr>
            <w:tcW w:w="601" w:type="dxa"/>
            <w:tcBorders>
              <w:top w:val="nil"/>
              <w:left w:val="nil"/>
              <w:bottom w:val="nil"/>
              <w:right w:val="nil"/>
            </w:tcBorders>
          </w:tcPr>
          <w:p w:rsidR="00C355CF" w:rsidRPr="0031499E" w:rsidRDefault="00C355CF" w:rsidP="00822D8A">
            <w:pPr>
              <w:rPr>
                <w:rFonts w:ascii="Arial Narrow" w:hAnsi="Arial Narrow"/>
                <w:b/>
                <w:sz w:val="20"/>
                <w:szCs w:val="20"/>
              </w:rPr>
            </w:pPr>
          </w:p>
        </w:tc>
        <w:tc>
          <w:tcPr>
            <w:tcW w:w="957" w:type="dxa"/>
            <w:gridSpan w:val="2"/>
            <w:tcBorders>
              <w:top w:val="nil"/>
              <w:left w:val="nil"/>
              <w:bottom w:val="nil"/>
              <w:right w:val="single" w:sz="4" w:space="0" w:color="auto"/>
            </w:tcBorders>
          </w:tcPr>
          <w:p w:rsidR="00C355CF" w:rsidRPr="0031499E" w:rsidRDefault="00C355CF" w:rsidP="00822D8A">
            <w:pPr>
              <w:rPr>
                <w:rFonts w:ascii="Arial Narrow" w:hAnsi="Arial Narrow"/>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b/>
                <w:strike/>
                <w:color w:val="FF0000"/>
                <w:sz w:val="20"/>
                <w:szCs w:val="20"/>
              </w:rPr>
            </w:pPr>
            <w:r w:rsidRPr="00CD2104">
              <w:rPr>
                <w:rFonts w:ascii="Arial Narrow" w:hAnsi="Arial Narrow"/>
                <w:b/>
                <w:strike/>
                <w:color w:val="FF0000"/>
                <w:sz w:val="20"/>
                <w:szCs w:val="20"/>
              </w:rPr>
              <w:t>References</w:t>
            </w:r>
          </w:p>
        </w:tc>
        <w:tc>
          <w:tcPr>
            <w:tcW w:w="2587"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jc w:val="center"/>
              <w:rPr>
                <w:rFonts w:ascii="Arial Narrow" w:hAnsi="Arial Narrow"/>
                <w:b/>
                <w:strike/>
                <w:color w:val="FF0000"/>
                <w:sz w:val="20"/>
                <w:szCs w:val="20"/>
              </w:rPr>
            </w:pPr>
            <w:r w:rsidRPr="00CD2104">
              <w:rPr>
                <w:rFonts w:ascii="Arial Narrow" w:hAnsi="Arial Narrow"/>
                <w:b/>
                <w:strike/>
                <w:color w:val="FF0000"/>
                <w:sz w:val="20"/>
                <w:szCs w:val="20"/>
              </w:rPr>
              <w:t>Measure</w:t>
            </w:r>
          </w:p>
        </w:tc>
        <w:tc>
          <w:tcPr>
            <w:tcW w:w="1701"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jc w:val="center"/>
              <w:rPr>
                <w:rFonts w:ascii="Arial Narrow" w:hAnsi="Arial Narrow"/>
                <w:b/>
                <w:strike/>
                <w:color w:val="FF0000"/>
                <w:sz w:val="20"/>
                <w:szCs w:val="20"/>
              </w:rPr>
            </w:pPr>
            <w:r w:rsidRPr="00CD2104">
              <w:rPr>
                <w:rFonts w:ascii="Arial Narrow" w:hAnsi="Arial Narrow"/>
                <w:b/>
                <w:strike/>
                <w:color w:val="FF0000"/>
                <w:sz w:val="20"/>
                <w:szCs w:val="20"/>
              </w:rPr>
              <w:t>Objective Evidence</w:t>
            </w:r>
          </w:p>
        </w:tc>
        <w:tc>
          <w:tcPr>
            <w:tcW w:w="1234"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jc w:val="center"/>
              <w:rPr>
                <w:rFonts w:ascii="Arial Narrow" w:hAnsi="Arial Narrow"/>
                <w:b/>
                <w:strike/>
                <w:color w:val="FF0000"/>
                <w:sz w:val="20"/>
                <w:szCs w:val="20"/>
              </w:rPr>
            </w:pPr>
            <w:r w:rsidRPr="00CD2104">
              <w:rPr>
                <w:rFonts w:ascii="Arial Narrow" w:hAnsi="Arial Narrow"/>
                <w:b/>
                <w:strike/>
                <w:color w:val="FF0000"/>
                <w:sz w:val="20"/>
                <w:szCs w:val="20"/>
              </w:rPr>
              <w:t>Frequency</w:t>
            </w:r>
          </w:p>
        </w:tc>
        <w:tc>
          <w:tcPr>
            <w:tcW w:w="1709" w:type="dxa"/>
            <w:gridSpan w:val="2"/>
            <w:tcBorders>
              <w:top w:val="single" w:sz="4" w:space="0" w:color="auto"/>
              <w:left w:val="single" w:sz="4" w:space="0" w:color="auto"/>
              <w:bottom w:val="single" w:sz="4" w:space="0" w:color="auto"/>
              <w:right w:val="single" w:sz="4" w:space="0" w:color="auto"/>
            </w:tcBorders>
          </w:tcPr>
          <w:p w:rsidR="00C355CF" w:rsidRPr="00CD2104" w:rsidRDefault="00C355CF" w:rsidP="00822D8A">
            <w:pPr>
              <w:jc w:val="center"/>
              <w:rPr>
                <w:rFonts w:ascii="Arial Narrow" w:hAnsi="Arial Narrow"/>
                <w:b/>
                <w:strike/>
                <w:color w:val="FF0000"/>
                <w:sz w:val="20"/>
                <w:szCs w:val="20"/>
              </w:rPr>
            </w:pPr>
            <w:r w:rsidRPr="00CD2104">
              <w:rPr>
                <w:rFonts w:ascii="Arial Narrow" w:hAnsi="Arial Narrow"/>
                <w:b/>
                <w:strike/>
                <w:color w:val="FF0000"/>
                <w:sz w:val="20"/>
                <w:szCs w:val="20"/>
              </w:rPr>
              <w:t>Indicator of success</w:t>
            </w:r>
          </w:p>
        </w:tc>
      </w:tr>
      <w:tr w:rsidR="00C355CF" w:rsidRPr="004E0C09" w:rsidTr="00652D69">
        <w:tc>
          <w:tcPr>
            <w:tcW w:w="601" w:type="dxa"/>
            <w:tcBorders>
              <w:top w:val="nil"/>
              <w:left w:val="nil"/>
              <w:bottom w:val="nil"/>
              <w:right w:val="nil"/>
            </w:tcBorders>
          </w:tcPr>
          <w:p w:rsidR="00C355CF" w:rsidRPr="0031499E" w:rsidRDefault="00C355CF" w:rsidP="00822D8A">
            <w:pPr>
              <w:rPr>
                <w:rFonts w:ascii="Arial Narrow" w:hAnsi="Arial Narrow"/>
                <w:b/>
                <w:sz w:val="20"/>
                <w:szCs w:val="20"/>
              </w:rPr>
            </w:pPr>
          </w:p>
        </w:tc>
        <w:tc>
          <w:tcPr>
            <w:tcW w:w="957" w:type="dxa"/>
            <w:gridSpan w:val="2"/>
            <w:tcBorders>
              <w:top w:val="nil"/>
              <w:left w:val="nil"/>
              <w:bottom w:val="nil"/>
              <w:right w:val="single" w:sz="4" w:space="0" w:color="auto"/>
            </w:tcBorders>
          </w:tcPr>
          <w:p w:rsidR="00C355CF" w:rsidRPr="0031499E" w:rsidRDefault="00C355CF" w:rsidP="00822D8A">
            <w:pPr>
              <w:rPr>
                <w:rFonts w:ascii="Arial Narrow" w:hAnsi="Arial Narrow"/>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strike/>
                <w:color w:val="FF0000"/>
                <w:sz w:val="20"/>
                <w:szCs w:val="20"/>
              </w:rPr>
            </w:pPr>
            <w:r w:rsidRPr="00CD2104">
              <w:rPr>
                <w:rFonts w:ascii="Arial Narrow" w:hAnsi="Arial Narrow"/>
                <w:strike/>
                <w:color w:val="FF0000"/>
                <w:sz w:val="20"/>
                <w:szCs w:val="20"/>
              </w:rPr>
              <w:t>See objective</w:t>
            </w:r>
          </w:p>
          <w:p w:rsidR="00C355CF" w:rsidRPr="00CD2104" w:rsidRDefault="00C355CF" w:rsidP="00822D8A">
            <w:pPr>
              <w:rPr>
                <w:rFonts w:ascii="Arial Narrow" w:hAnsi="Arial Narrow"/>
                <w:strike/>
                <w:color w:val="FF0000"/>
                <w:sz w:val="20"/>
                <w:szCs w:val="20"/>
              </w:rPr>
            </w:pPr>
            <w:r w:rsidRPr="00CD2104">
              <w:rPr>
                <w:rFonts w:ascii="Arial Narrow" w:hAnsi="Arial Narrow"/>
                <w:strike/>
                <w:color w:val="FF0000"/>
                <w:sz w:val="20"/>
                <w:szCs w:val="20"/>
              </w:rPr>
              <w:t>3.4.1.1</w:t>
            </w:r>
          </w:p>
          <w:p w:rsidR="00C355CF" w:rsidRPr="00CD2104" w:rsidRDefault="00C355CF" w:rsidP="00822D8A">
            <w:pPr>
              <w:rPr>
                <w:rFonts w:ascii="Arial Narrow" w:hAnsi="Arial Narrow"/>
                <w:strike/>
                <w:color w:val="FF0000"/>
                <w:sz w:val="20"/>
                <w:szCs w:val="20"/>
              </w:rPr>
            </w:pPr>
          </w:p>
          <w:p w:rsidR="00C355CF" w:rsidRPr="00CD2104" w:rsidRDefault="00C355CF" w:rsidP="00822D8A">
            <w:pPr>
              <w:rPr>
                <w:rFonts w:ascii="Arial Narrow" w:hAnsi="Arial Narrow"/>
                <w:b/>
                <w:strike/>
                <w:color w:val="FF0000"/>
                <w:sz w:val="20"/>
                <w:szCs w:val="20"/>
              </w:rPr>
            </w:pPr>
          </w:p>
        </w:tc>
        <w:tc>
          <w:tcPr>
            <w:tcW w:w="2587"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strike/>
                <w:color w:val="FF0000"/>
                <w:sz w:val="20"/>
                <w:szCs w:val="20"/>
              </w:rPr>
            </w:pPr>
            <w:r w:rsidRPr="00CD2104">
              <w:rPr>
                <w:rFonts w:ascii="Arial Narrow" w:hAnsi="Arial Narrow"/>
                <w:strike/>
                <w:color w:val="FF0000"/>
                <w:sz w:val="20"/>
                <w:szCs w:val="20"/>
              </w:rPr>
              <w:t>The Emergency Management Framework is effective for both planning and response.</w:t>
            </w:r>
          </w:p>
          <w:p w:rsidR="00C355CF" w:rsidRPr="00CD2104" w:rsidRDefault="00C355CF" w:rsidP="00822D8A">
            <w:pPr>
              <w:rPr>
                <w:rFonts w:ascii="Arial Narrow" w:hAnsi="Arial Narrow"/>
                <w:strike/>
                <w:color w:val="FF0000"/>
                <w:sz w:val="6"/>
                <w:szCs w:val="6"/>
              </w:rPr>
            </w:pPr>
          </w:p>
          <w:p w:rsidR="00C355CF" w:rsidRPr="00CD2104" w:rsidRDefault="00C355CF" w:rsidP="00652D69">
            <w:pPr>
              <w:rPr>
                <w:rFonts w:ascii="Arial Narrow" w:hAnsi="Arial Narrow"/>
                <w:strike/>
                <w:color w:val="FF0000"/>
                <w:sz w:val="20"/>
                <w:szCs w:val="20"/>
              </w:rPr>
            </w:pPr>
            <w:r w:rsidRPr="00CD2104">
              <w:rPr>
                <w:rFonts w:ascii="Arial Narrow" w:hAnsi="Arial Narrow"/>
                <w:strike/>
                <w:color w:val="FF0000"/>
                <w:sz w:val="20"/>
                <w:szCs w:val="20"/>
              </w:rPr>
              <w:t>(Indicated by scores achieved on the Emergency Management assessment following an incident or exercise involving the Incident Management Task Group)</w:t>
            </w:r>
            <w:r w:rsidR="00F479DF" w:rsidRPr="00CD2104">
              <w:rPr>
                <w:rFonts w:ascii="Arial Narrow" w:hAnsi="Arial Narrow"/>
                <w:strike/>
                <w:color w:val="FF0000"/>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C355CF" w:rsidRPr="00CD2104" w:rsidRDefault="00C355CF" w:rsidP="00533ED9">
            <w:pPr>
              <w:rPr>
                <w:rFonts w:ascii="Arial Narrow" w:hAnsi="Arial Narrow"/>
                <w:strike/>
                <w:color w:val="FF0000"/>
                <w:sz w:val="20"/>
                <w:szCs w:val="20"/>
              </w:rPr>
            </w:pPr>
            <w:r w:rsidRPr="00CD2104">
              <w:rPr>
                <w:rFonts w:ascii="Arial Narrow" w:hAnsi="Arial Narrow"/>
                <w:strike/>
                <w:color w:val="FF0000"/>
                <w:sz w:val="20"/>
                <w:szCs w:val="20"/>
              </w:rPr>
              <w:t>Emergency Management</w:t>
            </w:r>
          </w:p>
          <w:p w:rsidR="00533ED9" w:rsidRDefault="00C355CF" w:rsidP="00C355CF">
            <w:pPr>
              <w:ind w:left="227" w:hanging="227"/>
              <w:rPr>
                <w:rFonts w:ascii="Arial Narrow" w:hAnsi="Arial Narrow"/>
                <w:strike/>
                <w:color w:val="FF0000"/>
                <w:sz w:val="20"/>
                <w:szCs w:val="20"/>
              </w:rPr>
            </w:pPr>
            <w:r w:rsidRPr="00CD2104">
              <w:rPr>
                <w:rFonts w:ascii="Arial Narrow" w:hAnsi="Arial Narrow"/>
                <w:strike/>
                <w:color w:val="FF0000"/>
                <w:sz w:val="20"/>
                <w:szCs w:val="20"/>
              </w:rPr>
              <w:t xml:space="preserve">debrief and </w:t>
            </w:r>
          </w:p>
          <w:p w:rsidR="00C355CF" w:rsidRPr="00CD2104" w:rsidRDefault="00C355CF" w:rsidP="00533ED9">
            <w:pPr>
              <w:ind w:left="227" w:hanging="227"/>
              <w:rPr>
                <w:rFonts w:ascii="Arial Narrow" w:hAnsi="Arial Narrow"/>
                <w:strike/>
                <w:color w:val="FF0000"/>
                <w:sz w:val="20"/>
                <w:szCs w:val="20"/>
              </w:rPr>
            </w:pPr>
            <w:r w:rsidRPr="00CD2104">
              <w:rPr>
                <w:rFonts w:ascii="Arial Narrow" w:hAnsi="Arial Narrow"/>
                <w:strike/>
                <w:color w:val="FF0000"/>
                <w:sz w:val="20"/>
                <w:szCs w:val="20"/>
              </w:rPr>
              <w:t>assessment</w:t>
            </w:r>
            <w:r w:rsidR="00533ED9">
              <w:rPr>
                <w:rFonts w:ascii="Arial Narrow" w:hAnsi="Arial Narrow"/>
                <w:strike/>
                <w:color w:val="FF0000"/>
                <w:sz w:val="20"/>
                <w:szCs w:val="20"/>
              </w:rPr>
              <w:t xml:space="preserve"> </w:t>
            </w:r>
            <w:r w:rsidRPr="00CD2104">
              <w:rPr>
                <w:rFonts w:ascii="Arial Narrow" w:hAnsi="Arial Narrow"/>
                <w:strike/>
                <w:color w:val="FF0000"/>
                <w:sz w:val="20"/>
                <w:szCs w:val="20"/>
              </w:rPr>
              <w:t>reports.</w:t>
            </w:r>
          </w:p>
        </w:tc>
        <w:tc>
          <w:tcPr>
            <w:tcW w:w="1234"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cs="NewsGothicBT-Roman"/>
                <w:strike/>
                <w:color w:val="FF0000"/>
                <w:sz w:val="20"/>
                <w:szCs w:val="20"/>
              </w:rPr>
            </w:pPr>
            <w:r w:rsidRPr="00CD2104">
              <w:rPr>
                <w:rFonts w:ascii="Arial Narrow" w:hAnsi="Arial Narrow" w:cs="NewsGothicBT-Roman"/>
                <w:strike/>
                <w:color w:val="FF0000"/>
                <w:sz w:val="20"/>
                <w:szCs w:val="20"/>
              </w:rPr>
              <w:t>As per the Internal audit plan</w:t>
            </w:r>
          </w:p>
        </w:tc>
        <w:tc>
          <w:tcPr>
            <w:tcW w:w="1709" w:type="dxa"/>
            <w:gridSpan w:val="2"/>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cs="NewsGothicBT-Roman"/>
                <w:strike/>
                <w:color w:val="FF0000"/>
                <w:sz w:val="20"/>
                <w:szCs w:val="20"/>
              </w:rPr>
            </w:pPr>
            <w:r w:rsidRPr="00CD2104">
              <w:rPr>
                <w:rFonts w:ascii="Arial Narrow" w:hAnsi="Arial Narrow" w:cs="NewsGothicBT-Roman"/>
                <w:strike/>
                <w:color w:val="FF0000"/>
                <w:sz w:val="20"/>
                <w:szCs w:val="20"/>
              </w:rPr>
              <w:t>Success = 100%</w:t>
            </w:r>
          </w:p>
          <w:p w:rsidR="00C355CF" w:rsidRPr="00CD2104" w:rsidRDefault="00C355CF" w:rsidP="00822D8A">
            <w:pPr>
              <w:rPr>
                <w:rFonts w:ascii="Arial Narrow" w:hAnsi="Arial Narrow" w:cs="NewsGothicBT-Roman"/>
                <w:strike/>
                <w:color w:val="FF0000"/>
                <w:sz w:val="20"/>
                <w:szCs w:val="20"/>
              </w:rPr>
            </w:pPr>
            <w:r w:rsidRPr="00CD2104">
              <w:rPr>
                <w:rFonts w:ascii="Arial Narrow" w:hAnsi="Arial Narrow" w:cs="NewsGothicBT-Roman"/>
                <w:strike/>
                <w:color w:val="FF0000"/>
                <w:sz w:val="20"/>
                <w:szCs w:val="20"/>
              </w:rPr>
              <w:t>Less than 100% = Corrective action</w:t>
            </w:r>
          </w:p>
        </w:tc>
      </w:tr>
      <w:tr w:rsidR="00C355CF" w:rsidRPr="004E0C09" w:rsidTr="00652D69">
        <w:tc>
          <w:tcPr>
            <w:tcW w:w="601" w:type="dxa"/>
            <w:tcBorders>
              <w:top w:val="nil"/>
              <w:left w:val="nil"/>
              <w:bottom w:val="nil"/>
              <w:right w:val="nil"/>
            </w:tcBorders>
          </w:tcPr>
          <w:p w:rsidR="00C355CF" w:rsidRPr="0031499E" w:rsidRDefault="00C355CF" w:rsidP="00822D8A">
            <w:pPr>
              <w:rPr>
                <w:rFonts w:ascii="Arial Narrow" w:hAnsi="Arial Narrow"/>
                <w:b/>
                <w:sz w:val="20"/>
                <w:szCs w:val="20"/>
              </w:rPr>
            </w:pPr>
          </w:p>
        </w:tc>
        <w:tc>
          <w:tcPr>
            <w:tcW w:w="957" w:type="dxa"/>
            <w:gridSpan w:val="2"/>
            <w:tcBorders>
              <w:top w:val="nil"/>
              <w:left w:val="nil"/>
              <w:bottom w:val="nil"/>
              <w:right w:val="single" w:sz="4" w:space="0" w:color="auto"/>
            </w:tcBorders>
          </w:tcPr>
          <w:p w:rsidR="00C355CF" w:rsidRPr="0031499E" w:rsidRDefault="00C355CF" w:rsidP="00822D8A">
            <w:pPr>
              <w:rPr>
                <w:rFonts w:ascii="Arial Narrow" w:hAnsi="Arial Narrow"/>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C355CF" w:rsidRPr="00CD2104" w:rsidRDefault="00E47200" w:rsidP="00E47200">
            <w:pPr>
              <w:rPr>
                <w:rFonts w:ascii="Arial Narrow" w:hAnsi="Arial Narrow"/>
                <w:strike/>
                <w:color w:val="FF0000"/>
                <w:sz w:val="20"/>
                <w:szCs w:val="20"/>
              </w:rPr>
            </w:pPr>
            <w:r w:rsidRPr="00CD2104">
              <w:rPr>
                <w:rFonts w:ascii="Arial Narrow" w:hAnsi="Arial Narrow"/>
                <w:strike/>
                <w:color w:val="FF0000"/>
                <w:sz w:val="20"/>
                <w:szCs w:val="20"/>
              </w:rPr>
              <w:t>See objective</w:t>
            </w:r>
          </w:p>
          <w:p w:rsidR="00E47200" w:rsidRPr="00CD2104" w:rsidRDefault="00E47200" w:rsidP="00E47200">
            <w:pPr>
              <w:rPr>
                <w:rFonts w:ascii="Arial Narrow" w:hAnsi="Arial Narrow"/>
                <w:strike/>
                <w:color w:val="FF0000"/>
                <w:sz w:val="20"/>
                <w:szCs w:val="20"/>
              </w:rPr>
            </w:pPr>
            <w:r w:rsidRPr="00CD2104">
              <w:rPr>
                <w:rFonts w:ascii="Arial Narrow" w:hAnsi="Arial Narrow"/>
                <w:strike/>
                <w:color w:val="FF0000"/>
                <w:sz w:val="20"/>
                <w:szCs w:val="20"/>
              </w:rPr>
              <w:t>3.4.1.1</w:t>
            </w:r>
          </w:p>
        </w:tc>
        <w:tc>
          <w:tcPr>
            <w:tcW w:w="2587"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autoSpaceDE w:val="0"/>
              <w:autoSpaceDN w:val="0"/>
              <w:adjustRightInd w:val="0"/>
              <w:rPr>
                <w:rFonts w:ascii="Arial Narrow" w:hAnsi="Arial Narrow" w:cs="BookmanOldStyle"/>
                <w:strike/>
                <w:color w:val="FF0000"/>
                <w:sz w:val="20"/>
                <w:szCs w:val="20"/>
              </w:rPr>
            </w:pPr>
            <w:r w:rsidRPr="00CD2104">
              <w:rPr>
                <w:rFonts w:ascii="Arial Narrow" w:hAnsi="Arial Narrow" w:cs="BookmanOldStyle"/>
                <w:strike/>
                <w:color w:val="FF0000"/>
                <w:sz w:val="20"/>
                <w:szCs w:val="20"/>
              </w:rPr>
              <w:t>% of Chief Warden</w:t>
            </w:r>
            <w:r w:rsidR="00CC7C8A" w:rsidRPr="00CD2104">
              <w:rPr>
                <w:rFonts w:ascii="Arial Narrow" w:hAnsi="Arial Narrow" w:cs="BookmanOldStyle"/>
                <w:strike/>
                <w:color w:val="FF0000"/>
                <w:sz w:val="20"/>
                <w:szCs w:val="20"/>
              </w:rPr>
              <w:t>s</w:t>
            </w:r>
            <w:r w:rsidRPr="00CD2104">
              <w:rPr>
                <w:rFonts w:ascii="Arial Narrow" w:hAnsi="Arial Narrow" w:cs="BookmanOldStyle"/>
                <w:strike/>
                <w:color w:val="FF0000"/>
                <w:sz w:val="20"/>
                <w:szCs w:val="20"/>
              </w:rPr>
              <w:t xml:space="preserve"> who have attended training.</w:t>
            </w:r>
          </w:p>
          <w:p w:rsidR="00C355CF" w:rsidRPr="00CD2104" w:rsidRDefault="00C355CF" w:rsidP="00652D69">
            <w:pPr>
              <w:autoSpaceDE w:val="0"/>
              <w:autoSpaceDN w:val="0"/>
              <w:adjustRightInd w:val="0"/>
              <w:rPr>
                <w:rFonts w:ascii="Arial Narrow" w:hAnsi="Arial Narrow" w:cs="BookmanOldStyle"/>
                <w:strike/>
                <w:color w:val="FF0000"/>
                <w:sz w:val="20"/>
                <w:szCs w:val="20"/>
              </w:rPr>
            </w:pPr>
            <w:r w:rsidRPr="00CD2104">
              <w:rPr>
                <w:rFonts w:ascii="Arial Narrow" w:hAnsi="Arial Narrow" w:cs="BookmanOldStyle"/>
                <w:strike/>
                <w:color w:val="FF0000"/>
                <w:sz w:val="20"/>
                <w:szCs w:val="20"/>
              </w:rPr>
              <w:t>% of Wardens who have attended training.</w:t>
            </w:r>
          </w:p>
        </w:tc>
        <w:tc>
          <w:tcPr>
            <w:tcW w:w="1701" w:type="dxa"/>
            <w:tcBorders>
              <w:top w:val="single" w:sz="4" w:space="0" w:color="auto"/>
              <w:left w:val="single" w:sz="4" w:space="0" w:color="auto"/>
              <w:bottom w:val="single" w:sz="4" w:space="0" w:color="auto"/>
              <w:right w:val="single" w:sz="4" w:space="0" w:color="auto"/>
            </w:tcBorders>
          </w:tcPr>
          <w:p w:rsidR="00C355CF" w:rsidRPr="00CD2104" w:rsidRDefault="00C355CF" w:rsidP="00652D69">
            <w:pPr>
              <w:rPr>
                <w:rFonts w:ascii="Arial Narrow" w:hAnsi="Arial Narrow"/>
                <w:strike/>
                <w:color w:val="FF0000"/>
                <w:sz w:val="20"/>
                <w:szCs w:val="20"/>
              </w:rPr>
            </w:pPr>
            <w:r w:rsidRPr="00CD2104">
              <w:rPr>
                <w:rFonts w:ascii="Arial Narrow" w:hAnsi="Arial Narrow"/>
                <w:strike/>
                <w:color w:val="FF0000"/>
                <w:sz w:val="20"/>
                <w:szCs w:val="20"/>
              </w:rPr>
              <w:t>Training Needs Analysis</w:t>
            </w:r>
          </w:p>
          <w:p w:rsidR="00C355CF" w:rsidRPr="00CD2104" w:rsidRDefault="00C355CF" w:rsidP="00C355CF">
            <w:pPr>
              <w:ind w:left="227" w:hanging="227"/>
              <w:rPr>
                <w:rFonts w:ascii="Arial Narrow" w:hAnsi="Arial Narrow"/>
                <w:strike/>
                <w:color w:val="FF0000"/>
                <w:sz w:val="20"/>
                <w:szCs w:val="20"/>
              </w:rPr>
            </w:pPr>
          </w:p>
        </w:tc>
        <w:tc>
          <w:tcPr>
            <w:tcW w:w="1234"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cs="NewsGothicBT-Roman"/>
                <w:strike/>
                <w:color w:val="FF0000"/>
                <w:sz w:val="20"/>
                <w:szCs w:val="20"/>
              </w:rPr>
            </w:pPr>
            <w:r w:rsidRPr="00CD2104">
              <w:rPr>
                <w:rFonts w:ascii="Arial Narrow" w:hAnsi="Arial Narrow" w:cs="NewsGothicBT-Roman"/>
                <w:strike/>
                <w:color w:val="FF0000"/>
                <w:sz w:val="20"/>
                <w:szCs w:val="20"/>
              </w:rPr>
              <w:t>As per the Internal audit plan</w:t>
            </w:r>
          </w:p>
        </w:tc>
        <w:tc>
          <w:tcPr>
            <w:tcW w:w="1709" w:type="dxa"/>
            <w:gridSpan w:val="2"/>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cs="NewsGothicBT-Roman"/>
                <w:strike/>
                <w:color w:val="FF0000"/>
                <w:sz w:val="20"/>
                <w:szCs w:val="20"/>
              </w:rPr>
            </w:pPr>
            <w:r w:rsidRPr="00CD2104">
              <w:rPr>
                <w:rFonts w:ascii="Arial Narrow" w:hAnsi="Arial Narrow" w:cs="NewsGothicBT-Roman"/>
                <w:strike/>
                <w:color w:val="FF0000"/>
                <w:sz w:val="20"/>
                <w:szCs w:val="20"/>
              </w:rPr>
              <w:t>Success = 100%</w:t>
            </w:r>
          </w:p>
          <w:p w:rsidR="00C355CF" w:rsidRPr="00CD2104" w:rsidRDefault="00C355CF" w:rsidP="00822D8A">
            <w:pPr>
              <w:rPr>
                <w:rFonts w:ascii="Arial Narrow" w:hAnsi="Arial Narrow" w:cs="NewsGothicBT-Roman"/>
                <w:strike/>
                <w:color w:val="FF0000"/>
                <w:sz w:val="20"/>
                <w:szCs w:val="20"/>
              </w:rPr>
            </w:pPr>
            <w:r w:rsidRPr="00CD2104">
              <w:rPr>
                <w:rFonts w:ascii="Arial Narrow" w:hAnsi="Arial Narrow" w:cs="NewsGothicBT-Roman"/>
                <w:strike/>
                <w:color w:val="FF0000"/>
                <w:sz w:val="20"/>
                <w:szCs w:val="20"/>
              </w:rPr>
              <w:t>Less than 100% = Corrective action</w:t>
            </w:r>
          </w:p>
        </w:tc>
      </w:tr>
      <w:tr w:rsidR="00C355CF" w:rsidRPr="004E0C09" w:rsidTr="00652D69">
        <w:tc>
          <w:tcPr>
            <w:tcW w:w="601" w:type="dxa"/>
            <w:tcBorders>
              <w:top w:val="nil"/>
              <w:left w:val="nil"/>
              <w:bottom w:val="nil"/>
              <w:right w:val="nil"/>
            </w:tcBorders>
          </w:tcPr>
          <w:p w:rsidR="00C355CF" w:rsidRPr="0031499E" w:rsidRDefault="00C355CF" w:rsidP="00822D8A">
            <w:pPr>
              <w:rPr>
                <w:rFonts w:ascii="Arial Narrow" w:hAnsi="Arial Narrow"/>
                <w:b/>
                <w:sz w:val="20"/>
                <w:szCs w:val="20"/>
              </w:rPr>
            </w:pPr>
          </w:p>
        </w:tc>
        <w:tc>
          <w:tcPr>
            <w:tcW w:w="957" w:type="dxa"/>
            <w:gridSpan w:val="2"/>
            <w:tcBorders>
              <w:top w:val="nil"/>
              <w:left w:val="nil"/>
              <w:bottom w:val="nil"/>
              <w:right w:val="single" w:sz="4" w:space="0" w:color="auto"/>
            </w:tcBorders>
          </w:tcPr>
          <w:p w:rsidR="00C355CF" w:rsidRPr="0031499E" w:rsidRDefault="00C355CF" w:rsidP="00822D8A">
            <w:pPr>
              <w:rPr>
                <w:rFonts w:ascii="Arial Narrow" w:hAnsi="Arial Narrow"/>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strike/>
                <w:color w:val="FF0000"/>
                <w:sz w:val="20"/>
                <w:szCs w:val="20"/>
              </w:rPr>
            </w:pPr>
            <w:r w:rsidRPr="00CD2104">
              <w:rPr>
                <w:rFonts w:ascii="Arial Narrow" w:hAnsi="Arial Narrow"/>
                <w:strike/>
                <w:color w:val="FF0000"/>
                <w:sz w:val="20"/>
                <w:szCs w:val="20"/>
              </w:rPr>
              <w:t>See objective</w:t>
            </w:r>
          </w:p>
          <w:p w:rsidR="00C355CF" w:rsidRPr="00CD2104" w:rsidRDefault="00C355CF" w:rsidP="00822D8A">
            <w:pPr>
              <w:rPr>
                <w:rFonts w:ascii="Arial Narrow" w:hAnsi="Arial Narrow"/>
                <w:strike/>
                <w:color w:val="FF0000"/>
                <w:sz w:val="20"/>
                <w:szCs w:val="20"/>
              </w:rPr>
            </w:pPr>
            <w:r w:rsidRPr="00CD2104">
              <w:rPr>
                <w:rFonts w:ascii="Arial Narrow" w:hAnsi="Arial Narrow"/>
                <w:strike/>
                <w:color w:val="FF0000"/>
                <w:sz w:val="20"/>
                <w:szCs w:val="20"/>
              </w:rPr>
              <w:t>3.4.1.2</w:t>
            </w:r>
          </w:p>
        </w:tc>
        <w:tc>
          <w:tcPr>
            <w:tcW w:w="2587" w:type="dxa"/>
            <w:tcBorders>
              <w:top w:val="single" w:sz="4" w:space="0" w:color="auto"/>
              <w:left w:val="single" w:sz="4" w:space="0" w:color="auto"/>
              <w:bottom w:val="single" w:sz="4" w:space="0" w:color="auto"/>
              <w:right w:val="single" w:sz="4" w:space="0" w:color="auto"/>
            </w:tcBorders>
          </w:tcPr>
          <w:p w:rsidR="00C355CF" w:rsidRPr="00CD2104" w:rsidRDefault="00C355CF" w:rsidP="00652D69">
            <w:pPr>
              <w:autoSpaceDE w:val="0"/>
              <w:autoSpaceDN w:val="0"/>
              <w:adjustRightInd w:val="0"/>
              <w:rPr>
                <w:rFonts w:ascii="Arial Narrow" w:hAnsi="Arial Narrow" w:cs="BookmanOldStyle"/>
                <w:strike/>
                <w:color w:val="FF0000"/>
                <w:sz w:val="20"/>
                <w:szCs w:val="20"/>
              </w:rPr>
            </w:pPr>
            <w:r w:rsidRPr="00CD2104">
              <w:rPr>
                <w:rFonts w:ascii="Arial Narrow" w:hAnsi="Arial Narrow" w:cs="BookmanOldStyle"/>
                <w:strike/>
                <w:color w:val="FF0000"/>
                <w:sz w:val="20"/>
                <w:szCs w:val="20"/>
              </w:rPr>
              <w:t xml:space="preserve">% of emergency incidents that have been investigated, control measures reviewed and corrective action(s) implemented where required. </w:t>
            </w:r>
          </w:p>
        </w:tc>
        <w:tc>
          <w:tcPr>
            <w:tcW w:w="1701" w:type="dxa"/>
            <w:tcBorders>
              <w:top w:val="single" w:sz="4" w:space="0" w:color="auto"/>
              <w:left w:val="single" w:sz="4" w:space="0" w:color="auto"/>
              <w:bottom w:val="single" w:sz="4" w:space="0" w:color="auto"/>
              <w:right w:val="single" w:sz="4" w:space="0" w:color="auto"/>
            </w:tcBorders>
          </w:tcPr>
          <w:p w:rsidR="009913C1" w:rsidRPr="00CD2104" w:rsidRDefault="00C355CF" w:rsidP="00652D69">
            <w:pPr>
              <w:rPr>
                <w:rFonts w:ascii="Arial Narrow" w:hAnsi="Arial Narrow"/>
                <w:strike/>
                <w:color w:val="FF0000"/>
                <w:sz w:val="20"/>
                <w:szCs w:val="20"/>
              </w:rPr>
            </w:pPr>
            <w:r w:rsidRPr="00CD2104">
              <w:rPr>
                <w:rFonts w:ascii="Arial Narrow" w:hAnsi="Arial Narrow"/>
                <w:strike/>
                <w:color w:val="FF0000"/>
                <w:sz w:val="20"/>
                <w:szCs w:val="20"/>
              </w:rPr>
              <w:t>RMSS</w:t>
            </w:r>
            <w:r w:rsidR="00652D69">
              <w:rPr>
                <w:rFonts w:ascii="Arial Narrow" w:hAnsi="Arial Narrow"/>
                <w:strike/>
                <w:color w:val="FF0000"/>
                <w:sz w:val="20"/>
                <w:szCs w:val="20"/>
              </w:rPr>
              <w:t xml:space="preserve"> </w:t>
            </w:r>
            <w:r w:rsidRPr="00CD2104">
              <w:rPr>
                <w:rFonts w:ascii="Arial Narrow" w:hAnsi="Arial Narrow"/>
                <w:strike/>
                <w:color w:val="FF0000"/>
                <w:sz w:val="20"/>
                <w:szCs w:val="20"/>
              </w:rPr>
              <w:t>or equivalent action plan</w:t>
            </w:r>
            <w:r w:rsidR="00652D69">
              <w:rPr>
                <w:rFonts w:ascii="Arial Narrow" w:hAnsi="Arial Narrow"/>
                <w:strike/>
                <w:color w:val="FF0000"/>
                <w:sz w:val="20"/>
                <w:szCs w:val="20"/>
              </w:rPr>
              <w:t xml:space="preserve"> </w:t>
            </w:r>
            <w:r w:rsidR="009913C1" w:rsidRPr="00CD2104">
              <w:rPr>
                <w:rFonts w:ascii="Arial Narrow" w:hAnsi="Arial Narrow"/>
                <w:strike/>
                <w:color w:val="FF0000"/>
                <w:sz w:val="20"/>
                <w:szCs w:val="20"/>
              </w:rPr>
              <w:t>which can be monitored/</w:t>
            </w:r>
          </w:p>
          <w:p w:rsidR="00C355CF" w:rsidRPr="00CD2104" w:rsidRDefault="009913C1" w:rsidP="009913C1">
            <w:pPr>
              <w:ind w:left="227" w:hanging="227"/>
              <w:rPr>
                <w:rFonts w:ascii="Arial Narrow" w:hAnsi="Arial Narrow"/>
                <w:strike/>
                <w:color w:val="FF0000"/>
                <w:sz w:val="20"/>
                <w:szCs w:val="20"/>
              </w:rPr>
            </w:pPr>
            <w:r w:rsidRPr="00CD2104">
              <w:rPr>
                <w:rFonts w:ascii="Arial Narrow" w:hAnsi="Arial Narrow"/>
                <w:strike/>
                <w:color w:val="FF0000"/>
                <w:sz w:val="20"/>
                <w:szCs w:val="20"/>
              </w:rPr>
              <w:t>retrieved</w:t>
            </w:r>
            <w:r w:rsidR="00C355CF" w:rsidRPr="00CD2104">
              <w:rPr>
                <w:rFonts w:ascii="Arial Narrow" w:hAnsi="Arial Narrow"/>
                <w:strike/>
                <w:color w:val="FF0000"/>
                <w:sz w:val="20"/>
                <w:szCs w:val="20"/>
              </w:rPr>
              <w:t>.</w:t>
            </w:r>
          </w:p>
        </w:tc>
        <w:tc>
          <w:tcPr>
            <w:tcW w:w="1234" w:type="dxa"/>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cs="NewsGothicBT-Roman"/>
                <w:strike/>
                <w:color w:val="FF0000"/>
                <w:sz w:val="20"/>
                <w:szCs w:val="20"/>
              </w:rPr>
            </w:pPr>
            <w:r w:rsidRPr="00CD2104">
              <w:rPr>
                <w:rFonts w:ascii="Arial Narrow" w:hAnsi="Arial Narrow" w:cs="NewsGothicBT-Roman"/>
                <w:strike/>
                <w:color w:val="FF0000"/>
                <w:sz w:val="20"/>
                <w:szCs w:val="20"/>
              </w:rPr>
              <w:t>As per the Internal audit plan</w:t>
            </w:r>
          </w:p>
        </w:tc>
        <w:tc>
          <w:tcPr>
            <w:tcW w:w="1709" w:type="dxa"/>
            <w:gridSpan w:val="2"/>
            <w:tcBorders>
              <w:top w:val="single" w:sz="4" w:space="0" w:color="auto"/>
              <w:left w:val="single" w:sz="4" w:space="0" w:color="auto"/>
              <w:bottom w:val="single" w:sz="4" w:space="0" w:color="auto"/>
              <w:right w:val="single" w:sz="4" w:space="0" w:color="auto"/>
            </w:tcBorders>
          </w:tcPr>
          <w:p w:rsidR="00C355CF" w:rsidRPr="00CD2104" w:rsidRDefault="00C355CF" w:rsidP="00822D8A">
            <w:pPr>
              <w:rPr>
                <w:rFonts w:ascii="Arial Narrow" w:hAnsi="Arial Narrow" w:cs="NewsGothicBT-Roman"/>
                <w:strike/>
                <w:color w:val="FF0000"/>
                <w:sz w:val="20"/>
                <w:szCs w:val="20"/>
              </w:rPr>
            </w:pPr>
            <w:r w:rsidRPr="00CD2104">
              <w:rPr>
                <w:rFonts w:ascii="Arial Narrow" w:hAnsi="Arial Narrow" w:cs="NewsGothicBT-Roman"/>
                <w:strike/>
                <w:color w:val="FF0000"/>
                <w:sz w:val="20"/>
                <w:szCs w:val="20"/>
              </w:rPr>
              <w:t>Success = 100%</w:t>
            </w:r>
          </w:p>
          <w:p w:rsidR="00C355CF" w:rsidRPr="00CD2104" w:rsidRDefault="00C355CF" w:rsidP="00822D8A">
            <w:pPr>
              <w:rPr>
                <w:rFonts w:ascii="Arial Narrow" w:hAnsi="Arial Narrow" w:cs="NewsGothicBT-Roman"/>
                <w:strike/>
                <w:color w:val="FF0000"/>
                <w:sz w:val="20"/>
                <w:szCs w:val="20"/>
              </w:rPr>
            </w:pPr>
            <w:r w:rsidRPr="00CD2104">
              <w:rPr>
                <w:rFonts w:ascii="Arial Narrow" w:hAnsi="Arial Narrow" w:cs="NewsGothicBT-Roman"/>
                <w:strike/>
                <w:color w:val="FF0000"/>
                <w:sz w:val="20"/>
                <w:szCs w:val="20"/>
              </w:rPr>
              <w:t>Less than 100% = Corrective action</w:t>
            </w:r>
          </w:p>
        </w:tc>
      </w:tr>
    </w:tbl>
    <w:p w:rsidR="00533ED9" w:rsidRDefault="00533ED9" w:rsidP="00C355CF">
      <w:pPr>
        <w:rPr>
          <w:rFonts w:ascii="Arial Narrow" w:hAnsi="Arial Narrow"/>
          <w:sz w:val="20"/>
          <w:szCs w:val="20"/>
        </w:rPr>
      </w:pPr>
    </w:p>
    <w:p w:rsidR="00533ED9" w:rsidRDefault="00533ED9">
      <w:pPr>
        <w:rPr>
          <w:rFonts w:ascii="Arial Narrow" w:hAnsi="Arial Narrow"/>
          <w:sz w:val="20"/>
          <w:szCs w:val="20"/>
        </w:rPr>
      </w:pPr>
      <w:r>
        <w:rPr>
          <w:rFonts w:ascii="Arial Narrow" w:hAnsi="Arial Narrow"/>
          <w:sz w:val="20"/>
          <w:szCs w:val="20"/>
        </w:rPr>
        <w:br w:type="page"/>
      </w:r>
    </w:p>
    <w:p w:rsidR="00C355CF" w:rsidRDefault="00C355CF" w:rsidP="00C355CF">
      <w:pPr>
        <w:rPr>
          <w:rFonts w:ascii="Arial Narrow" w:hAnsi="Arial Narrow"/>
          <w:sz w:val="20"/>
          <w:szCs w:val="2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
        <w:gridCol w:w="536"/>
        <w:gridCol w:w="992"/>
        <w:gridCol w:w="1277"/>
        <w:gridCol w:w="7228"/>
      </w:tblGrid>
      <w:tr w:rsidR="007474C5" w:rsidRPr="007474C5" w:rsidTr="00533ED9">
        <w:trPr>
          <w:gridBefore w:val="1"/>
          <w:wBefore w:w="32" w:type="dxa"/>
        </w:trPr>
        <w:tc>
          <w:tcPr>
            <w:tcW w:w="536" w:type="dxa"/>
            <w:tcBorders>
              <w:top w:val="nil"/>
              <w:left w:val="nil"/>
              <w:bottom w:val="nil"/>
              <w:right w:val="nil"/>
            </w:tcBorders>
          </w:tcPr>
          <w:p w:rsidR="007474C5" w:rsidRPr="007474C5" w:rsidRDefault="007474C5" w:rsidP="00822D8A">
            <w:pPr>
              <w:rPr>
                <w:rFonts w:ascii="Arial Narrow" w:hAnsi="Arial Narrow"/>
                <w:b/>
                <w:sz w:val="20"/>
                <w:szCs w:val="20"/>
              </w:rPr>
            </w:pPr>
          </w:p>
        </w:tc>
        <w:tc>
          <w:tcPr>
            <w:tcW w:w="992" w:type="dxa"/>
            <w:tcBorders>
              <w:top w:val="nil"/>
              <w:left w:val="nil"/>
              <w:bottom w:val="nil"/>
              <w:right w:val="nil"/>
            </w:tcBorders>
          </w:tcPr>
          <w:p w:rsidR="007474C5" w:rsidRPr="007474C5" w:rsidRDefault="007474C5" w:rsidP="000D6E7F">
            <w:pPr>
              <w:rPr>
                <w:rFonts w:ascii="Arial Narrow" w:hAnsi="Arial Narrow"/>
                <w:b/>
                <w:sz w:val="20"/>
                <w:szCs w:val="20"/>
              </w:rPr>
            </w:pPr>
            <w:r w:rsidRPr="007474C5">
              <w:rPr>
                <w:rFonts w:ascii="Arial Narrow" w:hAnsi="Arial Narrow"/>
                <w:b/>
                <w:sz w:val="20"/>
                <w:szCs w:val="20"/>
              </w:rPr>
              <w:t>3.4.1</w:t>
            </w:r>
            <w:r w:rsidR="000D6E7F">
              <w:rPr>
                <w:rFonts w:ascii="Arial Narrow" w:hAnsi="Arial Narrow"/>
                <w:b/>
                <w:sz w:val="20"/>
                <w:szCs w:val="20"/>
              </w:rPr>
              <w:t>4</w:t>
            </w:r>
          </w:p>
        </w:tc>
        <w:tc>
          <w:tcPr>
            <w:tcW w:w="8505" w:type="dxa"/>
            <w:gridSpan w:val="2"/>
            <w:tcBorders>
              <w:top w:val="nil"/>
              <w:left w:val="nil"/>
              <w:bottom w:val="nil"/>
              <w:right w:val="nil"/>
            </w:tcBorders>
          </w:tcPr>
          <w:p w:rsidR="007474C5" w:rsidRPr="007474C5" w:rsidRDefault="007474C5" w:rsidP="00822D8A">
            <w:pPr>
              <w:rPr>
                <w:rFonts w:ascii="Arial Narrow" w:hAnsi="Arial Narrow"/>
                <w:b/>
                <w:sz w:val="20"/>
                <w:szCs w:val="20"/>
              </w:rPr>
            </w:pPr>
            <w:r w:rsidRPr="007474C5">
              <w:rPr>
                <w:rFonts w:ascii="Arial Narrow" w:hAnsi="Arial Narrow"/>
                <w:b/>
                <w:sz w:val="20"/>
                <w:szCs w:val="20"/>
              </w:rPr>
              <w:t xml:space="preserve">Useful information and resources: </w:t>
            </w:r>
          </w:p>
          <w:p w:rsidR="007474C5" w:rsidRPr="007474C5" w:rsidRDefault="007474C5" w:rsidP="00822D8A">
            <w:pPr>
              <w:rPr>
                <w:rFonts w:ascii="Arial Narrow" w:hAnsi="Arial Narrow"/>
                <w:b/>
                <w:sz w:val="20"/>
                <w:szCs w:val="20"/>
              </w:rPr>
            </w:pPr>
          </w:p>
        </w:tc>
      </w:tr>
      <w:tr w:rsidR="007474C5" w:rsidRPr="007474C5" w:rsidTr="00533ED9">
        <w:trPr>
          <w:gridBefore w:val="1"/>
          <w:wBefore w:w="32" w:type="dxa"/>
        </w:trPr>
        <w:tc>
          <w:tcPr>
            <w:tcW w:w="536" w:type="dxa"/>
            <w:tcBorders>
              <w:top w:val="nil"/>
              <w:left w:val="nil"/>
              <w:bottom w:val="nil"/>
              <w:right w:val="nil"/>
            </w:tcBorders>
          </w:tcPr>
          <w:p w:rsidR="007474C5" w:rsidRPr="007474C5" w:rsidRDefault="007474C5" w:rsidP="00822D8A">
            <w:pPr>
              <w:rPr>
                <w:rFonts w:ascii="Arial Narrow" w:hAnsi="Arial Narrow"/>
                <w:b/>
                <w:sz w:val="20"/>
                <w:szCs w:val="20"/>
              </w:rPr>
            </w:pPr>
          </w:p>
        </w:tc>
        <w:tc>
          <w:tcPr>
            <w:tcW w:w="992" w:type="dxa"/>
            <w:tcBorders>
              <w:top w:val="nil"/>
              <w:left w:val="nil"/>
              <w:bottom w:val="nil"/>
              <w:right w:val="single" w:sz="4" w:space="0" w:color="auto"/>
            </w:tcBorders>
          </w:tcPr>
          <w:p w:rsidR="007474C5" w:rsidRPr="007474C5" w:rsidRDefault="007474C5" w:rsidP="00822D8A">
            <w:pPr>
              <w:rPr>
                <w:rFonts w:ascii="Arial Narrow" w:hAnsi="Arial Narrow"/>
                <w:b/>
                <w:sz w:val="20"/>
                <w:szCs w:val="20"/>
              </w:rPr>
            </w:pPr>
          </w:p>
        </w:tc>
        <w:tc>
          <w:tcPr>
            <w:tcW w:w="1277" w:type="dxa"/>
            <w:tcBorders>
              <w:top w:val="single" w:sz="4" w:space="0" w:color="auto"/>
              <w:left w:val="single" w:sz="4" w:space="0" w:color="auto"/>
              <w:bottom w:val="nil"/>
              <w:right w:val="single" w:sz="4" w:space="0" w:color="auto"/>
            </w:tcBorders>
          </w:tcPr>
          <w:p w:rsidR="007474C5" w:rsidRPr="007474C5" w:rsidRDefault="007474C5" w:rsidP="000D6E7F">
            <w:pPr>
              <w:rPr>
                <w:rFonts w:ascii="Arial Narrow" w:hAnsi="Arial Narrow"/>
                <w:b/>
                <w:sz w:val="20"/>
                <w:szCs w:val="20"/>
              </w:rPr>
            </w:pPr>
            <w:r w:rsidRPr="007474C5">
              <w:rPr>
                <w:rFonts w:ascii="Arial Narrow" w:hAnsi="Arial Narrow"/>
                <w:b/>
                <w:sz w:val="20"/>
                <w:szCs w:val="20"/>
              </w:rPr>
              <w:t>3.4.1</w:t>
            </w:r>
            <w:r w:rsidR="000D6E7F">
              <w:rPr>
                <w:rFonts w:ascii="Arial Narrow" w:hAnsi="Arial Narrow"/>
                <w:b/>
                <w:sz w:val="20"/>
                <w:szCs w:val="20"/>
              </w:rPr>
              <w:t>4</w:t>
            </w:r>
            <w:r w:rsidRPr="007474C5">
              <w:rPr>
                <w:rFonts w:ascii="Arial Narrow" w:hAnsi="Arial Narrow"/>
                <w:b/>
                <w:sz w:val="20"/>
                <w:szCs w:val="20"/>
              </w:rPr>
              <w:t>.1</w:t>
            </w:r>
          </w:p>
        </w:tc>
        <w:tc>
          <w:tcPr>
            <w:tcW w:w="7228" w:type="dxa"/>
            <w:tcBorders>
              <w:top w:val="single" w:sz="4" w:space="0" w:color="auto"/>
              <w:left w:val="single" w:sz="4" w:space="0" w:color="auto"/>
              <w:bottom w:val="nil"/>
              <w:right w:val="single" w:sz="4" w:space="0" w:color="auto"/>
            </w:tcBorders>
          </w:tcPr>
          <w:p w:rsidR="007474C5" w:rsidRPr="007474C5" w:rsidRDefault="007474C5" w:rsidP="00822D8A">
            <w:pPr>
              <w:rPr>
                <w:rFonts w:ascii="Arial Narrow" w:hAnsi="Arial Narrow"/>
                <w:b/>
                <w:sz w:val="20"/>
                <w:szCs w:val="20"/>
              </w:rPr>
            </w:pPr>
            <w:r w:rsidRPr="007474C5">
              <w:rPr>
                <w:rFonts w:ascii="Arial Narrow" w:hAnsi="Arial Narrow"/>
                <w:b/>
                <w:sz w:val="20"/>
                <w:szCs w:val="20"/>
              </w:rPr>
              <w:t>University related documents</w:t>
            </w:r>
            <w:r w:rsidR="00F2151F">
              <w:rPr>
                <w:rFonts w:ascii="Arial Narrow" w:hAnsi="Arial Narrow"/>
                <w:b/>
                <w:sz w:val="20"/>
                <w:szCs w:val="20"/>
              </w:rPr>
              <w:t xml:space="preserve">, </w:t>
            </w:r>
            <w:r w:rsidRPr="007474C5">
              <w:rPr>
                <w:rFonts w:ascii="Arial Narrow" w:hAnsi="Arial Narrow"/>
                <w:b/>
                <w:sz w:val="20"/>
                <w:szCs w:val="20"/>
              </w:rPr>
              <w:t>policies</w:t>
            </w:r>
            <w:r w:rsidR="00F2151F">
              <w:rPr>
                <w:rFonts w:ascii="Arial Narrow" w:hAnsi="Arial Narrow"/>
                <w:b/>
                <w:sz w:val="20"/>
                <w:szCs w:val="20"/>
              </w:rPr>
              <w:t xml:space="preserve"> and processes</w:t>
            </w:r>
          </w:p>
          <w:p w:rsidR="007474C5" w:rsidRPr="007474C5" w:rsidRDefault="007474C5" w:rsidP="00822D8A">
            <w:pPr>
              <w:rPr>
                <w:rFonts w:ascii="Arial Narrow" w:hAnsi="Arial Narrow" w:cs="NewsGothicBT-Roman"/>
                <w:b/>
                <w:sz w:val="20"/>
                <w:szCs w:val="20"/>
              </w:rPr>
            </w:pPr>
          </w:p>
        </w:tc>
      </w:tr>
      <w:tr w:rsidR="00533ED9" w:rsidRPr="007474C5" w:rsidTr="00533ED9">
        <w:trPr>
          <w:gridBefore w:val="1"/>
          <w:wBefore w:w="32" w:type="dxa"/>
        </w:trPr>
        <w:tc>
          <w:tcPr>
            <w:tcW w:w="536" w:type="dxa"/>
            <w:tcBorders>
              <w:top w:val="nil"/>
              <w:left w:val="nil"/>
              <w:bottom w:val="nil"/>
              <w:right w:val="nil"/>
            </w:tcBorders>
          </w:tcPr>
          <w:p w:rsidR="00533ED9" w:rsidRPr="007474C5" w:rsidRDefault="00533ED9" w:rsidP="00533ED9">
            <w:pPr>
              <w:rPr>
                <w:rFonts w:ascii="Arial Narrow" w:hAnsi="Arial Narrow"/>
                <w:b/>
                <w:sz w:val="20"/>
                <w:szCs w:val="20"/>
              </w:rPr>
            </w:pPr>
          </w:p>
        </w:tc>
        <w:tc>
          <w:tcPr>
            <w:tcW w:w="992" w:type="dxa"/>
            <w:tcBorders>
              <w:top w:val="nil"/>
              <w:left w:val="nil"/>
              <w:bottom w:val="nil"/>
              <w:right w:val="single" w:sz="4" w:space="0" w:color="auto"/>
            </w:tcBorders>
          </w:tcPr>
          <w:p w:rsidR="00533ED9" w:rsidRPr="007474C5" w:rsidRDefault="00533ED9" w:rsidP="00533ED9">
            <w:pPr>
              <w:rPr>
                <w:rFonts w:ascii="Arial Narrow" w:hAnsi="Arial Narrow"/>
                <w:b/>
                <w:sz w:val="20"/>
                <w:szCs w:val="20"/>
              </w:rPr>
            </w:pPr>
          </w:p>
        </w:tc>
        <w:tc>
          <w:tcPr>
            <w:tcW w:w="1277" w:type="dxa"/>
            <w:tcBorders>
              <w:top w:val="nil"/>
              <w:left w:val="single" w:sz="4" w:space="0" w:color="auto"/>
              <w:bottom w:val="nil"/>
              <w:right w:val="single" w:sz="4" w:space="0" w:color="auto"/>
            </w:tcBorders>
          </w:tcPr>
          <w:p w:rsidR="00533ED9" w:rsidRPr="007474C5" w:rsidRDefault="00533ED9" w:rsidP="00533ED9">
            <w:pPr>
              <w:rPr>
                <w:rFonts w:ascii="Arial Narrow" w:hAnsi="Arial Narrow"/>
                <w:b/>
                <w:sz w:val="20"/>
                <w:szCs w:val="20"/>
              </w:rPr>
            </w:pPr>
          </w:p>
        </w:tc>
        <w:tc>
          <w:tcPr>
            <w:tcW w:w="7228" w:type="dxa"/>
            <w:tcBorders>
              <w:top w:val="nil"/>
              <w:left w:val="single" w:sz="4" w:space="0" w:color="auto"/>
              <w:bottom w:val="nil"/>
              <w:right w:val="single" w:sz="4" w:space="0" w:color="auto"/>
            </w:tcBorders>
          </w:tcPr>
          <w:p w:rsidR="00533ED9" w:rsidRPr="007474C5" w:rsidRDefault="00533ED9" w:rsidP="00533ED9">
            <w:pPr>
              <w:rPr>
                <w:rFonts w:ascii="Arial Narrow" w:hAnsi="Arial Narrow"/>
                <w:b/>
                <w:sz w:val="20"/>
                <w:szCs w:val="20"/>
              </w:rPr>
            </w:pPr>
            <w:r w:rsidRPr="007474C5">
              <w:rPr>
                <w:rFonts w:ascii="Arial Narrow" w:hAnsi="Arial Narrow"/>
                <w:b/>
                <w:sz w:val="20"/>
                <w:szCs w:val="20"/>
              </w:rPr>
              <w:t>Emergency Management Documents</w:t>
            </w:r>
          </w:p>
          <w:p w:rsidR="00533ED9" w:rsidRPr="007474C5" w:rsidRDefault="00533ED9" w:rsidP="00533ED9">
            <w:pPr>
              <w:rPr>
                <w:rFonts w:ascii="Arial Narrow" w:hAnsi="Arial Narrow"/>
                <w:sz w:val="20"/>
                <w:szCs w:val="20"/>
              </w:rPr>
            </w:pPr>
            <w:r w:rsidRPr="007474C5">
              <w:rPr>
                <w:rFonts w:ascii="Arial Narrow" w:hAnsi="Arial Narrow"/>
                <w:sz w:val="20"/>
                <w:szCs w:val="20"/>
              </w:rPr>
              <w:t xml:space="preserve">Additional documents provide </w:t>
            </w:r>
            <w:r>
              <w:rPr>
                <w:rFonts w:ascii="Arial Narrow" w:hAnsi="Arial Narrow"/>
                <w:sz w:val="20"/>
                <w:szCs w:val="20"/>
              </w:rPr>
              <w:t>e</w:t>
            </w:r>
            <w:r w:rsidRPr="007474C5">
              <w:rPr>
                <w:rFonts w:ascii="Arial Narrow" w:hAnsi="Arial Narrow"/>
                <w:sz w:val="20"/>
                <w:szCs w:val="20"/>
              </w:rPr>
              <w:t>mergency responses for specific emergencies:</w:t>
            </w:r>
          </w:p>
          <w:p w:rsidR="00533ED9" w:rsidRPr="007474C5" w:rsidRDefault="00533ED9" w:rsidP="00533ED9">
            <w:pPr>
              <w:numPr>
                <w:ilvl w:val="0"/>
                <w:numId w:val="27"/>
              </w:numPr>
              <w:rPr>
                <w:rFonts w:ascii="Arial Narrow" w:hAnsi="Arial Narrow"/>
                <w:sz w:val="20"/>
                <w:szCs w:val="20"/>
              </w:rPr>
            </w:pPr>
            <w:r w:rsidRPr="007474C5">
              <w:rPr>
                <w:rFonts w:ascii="Arial Narrow" w:hAnsi="Arial Narrow"/>
                <w:sz w:val="20"/>
                <w:szCs w:val="20"/>
                <w:u w:val="single"/>
              </w:rPr>
              <w:t>The Emergency Management Plan</w:t>
            </w:r>
            <w:r w:rsidRPr="007474C5">
              <w:rPr>
                <w:rFonts w:ascii="Arial Narrow" w:hAnsi="Arial Narrow"/>
                <w:sz w:val="20"/>
                <w:szCs w:val="20"/>
              </w:rPr>
              <w:t>, for the Incident Management Task Group</w:t>
            </w:r>
            <w:r>
              <w:rPr>
                <w:rFonts w:ascii="Arial Narrow" w:hAnsi="Arial Narrow"/>
                <w:sz w:val="20"/>
                <w:szCs w:val="20"/>
              </w:rPr>
              <w:t xml:space="preserve">, </w:t>
            </w:r>
            <w:r w:rsidRPr="000D6E7F">
              <w:rPr>
                <w:rFonts w:ascii="Arial Narrow" w:hAnsi="Arial Narrow"/>
                <w:color w:val="FF0000"/>
                <w:sz w:val="20"/>
                <w:szCs w:val="20"/>
              </w:rPr>
              <w:t xml:space="preserve">Critical Incident Team </w:t>
            </w:r>
            <w:r w:rsidRPr="007474C5">
              <w:rPr>
                <w:rFonts w:ascii="Arial Narrow" w:hAnsi="Arial Narrow"/>
                <w:sz w:val="20"/>
                <w:szCs w:val="20"/>
              </w:rPr>
              <w:t>and Incident Response Team (this is a restricted document).</w:t>
            </w:r>
          </w:p>
          <w:p w:rsidR="00533ED9" w:rsidRPr="007474C5" w:rsidRDefault="00CC5EAE" w:rsidP="00533ED9">
            <w:pPr>
              <w:numPr>
                <w:ilvl w:val="0"/>
                <w:numId w:val="27"/>
              </w:numPr>
              <w:rPr>
                <w:rFonts w:ascii="Arial Narrow" w:hAnsi="Arial Narrow" w:cs="NewsGothicBT-Roman"/>
                <w:b/>
                <w:sz w:val="20"/>
                <w:szCs w:val="20"/>
              </w:rPr>
            </w:pPr>
            <w:hyperlink r:id="rId41" w:history="1">
              <w:r w:rsidR="00533ED9" w:rsidRPr="000D6E7F">
                <w:rPr>
                  <w:rStyle w:val="Hyperlink"/>
                  <w:rFonts w:ascii="Arial Narrow" w:hAnsi="Arial Narrow"/>
                  <w:sz w:val="20"/>
                  <w:szCs w:val="20"/>
                </w:rPr>
                <w:t>The Emergency Evacuation Plan</w:t>
              </w:r>
            </w:hyperlink>
            <w:r w:rsidR="00533ED9" w:rsidRPr="007474C5">
              <w:rPr>
                <w:rFonts w:ascii="Arial Narrow" w:hAnsi="Arial Narrow"/>
                <w:sz w:val="20"/>
                <w:szCs w:val="20"/>
              </w:rPr>
              <w:t xml:space="preserve">, for the Emergency Control Organisation (Warden </w:t>
            </w:r>
            <w:r w:rsidR="00533ED9">
              <w:rPr>
                <w:rFonts w:ascii="Arial Narrow" w:hAnsi="Arial Narrow"/>
                <w:sz w:val="20"/>
                <w:szCs w:val="20"/>
              </w:rPr>
              <w:t>n</w:t>
            </w:r>
            <w:r w:rsidR="00533ED9" w:rsidRPr="007474C5">
              <w:rPr>
                <w:rFonts w:ascii="Arial Narrow" w:hAnsi="Arial Narrow"/>
                <w:sz w:val="20"/>
                <w:szCs w:val="20"/>
              </w:rPr>
              <w:t xml:space="preserve">etwork).  [i.e. Fire (Code Red), Medical </w:t>
            </w:r>
            <w:r w:rsidR="00533ED9">
              <w:rPr>
                <w:rFonts w:ascii="Arial Narrow" w:hAnsi="Arial Narrow"/>
                <w:sz w:val="20"/>
                <w:szCs w:val="20"/>
              </w:rPr>
              <w:t>e</w:t>
            </w:r>
            <w:r w:rsidR="00533ED9" w:rsidRPr="007474C5">
              <w:rPr>
                <w:rFonts w:ascii="Arial Narrow" w:hAnsi="Arial Narrow"/>
                <w:sz w:val="20"/>
                <w:szCs w:val="20"/>
              </w:rPr>
              <w:t xml:space="preserve">mergency (Code Blue), Bomb Threat (Code Purple), Personal Threat (Code Black), Internal Emergencies (Code Yellow), Evacuation (Code Orange) and External </w:t>
            </w:r>
            <w:r w:rsidR="00533ED9">
              <w:rPr>
                <w:rFonts w:ascii="Arial Narrow" w:hAnsi="Arial Narrow"/>
                <w:sz w:val="20"/>
                <w:szCs w:val="20"/>
              </w:rPr>
              <w:t>e</w:t>
            </w:r>
            <w:r w:rsidR="00533ED9" w:rsidRPr="007474C5">
              <w:rPr>
                <w:rFonts w:ascii="Arial Narrow" w:hAnsi="Arial Narrow"/>
                <w:sz w:val="20"/>
                <w:szCs w:val="20"/>
              </w:rPr>
              <w:t>mergency (Code Brown)].</w:t>
            </w:r>
          </w:p>
          <w:p w:rsidR="00533ED9" w:rsidRPr="007474C5" w:rsidRDefault="00CC5EAE" w:rsidP="00533ED9">
            <w:pPr>
              <w:numPr>
                <w:ilvl w:val="0"/>
                <w:numId w:val="27"/>
              </w:numPr>
              <w:rPr>
                <w:rFonts w:ascii="Arial Narrow" w:hAnsi="Arial Narrow" w:cs="NewsGothicBT-Roman"/>
                <w:b/>
                <w:sz w:val="20"/>
                <w:szCs w:val="20"/>
              </w:rPr>
            </w:pPr>
            <w:hyperlink r:id="rId42" w:history="1">
              <w:r w:rsidR="00533ED9" w:rsidRPr="000D6E7F">
                <w:rPr>
                  <w:rStyle w:val="Hyperlink"/>
                  <w:rFonts w:ascii="Arial Narrow" w:hAnsi="Arial Narrow"/>
                  <w:sz w:val="20"/>
                  <w:szCs w:val="20"/>
                </w:rPr>
                <w:t>A3 Emergency Colour Chart (Appendix B.1 and B.2</w:t>
              </w:r>
            </w:hyperlink>
            <w:r w:rsidR="00533ED9">
              <w:rPr>
                <w:rFonts w:ascii="Arial Narrow" w:hAnsi="Arial Narrow"/>
                <w:sz w:val="20"/>
                <w:szCs w:val="20"/>
                <w:u w:val="single"/>
              </w:rPr>
              <w:t>)</w:t>
            </w:r>
            <w:r w:rsidR="00533ED9" w:rsidRPr="007474C5">
              <w:rPr>
                <w:rFonts w:ascii="Arial Narrow" w:hAnsi="Arial Narrow"/>
                <w:sz w:val="20"/>
                <w:szCs w:val="20"/>
              </w:rPr>
              <w:br/>
              <w:t xml:space="preserve">Dot point procedures for all staff for emergencies (as outlined above).  Displayed in all University buildings, generally in public areas.  Should you require a copy of the chart, contact Security office </w:t>
            </w:r>
            <w:r w:rsidR="00533ED9">
              <w:rPr>
                <w:rFonts w:ascii="Arial Narrow" w:hAnsi="Arial Narrow"/>
                <w:sz w:val="20"/>
                <w:szCs w:val="20"/>
              </w:rPr>
              <w:t xml:space="preserve">(831) 35990 </w:t>
            </w:r>
            <w:r w:rsidR="00533ED9" w:rsidRPr="007474C5">
              <w:rPr>
                <w:rFonts w:ascii="Arial Narrow" w:hAnsi="Arial Narrow"/>
                <w:sz w:val="20"/>
                <w:szCs w:val="20"/>
              </w:rPr>
              <w:t>for further information.</w:t>
            </w:r>
          </w:p>
          <w:p w:rsidR="00533ED9" w:rsidRPr="006E7FB8" w:rsidRDefault="00533ED9" w:rsidP="00533ED9">
            <w:pPr>
              <w:numPr>
                <w:ilvl w:val="0"/>
                <w:numId w:val="27"/>
              </w:numPr>
              <w:rPr>
                <w:rFonts w:ascii="Arial Narrow" w:hAnsi="Arial Narrow" w:cs="NewsGothicBT-Roman"/>
                <w:b/>
                <w:sz w:val="20"/>
                <w:szCs w:val="20"/>
              </w:rPr>
            </w:pPr>
            <w:r w:rsidRPr="006E7FB8">
              <w:rPr>
                <w:rFonts w:ascii="Arial Narrow" w:hAnsi="Arial Narrow"/>
                <w:sz w:val="20"/>
                <w:szCs w:val="20"/>
                <w:u w:val="single"/>
              </w:rPr>
              <w:t>Emergency Evacuation Poster</w:t>
            </w:r>
            <w:r w:rsidRPr="006E7FB8">
              <w:rPr>
                <w:rFonts w:ascii="Arial Narrow" w:hAnsi="Arial Narrow"/>
                <w:sz w:val="20"/>
                <w:szCs w:val="20"/>
              </w:rPr>
              <w:br/>
              <w:t>A floor-plan of your floor or building which indicates the designated exits from your building, the location of the Assembly Area, contact details for key personnel and brief instructions on hearing the Fire Alarm.  Generally located near lifts and/or in each corridor.</w:t>
            </w:r>
          </w:p>
          <w:p w:rsidR="00533ED9" w:rsidRPr="00F2151F" w:rsidRDefault="00533ED9" w:rsidP="00533ED9">
            <w:pPr>
              <w:rPr>
                <w:rFonts w:ascii="Arial Narrow" w:hAnsi="Arial Narrow" w:cs="NewsGothicBT-Roman"/>
                <w:sz w:val="20"/>
                <w:szCs w:val="20"/>
              </w:rPr>
            </w:pPr>
          </w:p>
          <w:p w:rsidR="00533ED9" w:rsidRDefault="00CC5EAE" w:rsidP="00533ED9">
            <w:pPr>
              <w:rPr>
                <w:rFonts w:ascii="Arial Narrow" w:hAnsi="Arial Narrow" w:cs="NewsGothicBT-Roman"/>
                <w:sz w:val="20"/>
                <w:szCs w:val="20"/>
              </w:rPr>
            </w:pPr>
            <w:hyperlink r:id="rId43" w:history="1">
              <w:r w:rsidR="00533ED9" w:rsidRPr="00542256">
                <w:rPr>
                  <w:rStyle w:val="Hyperlink"/>
                  <w:rFonts w:ascii="Arial Narrow" w:hAnsi="Arial Narrow" w:cs="NewsGothicBT-Roman"/>
                  <w:b/>
                  <w:sz w:val="20"/>
                  <w:szCs w:val="20"/>
                </w:rPr>
                <w:t>Business Continuity Management</w:t>
              </w:r>
            </w:hyperlink>
            <w:r w:rsidR="00533ED9" w:rsidRPr="006E7FB8">
              <w:rPr>
                <w:rFonts w:ascii="Arial Narrow" w:hAnsi="Arial Narrow" w:cs="NewsGothicBT-Roman"/>
                <w:b/>
                <w:sz w:val="20"/>
                <w:szCs w:val="20"/>
              </w:rPr>
              <w:t xml:space="preserve"> </w:t>
            </w:r>
            <w:r w:rsidR="00533ED9" w:rsidRPr="006E7FB8">
              <w:rPr>
                <w:rFonts w:ascii="Arial Narrow" w:hAnsi="Arial Narrow" w:cs="NewsGothicBT-Roman"/>
                <w:sz w:val="20"/>
                <w:szCs w:val="20"/>
              </w:rPr>
              <w:t>– contact Legal and Risk for further information.</w:t>
            </w:r>
          </w:p>
          <w:p w:rsidR="00533ED9" w:rsidRPr="007474C5" w:rsidRDefault="00533ED9" w:rsidP="00533ED9">
            <w:pPr>
              <w:rPr>
                <w:rFonts w:ascii="Arial Narrow" w:hAnsi="Arial Narrow" w:cs="NewsGothicBT-Roman"/>
                <w:b/>
                <w:sz w:val="20"/>
                <w:szCs w:val="20"/>
              </w:rPr>
            </w:pPr>
          </w:p>
        </w:tc>
      </w:tr>
      <w:tr w:rsidR="00566712" w:rsidRPr="004E0C09" w:rsidTr="00533ED9">
        <w:tc>
          <w:tcPr>
            <w:tcW w:w="568" w:type="dxa"/>
            <w:gridSpan w:val="2"/>
            <w:tcBorders>
              <w:top w:val="nil"/>
              <w:left w:val="nil"/>
              <w:bottom w:val="nil"/>
              <w:right w:val="nil"/>
            </w:tcBorders>
          </w:tcPr>
          <w:p w:rsidR="00566712" w:rsidRPr="004E0C09" w:rsidRDefault="00566712" w:rsidP="00694592">
            <w:pPr>
              <w:rPr>
                <w:rFonts w:ascii="Arial Narrow" w:hAnsi="Arial Narrow"/>
                <w:b/>
                <w:sz w:val="20"/>
                <w:szCs w:val="20"/>
              </w:rPr>
            </w:pPr>
          </w:p>
        </w:tc>
        <w:tc>
          <w:tcPr>
            <w:tcW w:w="992" w:type="dxa"/>
            <w:tcBorders>
              <w:top w:val="nil"/>
              <w:left w:val="nil"/>
              <w:bottom w:val="nil"/>
              <w:right w:val="single" w:sz="4" w:space="0" w:color="auto"/>
            </w:tcBorders>
          </w:tcPr>
          <w:p w:rsidR="00566712" w:rsidRPr="004E0C09" w:rsidRDefault="00566712" w:rsidP="00694592">
            <w:pPr>
              <w:rPr>
                <w:rFonts w:ascii="Arial Narrow" w:hAnsi="Arial Narrow"/>
                <w:b/>
                <w:sz w:val="20"/>
                <w:szCs w:val="20"/>
              </w:rPr>
            </w:pPr>
          </w:p>
        </w:tc>
        <w:tc>
          <w:tcPr>
            <w:tcW w:w="1277" w:type="dxa"/>
            <w:tcBorders>
              <w:top w:val="nil"/>
              <w:left w:val="single" w:sz="4" w:space="0" w:color="auto"/>
              <w:bottom w:val="single" w:sz="4" w:space="0" w:color="auto"/>
              <w:right w:val="single" w:sz="4" w:space="0" w:color="auto"/>
            </w:tcBorders>
          </w:tcPr>
          <w:p w:rsidR="00566712" w:rsidRPr="00DC2BCB" w:rsidRDefault="00566712" w:rsidP="00542256">
            <w:pPr>
              <w:rPr>
                <w:rFonts w:ascii="Arial Narrow" w:hAnsi="Arial Narrow"/>
                <w:b/>
                <w:sz w:val="20"/>
                <w:szCs w:val="20"/>
              </w:rPr>
            </w:pPr>
          </w:p>
        </w:tc>
        <w:tc>
          <w:tcPr>
            <w:tcW w:w="7228" w:type="dxa"/>
            <w:tcBorders>
              <w:top w:val="nil"/>
              <w:left w:val="single" w:sz="4" w:space="0" w:color="auto"/>
              <w:bottom w:val="single" w:sz="4" w:space="0" w:color="auto"/>
              <w:right w:val="single" w:sz="4" w:space="0" w:color="auto"/>
            </w:tcBorders>
          </w:tcPr>
          <w:p w:rsidR="00566712" w:rsidRPr="00DC2BCB" w:rsidRDefault="00CC5EAE" w:rsidP="00694592">
            <w:pPr>
              <w:rPr>
                <w:rFonts w:ascii="Arial Narrow" w:hAnsi="Arial Narrow" w:cs="NewsGothicBT-Roman"/>
                <w:color w:val="0000FF"/>
                <w:sz w:val="20"/>
                <w:szCs w:val="20"/>
              </w:rPr>
            </w:pPr>
            <w:hyperlink r:id="rId44" w:history="1">
              <w:r w:rsidR="00566712" w:rsidRPr="00DC2BCB">
                <w:rPr>
                  <w:rStyle w:val="Hyperlink"/>
                  <w:rFonts w:ascii="Arial Narrow" w:hAnsi="Arial Narrow" w:cs="NewsGothicBT-Roman"/>
                  <w:sz w:val="20"/>
                  <w:szCs w:val="20"/>
                </w:rPr>
                <w:t>HSW Policy Statement</w:t>
              </w:r>
            </w:hyperlink>
          </w:p>
          <w:p w:rsidR="00566712" w:rsidRPr="00533ED9" w:rsidRDefault="00542256" w:rsidP="00694592">
            <w:pPr>
              <w:rPr>
                <w:rStyle w:val="Hyperlink"/>
                <w:rFonts w:ascii="Arial Narrow" w:hAnsi="Arial Narrow" w:cs="NewsGothicBT-Roman"/>
                <w:sz w:val="20"/>
                <w:szCs w:val="20"/>
              </w:rPr>
            </w:pPr>
            <w:r w:rsidRPr="00533ED9">
              <w:rPr>
                <w:rFonts w:ascii="Arial Narrow" w:hAnsi="Arial Narrow" w:cs="NewsGothicBT-Roman"/>
                <w:sz w:val="20"/>
                <w:szCs w:val="20"/>
              </w:rPr>
              <w:fldChar w:fldCharType="begin"/>
            </w:r>
            <w:r w:rsidRPr="00533ED9">
              <w:rPr>
                <w:rFonts w:ascii="Arial Narrow" w:hAnsi="Arial Narrow" w:cs="NewsGothicBT-Roman"/>
                <w:sz w:val="20"/>
                <w:szCs w:val="20"/>
              </w:rPr>
              <w:instrText xml:space="preserve"> HYPERLINK "http://www.adelaide.edu.au/hr/hsw/handbook/hazard/" </w:instrText>
            </w:r>
            <w:r w:rsidRPr="00533ED9">
              <w:rPr>
                <w:rFonts w:ascii="Arial Narrow" w:hAnsi="Arial Narrow" w:cs="NewsGothicBT-Roman"/>
                <w:sz w:val="20"/>
                <w:szCs w:val="20"/>
              </w:rPr>
              <w:fldChar w:fldCharType="separate"/>
            </w:r>
            <w:r w:rsidR="00566712" w:rsidRPr="00533ED9">
              <w:rPr>
                <w:rStyle w:val="Hyperlink"/>
                <w:rFonts w:ascii="Arial Narrow" w:hAnsi="Arial Narrow" w:cs="NewsGothicBT-Roman"/>
                <w:sz w:val="20"/>
                <w:szCs w:val="20"/>
              </w:rPr>
              <w:t>HSW Handbook: Hazard Management</w:t>
            </w:r>
          </w:p>
          <w:p w:rsidR="00566712" w:rsidRPr="00533ED9" w:rsidRDefault="00542256" w:rsidP="00694592">
            <w:pPr>
              <w:rPr>
                <w:rStyle w:val="Hyperlink"/>
                <w:rFonts w:ascii="Arial Narrow" w:hAnsi="Arial Narrow" w:cs="NewsGothicBT-Roman"/>
                <w:sz w:val="20"/>
                <w:szCs w:val="20"/>
              </w:rPr>
            </w:pPr>
            <w:r w:rsidRPr="00533ED9">
              <w:rPr>
                <w:rFonts w:ascii="Arial Narrow" w:hAnsi="Arial Narrow" w:cs="NewsGothicBT-Roman"/>
                <w:sz w:val="20"/>
                <w:szCs w:val="20"/>
              </w:rPr>
              <w:fldChar w:fldCharType="end"/>
            </w:r>
            <w:r w:rsidRPr="00533ED9">
              <w:rPr>
                <w:rFonts w:ascii="Arial Narrow" w:hAnsi="Arial Narrow" w:cs="NewsGothicBT-Roman"/>
                <w:sz w:val="20"/>
                <w:szCs w:val="20"/>
              </w:rPr>
              <w:fldChar w:fldCharType="begin"/>
            </w:r>
            <w:r w:rsidRPr="00533ED9">
              <w:rPr>
                <w:rFonts w:ascii="Arial Narrow" w:hAnsi="Arial Narrow" w:cs="NewsGothicBT-Roman"/>
                <w:sz w:val="20"/>
                <w:szCs w:val="20"/>
              </w:rPr>
              <w:instrText xml:space="preserve"> HYPERLINK "http://www.adelaide.edu.au/hr/hsw/handbook/incident/" </w:instrText>
            </w:r>
            <w:r w:rsidRPr="00533ED9">
              <w:rPr>
                <w:rFonts w:ascii="Arial Narrow" w:hAnsi="Arial Narrow" w:cs="NewsGothicBT-Roman"/>
                <w:sz w:val="20"/>
                <w:szCs w:val="20"/>
              </w:rPr>
              <w:fldChar w:fldCharType="separate"/>
            </w:r>
            <w:r w:rsidR="00566712" w:rsidRPr="00533ED9">
              <w:rPr>
                <w:rStyle w:val="Hyperlink"/>
                <w:rFonts w:ascii="Arial Narrow" w:hAnsi="Arial Narrow" w:cs="NewsGothicBT-Roman"/>
                <w:sz w:val="20"/>
                <w:szCs w:val="20"/>
              </w:rPr>
              <w:t xml:space="preserve">HSW Handbook: Incident, Near Miss reporting and investigation </w:t>
            </w:r>
          </w:p>
          <w:p w:rsidR="00566712" w:rsidRPr="00533ED9" w:rsidRDefault="00542256" w:rsidP="00694592">
            <w:pPr>
              <w:rPr>
                <w:rStyle w:val="Hyperlink"/>
                <w:rFonts w:ascii="Arial Narrow" w:hAnsi="Arial Narrow" w:cs="NewsGothicBT-Roman"/>
                <w:sz w:val="20"/>
                <w:szCs w:val="20"/>
              </w:rPr>
            </w:pPr>
            <w:r w:rsidRPr="00533ED9">
              <w:rPr>
                <w:rFonts w:ascii="Arial Narrow" w:hAnsi="Arial Narrow" w:cs="NewsGothicBT-Roman"/>
                <w:sz w:val="20"/>
                <w:szCs w:val="20"/>
              </w:rPr>
              <w:fldChar w:fldCharType="end"/>
            </w:r>
            <w:r w:rsidRPr="00533ED9">
              <w:rPr>
                <w:rFonts w:ascii="Arial Narrow" w:hAnsi="Arial Narrow" w:cs="NewsGothicBT-Roman"/>
                <w:sz w:val="20"/>
                <w:szCs w:val="20"/>
              </w:rPr>
              <w:fldChar w:fldCharType="begin"/>
            </w:r>
            <w:r w:rsidRPr="00533ED9">
              <w:rPr>
                <w:rFonts w:ascii="Arial Narrow" w:hAnsi="Arial Narrow" w:cs="NewsGothicBT-Roman"/>
                <w:sz w:val="20"/>
                <w:szCs w:val="20"/>
              </w:rPr>
              <w:instrText xml:space="preserve"> HYPERLINK "http://www.adelaide.edu.au/hr/hsw/handbook/corrective/" </w:instrText>
            </w:r>
            <w:r w:rsidRPr="00533ED9">
              <w:rPr>
                <w:rFonts w:ascii="Arial Narrow" w:hAnsi="Arial Narrow" w:cs="NewsGothicBT-Roman"/>
                <w:sz w:val="20"/>
                <w:szCs w:val="20"/>
              </w:rPr>
              <w:fldChar w:fldCharType="separate"/>
            </w:r>
            <w:r w:rsidR="00566712" w:rsidRPr="00533ED9">
              <w:rPr>
                <w:rStyle w:val="Hyperlink"/>
                <w:rFonts w:ascii="Arial Narrow" w:hAnsi="Arial Narrow" w:cs="NewsGothicBT-Roman"/>
                <w:sz w:val="20"/>
                <w:szCs w:val="20"/>
              </w:rPr>
              <w:t>HSW Handbook: Corrective Actions</w:t>
            </w:r>
          </w:p>
          <w:p w:rsidR="00566712" w:rsidRPr="00542256" w:rsidRDefault="00542256" w:rsidP="002F0B25">
            <w:pPr>
              <w:rPr>
                <w:rFonts w:ascii="Arial Narrow" w:hAnsi="Arial Narrow" w:cs="NewsGothicBT-Roman"/>
                <w:strike/>
                <w:color w:val="FF0000"/>
                <w:sz w:val="20"/>
                <w:szCs w:val="20"/>
              </w:rPr>
            </w:pPr>
            <w:r w:rsidRPr="00533ED9">
              <w:rPr>
                <w:rFonts w:ascii="Arial Narrow" w:hAnsi="Arial Narrow" w:cs="NewsGothicBT-Roman"/>
                <w:sz w:val="20"/>
                <w:szCs w:val="20"/>
              </w:rPr>
              <w:fldChar w:fldCharType="end"/>
            </w:r>
            <w:hyperlink r:id="rId45" w:history="1">
              <w:r w:rsidR="002F0B25" w:rsidRPr="00533ED9">
                <w:rPr>
                  <w:rStyle w:val="Hyperlink"/>
                  <w:rFonts w:ascii="Arial Narrow" w:hAnsi="Arial Narrow" w:cs="NewsGothicBT-Roman"/>
                  <w:strike/>
                  <w:color w:val="FF0000"/>
                  <w:sz w:val="20"/>
                  <w:szCs w:val="20"/>
                </w:rPr>
                <w:t>RMSS</w:t>
              </w:r>
            </w:hyperlink>
          </w:p>
          <w:p w:rsidR="002F0B25" w:rsidRPr="00DC2BCB" w:rsidRDefault="002F0B25" w:rsidP="002F0B25">
            <w:pPr>
              <w:rPr>
                <w:rFonts w:ascii="Arial Narrow" w:hAnsi="Arial Narrow" w:cs="NewsGothicBT-Roman"/>
                <w:b/>
                <w:sz w:val="20"/>
                <w:szCs w:val="20"/>
              </w:rPr>
            </w:pPr>
          </w:p>
        </w:tc>
      </w:tr>
      <w:tr w:rsidR="00566712" w:rsidRPr="004E0C09" w:rsidTr="00533ED9">
        <w:tc>
          <w:tcPr>
            <w:tcW w:w="568" w:type="dxa"/>
            <w:gridSpan w:val="2"/>
            <w:tcBorders>
              <w:top w:val="nil"/>
              <w:left w:val="nil"/>
              <w:bottom w:val="nil"/>
              <w:right w:val="nil"/>
            </w:tcBorders>
          </w:tcPr>
          <w:p w:rsidR="00566712" w:rsidRPr="004E0C09" w:rsidRDefault="00566712" w:rsidP="00694592">
            <w:pPr>
              <w:rPr>
                <w:rFonts w:ascii="Arial Narrow" w:hAnsi="Arial Narrow"/>
                <w:b/>
                <w:sz w:val="20"/>
                <w:szCs w:val="20"/>
              </w:rPr>
            </w:pPr>
          </w:p>
        </w:tc>
        <w:tc>
          <w:tcPr>
            <w:tcW w:w="992" w:type="dxa"/>
            <w:tcBorders>
              <w:top w:val="nil"/>
              <w:left w:val="nil"/>
              <w:bottom w:val="nil"/>
              <w:right w:val="single" w:sz="4" w:space="0" w:color="auto"/>
            </w:tcBorders>
          </w:tcPr>
          <w:p w:rsidR="00566712" w:rsidRPr="004E0C09" w:rsidRDefault="00566712" w:rsidP="00694592">
            <w:pPr>
              <w:rPr>
                <w:rFonts w:ascii="Arial Narrow" w:hAnsi="Arial Narrow"/>
                <w:b/>
                <w:sz w:val="20"/>
                <w:szCs w:val="20"/>
              </w:rPr>
            </w:pPr>
          </w:p>
        </w:tc>
        <w:tc>
          <w:tcPr>
            <w:tcW w:w="1277" w:type="dxa"/>
            <w:tcBorders>
              <w:top w:val="single" w:sz="4" w:space="0" w:color="auto"/>
              <w:left w:val="single" w:sz="4" w:space="0" w:color="auto"/>
              <w:bottom w:val="single" w:sz="4" w:space="0" w:color="auto"/>
              <w:right w:val="single" w:sz="4" w:space="0" w:color="auto"/>
            </w:tcBorders>
          </w:tcPr>
          <w:p w:rsidR="00566712" w:rsidRPr="0031499E" w:rsidRDefault="00566712" w:rsidP="00542256">
            <w:pPr>
              <w:rPr>
                <w:rFonts w:ascii="Arial Narrow" w:hAnsi="Arial Narrow"/>
                <w:b/>
                <w:sz w:val="20"/>
                <w:szCs w:val="20"/>
              </w:rPr>
            </w:pPr>
            <w:r w:rsidRPr="0031499E">
              <w:rPr>
                <w:rFonts w:ascii="Arial Narrow" w:hAnsi="Arial Narrow"/>
                <w:b/>
                <w:sz w:val="20"/>
                <w:szCs w:val="20"/>
              </w:rPr>
              <w:t>3.</w:t>
            </w:r>
            <w:r w:rsidR="00F2151F" w:rsidRPr="0031499E">
              <w:rPr>
                <w:rFonts w:ascii="Arial Narrow" w:hAnsi="Arial Narrow"/>
                <w:b/>
                <w:sz w:val="20"/>
                <w:szCs w:val="20"/>
              </w:rPr>
              <w:t>4.1</w:t>
            </w:r>
            <w:r w:rsidR="00542256">
              <w:rPr>
                <w:rFonts w:ascii="Arial Narrow" w:hAnsi="Arial Narrow"/>
                <w:b/>
                <w:sz w:val="20"/>
                <w:szCs w:val="20"/>
              </w:rPr>
              <w:t>4</w:t>
            </w:r>
            <w:r w:rsidR="00F2151F" w:rsidRPr="0031499E">
              <w:rPr>
                <w:rFonts w:ascii="Arial Narrow" w:hAnsi="Arial Narrow"/>
                <w:b/>
                <w:sz w:val="20"/>
                <w:szCs w:val="20"/>
              </w:rPr>
              <w:t>.2</w:t>
            </w:r>
          </w:p>
        </w:tc>
        <w:tc>
          <w:tcPr>
            <w:tcW w:w="7228" w:type="dxa"/>
            <w:tcBorders>
              <w:top w:val="single" w:sz="4" w:space="0" w:color="auto"/>
              <w:left w:val="single" w:sz="4" w:space="0" w:color="auto"/>
              <w:bottom w:val="single" w:sz="4" w:space="0" w:color="auto"/>
              <w:right w:val="single" w:sz="4" w:space="0" w:color="auto"/>
            </w:tcBorders>
          </w:tcPr>
          <w:p w:rsidR="00566712" w:rsidRPr="0031499E" w:rsidRDefault="00566712" w:rsidP="00694592">
            <w:pPr>
              <w:rPr>
                <w:rFonts w:ascii="Arial Narrow" w:hAnsi="Arial Narrow" w:cs="NewsGothicBT-Roman"/>
                <w:b/>
                <w:sz w:val="20"/>
                <w:szCs w:val="20"/>
              </w:rPr>
            </w:pPr>
            <w:r w:rsidRPr="0031499E">
              <w:rPr>
                <w:rFonts w:ascii="Arial Narrow" w:hAnsi="Arial Narrow" w:cs="NewsGothicBT-Roman"/>
                <w:b/>
                <w:sz w:val="20"/>
                <w:szCs w:val="20"/>
              </w:rPr>
              <w:t>Related Legislation</w:t>
            </w:r>
          </w:p>
          <w:p w:rsidR="00566712" w:rsidRPr="0031499E" w:rsidRDefault="00CC5EAE" w:rsidP="00694592">
            <w:pPr>
              <w:rPr>
                <w:rStyle w:val="Hyperlink"/>
                <w:rFonts w:ascii="Arial Narrow" w:hAnsi="Arial Narrow" w:cs="NewsGothicBT-Roman"/>
                <w:color w:val="0000CC"/>
                <w:sz w:val="20"/>
                <w:szCs w:val="20"/>
                <w:u w:val="none"/>
              </w:rPr>
            </w:pPr>
            <w:hyperlink r:id="rId46" w:history="1">
              <w:r w:rsidR="00566712" w:rsidRPr="0031499E">
                <w:rPr>
                  <w:rStyle w:val="Hyperlink"/>
                  <w:rFonts w:ascii="Arial Narrow" w:hAnsi="Arial Narrow" w:cs="NewsGothicBT-Roman"/>
                  <w:color w:val="0000CC"/>
                  <w:sz w:val="20"/>
                  <w:szCs w:val="20"/>
                </w:rPr>
                <w:t>Work Health and Safety Act 2012</w:t>
              </w:r>
              <w:r w:rsidR="00C302B2" w:rsidRPr="0031499E">
                <w:rPr>
                  <w:rStyle w:val="Hyperlink"/>
                  <w:rFonts w:ascii="Arial Narrow" w:hAnsi="Arial Narrow" w:cs="NewsGothicBT-Roman"/>
                  <w:color w:val="0000CC"/>
                  <w:sz w:val="20"/>
                  <w:szCs w:val="20"/>
                </w:rPr>
                <w:t xml:space="preserve"> (SA)</w:t>
              </w:r>
              <w:r w:rsidR="00566712" w:rsidRPr="0031499E">
                <w:rPr>
                  <w:rStyle w:val="Hyperlink"/>
                  <w:rFonts w:ascii="Arial Narrow" w:hAnsi="Arial Narrow" w:cs="NewsGothicBT-Roman"/>
                  <w:color w:val="0000CC"/>
                  <w:sz w:val="20"/>
                  <w:szCs w:val="20"/>
                </w:rPr>
                <w:t xml:space="preserve"> </w:t>
              </w:r>
            </w:hyperlink>
          </w:p>
          <w:p w:rsidR="00566712" w:rsidRDefault="00CC5EAE" w:rsidP="00694592">
            <w:pPr>
              <w:rPr>
                <w:rFonts w:ascii="Arial Narrow" w:hAnsi="Arial Narrow" w:cs="NewsGothicBT-Roman"/>
                <w:color w:val="FF0000"/>
                <w:sz w:val="20"/>
                <w:szCs w:val="20"/>
              </w:rPr>
            </w:pPr>
            <w:hyperlink r:id="rId47" w:history="1">
              <w:r w:rsidR="00395E7D" w:rsidRPr="00663B20">
                <w:rPr>
                  <w:rStyle w:val="Hyperlink"/>
                  <w:rFonts w:ascii="Arial Narrow" w:hAnsi="Arial Narrow" w:cs="NewsGothicBT-Roman"/>
                  <w:sz w:val="20"/>
                  <w:szCs w:val="20"/>
                </w:rPr>
                <w:t>Work Health and Safety Regulations 2012</w:t>
              </w:r>
              <w:r w:rsidR="00C302B2" w:rsidRPr="00663B20">
                <w:rPr>
                  <w:rStyle w:val="Hyperlink"/>
                  <w:rFonts w:ascii="Arial Narrow" w:hAnsi="Arial Narrow" w:cs="NewsGothicBT-Roman"/>
                  <w:sz w:val="20"/>
                  <w:szCs w:val="20"/>
                </w:rPr>
                <w:t xml:space="preserve"> (SA)</w:t>
              </w:r>
            </w:hyperlink>
          </w:p>
          <w:p w:rsidR="00542256" w:rsidRDefault="00542256" w:rsidP="00F2151F">
            <w:pPr>
              <w:rPr>
                <w:rFonts w:ascii="Arial Narrow" w:hAnsi="Arial Narrow"/>
                <w:sz w:val="20"/>
                <w:szCs w:val="20"/>
              </w:rPr>
            </w:pPr>
          </w:p>
          <w:p w:rsidR="00542256" w:rsidRPr="00542256" w:rsidRDefault="00542256" w:rsidP="00F2151F">
            <w:pPr>
              <w:rPr>
                <w:rFonts w:ascii="Arial Narrow" w:hAnsi="Arial Narrow"/>
                <w:b/>
                <w:sz w:val="20"/>
                <w:szCs w:val="20"/>
              </w:rPr>
            </w:pPr>
            <w:r w:rsidRPr="00542256">
              <w:rPr>
                <w:rFonts w:ascii="Arial Narrow" w:hAnsi="Arial Narrow"/>
                <w:b/>
                <w:sz w:val="20"/>
                <w:szCs w:val="20"/>
              </w:rPr>
              <w:t>Australian Standards on-line (if on the Uni network)</w:t>
            </w:r>
          </w:p>
          <w:p w:rsidR="00542256" w:rsidRPr="00542256" w:rsidRDefault="00CC5EAE" w:rsidP="00F2151F">
            <w:pPr>
              <w:rPr>
                <w:rFonts w:ascii="Arial Narrow" w:hAnsi="Arial Narrow"/>
                <w:sz w:val="20"/>
                <w:szCs w:val="20"/>
              </w:rPr>
            </w:pPr>
            <w:hyperlink r:id="rId48" w:history="1">
              <w:r w:rsidR="00542256" w:rsidRPr="00542256">
                <w:rPr>
                  <w:rStyle w:val="Hyperlink"/>
                  <w:rFonts w:ascii="Arial Narrow" w:hAnsi="Arial Narrow" w:cs="Arial"/>
                  <w:sz w:val="20"/>
                  <w:szCs w:val="20"/>
                  <w:lang w:eastAsia="en-AU"/>
                </w:rPr>
                <w:t>https://www.saiglobal.com/online/autologin.asp</w:t>
              </w:r>
            </w:hyperlink>
          </w:p>
          <w:p w:rsidR="00F2151F" w:rsidRPr="00F2151F" w:rsidRDefault="00F2151F" w:rsidP="00F2151F">
            <w:pPr>
              <w:rPr>
                <w:rFonts w:ascii="Arial Narrow" w:hAnsi="Arial Narrow"/>
                <w:sz w:val="20"/>
                <w:szCs w:val="20"/>
              </w:rPr>
            </w:pPr>
            <w:r w:rsidRPr="00F2151F">
              <w:rPr>
                <w:rFonts w:ascii="Arial Narrow" w:hAnsi="Arial Narrow"/>
                <w:sz w:val="20"/>
                <w:szCs w:val="20"/>
              </w:rPr>
              <w:t>AS 3745 Planning for emergencies in facilities</w:t>
            </w:r>
          </w:p>
          <w:p w:rsidR="00F2151F" w:rsidRPr="00F2151F" w:rsidRDefault="00F2151F" w:rsidP="00F2151F">
            <w:pPr>
              <w:rPr>
                <w:rFonts w:ascii="Arial Narrow" w:hAnsi="Arial Narrow"/>
                <w:sz w:val="20"/>
                <w:szCs w:val="20"/>
              </w:rPr>
            </w:pPr>
            <w:r w:rsidRPr="00F2151F">
              <w:rPr>
                <w:rFonts w:ascii="Arial Narrow" w:hAnsi="Arial Narrow"/>
                <w:sz w:val="20"/>
                <w:szCs w:val="20"/>
              </w:rPr>
              <w:t>AS 1851 Maintenance of fire protection systems and equipment (Table 19.4.2) Emergency Evacuation Procedures.</w:t>
            </w:r>
          </w:p>
          <w:p w:rsidR="00566712" w:rsidRPr="00B675E2" w:rsidRDefault="00566712" w:rsidP="00F2151F">
            <w:pPr>
              <w:rPr>
                <w:rFonts w:ascii="Arial Narrow" w:hAnsi="Arial Narrow" w:cs="NewsGothicBT-Roman"/>
                <w:color w:val="FF0000"/>
                <w:sz w:val="20"/>
                <w:szCs w:val="20"/>
              </w:rPr>
            </w:pPr>
          </w:p>
        </w:tc>
      </w:tr>
      <w:tr w:rsidR="00566712" w:rsidRPr="004E0C09" w:rsidTr="00533ED9">
        <w:tc>
          <w:tcPr>
            <w:tcW w:w="568" w:type="dxa"/>
            <w:gridSpan w:val="2"/>
            <w:tcBorders>
              <w:top w:val="nil"/>
              <w:left w:val="nil"/>
              <w:bottom w:val="nil"/>
              <w:right w:val="nil"/>
            </w:tcBorders>
          </w:tcPr>
          <w:p w:rsidR="00566712" w:rsidRPr="004E0C09" w:rsidRDefault="00566712" w:rsidP="00694592">
            <w:pPr>
              <w:rPr>
                <w:rFonts w:ascii="Arial Narrow" w:hAnsi="Arial Narrow"/>
                <w:b/>
                <w:sz w:val="20"/>
                <w:szCs w:val="20"/>
              </w:rPr>
            </w:pPr>
          </w:p>
        </w:tc>
        <w:tc>
          <w:tcPr>
            <w:tcW w:w="992" w:type="dxa"/>
            <w:tcBorders>
              <w:top w:val="nil"/>
              <w:left w:val="nil"/>
              <w:bottom w:val="nil"/>
              <w:right w:val="single" w:sz="4" w:space="0" w:color="auto"/>
            </w:tcBorders>
          </w:tcPr>
          <w:p w:rsidR="00566712" w:rsidRPr="004E0C09" w:rsidRDefault="00566712" w:rsidP="00694592">
            <w:pPr>
              <w:rPr>
                <w:rFonts w:ascii="Arial Narrow" w:hAnsi="Arial Narrow"/>
                <w:b/>
                <w:sz w:val="20"/>
                <w:szCs w:val="20"/>
              </w:rPr>
            </w:pPr>
          </w:p>
        </w:tc>
        <w:tc>
          <w:tcPr>
            <w:tcW w:w="1277" w:type="dxa"/>
            <w:tcBorders>
              <w:top w:val="single" w:sz="4" w:space="0" w:color="auto"/>
              <w:left w:val="single" w:sz="4" w:space="0" w:color="auto"/>
              <w:bottom w:val="single" w:sz="4" w:space="0" w:color="auto"/>
              <w:right w:val="single" w:sz="4" w:space="0" w:color="auto"/>
            </w:tcBorders>
          </w:tcPr>
          <w:p w:rsidR="00566712" w:rsidRPr="00010308" w:rsidRDefault="00566712" w:rsidP="00542256">
            <w:pPr>
              <w:rPr>
                <w:rFonts w:ascii="Arial Narrow" w:hAnsi="Arial Narrow"/>
                <w:b/>
                <w:sz w:val="20"/>
                <w:szCs w:val="20"/>
              </w:rPr>
            </w:pPr>
            <w:r w:rsidRPr="00010308">
              <w:rPr>
                <w:rFonts w:ascii="Arial Narrow" w:hAnsi="Arial Narrow"/>
                <w:b/>
                <w:sz w:val="20"/>
                <w:szCs w:val="20"/>
              </w:rPr>
              <w:t>3.</w:t>
            </w:r>
            <w:r w:rsidR="00F2151F">
              <w:rPr>
                <w:rFonts w:ascii="Arial Narrow" w:hAnsi="Arial Narrow"/>
                <w:b/>
                <w:sz w:val="20"/>
                <w:szCs w:val="20"/>
              </w:rPr>
              <w:t>4.1</w:t>
            </w:r>
            <w:r w:rsidR="00542256">
              <w:rPr>
                <w:rFonts w:ascii="Arial Narrow" w:hAnsi="Arial Narrow"/>
                <w:b/>
                <w:sz w:val="20"/>
                <w:szCs w:val="20"/>
              </w:rPr>
              <w:t>4</w:t>
            </w:r>
            <w:r w:rsidR="00F2151F">
              <w:rPr>
                <w:rFonts w:ascii="Arial Narrow" w:hAnsi="Arial Narrow"/>
                <w:b/>
                <w:sz w:val="20"/>
                <w:szCs w:val="20"/>
              </w:rPr>
              <w:t>.3</w:t>
            </w:r>
          </w:p>
        </w:tc>
        <w:tc>
          <w:tcPr>
            <w:tcW w:w="7228" w:type="dxa"/>
            <w:tcBorders>
              <w:top w:val="single" w:sz="4" w:space="0" w:color="auto"/>
              <w:left w:val="single" w:sz="4" w:space="0" w:color="auto"/>
              <w:bottom w:val="single" w:sz="4" w:space="0" w:color="auto"/>
              <w:right w:val="single" w:sz="4" w:space="0" w:color="auto"/>
            </w:tcBorders>
          </w:tcPr>
          <w:p w:rsidR="00566712" w:rsidRPr="00F2151F" w:rsidRDefault="00566712" w:rsidP="00694592">
            <w:pPr>
              <w:rPr>
                <w:rFonts w:ascii="Arial Narrow" w:hAnsi="Arial Narrow" w:cs="NewsGothicBT-Roman"/>
                <w:b/>
                <w:sz w:val="20"/>
                <w:szCs w:val="20"/>
              </w:rPr>
            </w:pPr>
            <w:r w:rsidRPr="00F2151F">
              <w:rPr>
                <w:rFonts w:ascii="Arial Narrow" w:hAnsi="Arial Narrow" w:cs="NewsGothicBT-Roman"/>
                <w:b/>
                <w:sz w:val="20"/>
                <w:szCs w:val="20"/>
              </w:rPr>
              <w:t>Useful Web-links</w:t>
            </w:r>
          </w:p>
          <w:p w:rsidR="00F2151F" w:rsidRPr="00F2151F" w:rsidRDefault="00F2151F" w:rsidP="00F2151F">
            <w:pPr>
              <w:rPr>
                <w:rFonts w:ascii="Arial Narrow" w:hAnsi="Arial Narrow"/>
                <w:sz w:val="20"/>
                <w:szCs w:val="20"/>
              </w:rPr>
            </w:pPr>
            <w:r w:rsidRPr="00F2151F">
              <w:rPr>
                <w:rFonts w:ascii="Arial Narrow" w:hAnsi="Arial Narrow"/>
                <w:b/>
                <w:sz w:val="20"/>
                <w:szCs w:val="20"/>
              </w:rPr>
              <w:t xml:space="preserve">SafeWork SA </w:t>
            </w:r>
            <w:hyperlink r:id="rId49" w:history="1">
              <w:r w:rsidRPr="00F2151F">
                <w:rPr>
                  <w:rStyle w:val="Hyperlink"/>
                  <w:rFonts w:ascii="Arial Narrow" w:hAnsi="Arial Narrow"/>
                  <w:sz w:val="20"/>
                  <w:szCs w:val="20"/>
                </w:rPr>
                <w:t>http://www.safework.sa.gov.au</w:t>
              </w:r>
            </w:hyperlink>
          </w:p>
          <w:p w:rsidR="0006661F" w:rsidRPr="00F2151F" w:rsidRDefault="0006661F" w:rsidP="0006661F">
            <w:pPr>
              <w:rPr>
                <w:rFonts w:ascii="Arial Narrow" w:hAnsi="Arial Narrow" w:cs="NewsGothicBT-Roman"/>
                <w:b/>
                <w:sz w:val="20"/>
                <w:szCs w:val="20"/>
              </w:rPr>
            </w:pPr>
          </w:p>
        </w:tc>
      </w:tr>
    </w:tbl>
    <w:p w:rsidR="00933BC6" w:rsidRDefault="00933BC6" w:rsidP="00566712">
      <w:pPr>
        <w:rPr>
          <w:rFonts w:ascii="Arial Narrow" w:hAnsi="Arial Narrow"/>
          <w:sz w:val="20"/>
          <w:szCs w:val="20"/>
        </w:rPr>
      </w:pPr>
    </w:p>
    <w:p w:rsidR="00933BC6" w:rsidRDefault="00933BC6" w:rsidP="00933BC6">
      <w:pPr>
        <w:sectPr w:rsidR="00933BC6" w:rsidSect="00E67382">
          <w:headerReference w:type="even" r:id="rId50"/>
          <w:headerReference w:type="default" r:id="rId51"/>
          <w:footerReference w:type="even" r:id="rId52"/>
          <w:footerReference w:type="default" r:id="rId53"/>
          <w:headerReference w:type="first" r:id="rId54"/>
          <w:footerReference w:type="first" r:id="rId55"/>
          <w:pgSz w:w="11900" w:h="16840"/>
          <w:pgMar w:top="1134" w:right="987" w:bottom="1134" w:left="1134" w:header="709" w:footer="544" w:gutter="0"/>
          <w:cols w:space="708"/>
          <w:titlePg/>
          <w:docGrid w:linePitch="360"/>
        </w:sectPr>
      </w:pPr>
    </w:p>
    <w:p w:rsidR="008A4521" w:rsidRPr="00BB7B67" w:rsidRDefault="00BB7B67" w:rsidP="008A4521">
      <w:pPr>
        <w:pStyle w:val="Header"/>
        <w:jc w:val="right"/>
        <w:rPr>
          <w:rFonts w:ascii="Arial Narrow" w:hAnsi="Arial Narrow"/>
          <w:b/>
          <w:color w:val="FF0000"/>
          <w:sz w:val="20"/>
          <w:szCs w:val="20"/>
        </w:rPr>
      </w:pPr>
      <w:r w:rsidRPr="00BB7B67">
        <w:rPr>
          <w:rFonts w:ascii="Arial Narrow" w:hAnsi="Arial Narrow"/>
          <w:b/>
          <w:color w:val="FF0000"/>
          <w:sz w:val="20"/>
          <w:szCs w:val="20"/>
        </w:rPr>
        <w:t xml:space="preserve">NEW           </w:t>
      </w:r>
      <w:bookmarkStart w:id="4" w:name="AppendixA2"/>
      <w:r w:rsidR="008A4521" w:rsidRPr="00BB7B67">
        <w:rPr>
          <w:rFonts w:ascii="Arial Narrow" w:hAnsi="Arial Narrow"/>
          <w:b/>
          <w:color w:val="FF0000"/>
          <w:sz w:val="20"/>
          <w:szCs w:val="20"/>
        </w:rPr>
        <w:t>Appendix A</w:t>
      </w:r>
      <w:bookmarkEnd w:id="4"/>
    </w:p>
    <w:p w:rsidR="008A4521" w:rsidRPr="00A7108B" w:rsidRDefault="00010F0C" w:rsidP="008A4521">
      <w:pPr>
        <w:autoSpaceDE w:val="0"/>
        <w:autoSpaceDN w:val="0"/>
        <w:adjustRightInd w:val="0"/>
        <w:jc w:val="right"/>
        <w:rPr>
          <w:rFonts w:ascii="Arial Narrow" w:hAnsi="Arial Narrow" w:cs="Arial Narrow"/>
          <w:b/>
          <w:bCs/>
          <w:sz w:val="4"/>
          <w:szCs w:val="4"/>
          <w:lang w:eastAsia="en-AU"/>
        </w:rPr>
      </w:pPr>
      <w:r w:rsidRPr="00A7108B">
        <w:rPr>
          <w:noProof/>
          <w:sz w:val="4"/>
          <w:szCs w:val="4"/>
          <w:lang w:eastAsia="en-AU"/>
        </w:rPr>
        <mc:AlternateContent>
          <mc:Choice Requires="wps">
            <w:drawing>
              <wp:anchor distT="45720" distB="45720" distL="114300" distR="114300" simplePos="0" relativeHeight="251713536" behindDoc="0" locked="0" layoutInCell="1" allowOverlap="1">
                <wp:simplePos x="0" y="0"/>
                <wp:positionH relativeFrom="column">
                  <wp:posOffset>119380</wp:posOffset>
                </wp:positionH>
                <wp:positionV relativeFrom="paragraph">
                  <wp:posOffset>325917</wp:posOffset>
                </wp:positionV>
                <wp:extent cx="8804275" cy="26670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4275" cy="266700"/>
                        </a:xfrm>
                        <a:prstGeom prst="rect">
                          <a:avLst/>
                        </a:prstGeom>
                        <a:solidFill>
                          <a:srgbClr val="FFFFFF"/>
                        </a:solidFill>
                        <a:ln w="9525">
                          <a:solidFill>
                            <a:srgbClr val="000000"/>
                          </a:solidFill>
                          <a:miter lim="800000"/>
                          <a:headEnd/>
                          <a:tailEnd/>
                        </a:ln>
                      </wps:spPr>
                      <wps:txbx>
                        <w:txbxContent>
                          <w:p w:rsidR="00CC5EAE" w:rsidRPr="001A4938" w:rsidRDefault="00CC5EAE" w:rsidP="00241354">
                            <w:pPr>
                              <w:shd w:val="clear" w:color="auto" w:fill="FFFFFF" w:themeFill="background1"/>
                              <w:jc w:val="center"/>
                              <w:rPr>
                                <w:b/>
                              </w:rPr>
                            </w:pPr>
                            <w:r w:rsidRPr="001A4938">
                              <w:rPr>
                                <w:rFonts w:ascii="Arial Narrow" w:hAnsi="Arial Narrow"/>
                                <w:b/>
                                <w:sz w:val="20"/>
                                <w:szCs w:val="20"/>
                              </w:rPr>
                              <w:t xml:space="preserve">As an incident escalates from a minor to critical – Additional resources are deployed to assist manage the response and </w:t>
                            </w:r>
                            <w:r>
                              <w:rPr>
                                <w:rFonts w:ascii="Arial Narrow" w:hAnsi="Arial Narrow"/>
                                <w:b/>
                                <w:sz w:val="20"/>
                                <w:szCs w:val="20"/>
                              </w:rPr>
                              <w:t xml:space="preserve">coordinate </w:t>
                            </w:r>
                            <w:r w:rsidRPr="001A4938">
                              <w:rPr>
                                <w:rFonts w:ascii="Arial Narrow" w:hAnsi="Arial Narrow"/>
                                <w:b/>
                                <w:sz w:val="20"/>
                                <w:szCs w:val="20"/>
                              </w:rPr>
                              <w:t>business continuity</w:t>
                            </w:r>
                            <w:r>
                              <w:rPr>
                                <w:rFonts w:ascii="Arial Narrow" w:hAnsi="Arial Narrow"/>
                                <w:b/>
                                <w:sz w:val="20"/>
                                <w:szCs w:val="20"/>
                              </w:rPr>
                              <w:t>/recovery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9.4pt;margin-top:25.65pt;width:693.25pt;height:2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PcJgIAAE0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">
                <v:textbox>
                  <w:txbxContent>
                    <w:p w:rsidR="00CC5EAE" w:rsidRPr="001A4938" w:rsidRDefault="00CC5EAE" w:rsidP="00241354">
                      <w:pPr>
                        <w:shd w:val="clear" w:color="auto" w:fill="FFFFFF" w:themeFill="background1"/>
                        <w:jc w:val="center"/>
                        <w:rPr>
                          <w:b/>
                        </w:rPr>
                      </w:pPr>
                      <w:r w:rsidRPr="001A4938">
                        <w:rPr>
                          <w:rFonts w:ascii="Arial Narrow" w:hAnsi="Arial Narrow"/>
                          <w:b/>
                          <w:sz w:val="20"/>
                          <w:szCs w:val="20"/>
                        </w:rPr>
                        <w:t xml:space="preserve">As an incident escalates from a minor to critical – Additional resources are deployed to assist manage the response and </w:t>
                      </w:r>
                      <w:r>
                        <w:rPr>
                          <w:rFonts w:ascii="Arial Narrow" w:hAnsi="Arial Narrow"/>
                          <w:b/>
                          <w:sz w:val="20"/>
                          <w:szCs w:val="20"/>
                        </w:rPr>
                        <w:t xml:space="preserve">coordinate </w:t>
                      </w:r>
                      <w:r w:rsidRPr="001A4938">
                        <w:rPr>
                          <w:rFonts w:ascii="Arial Narrow" w:hAnsi="Arial Narrow"/>
                          <w:b/>
                          <w:sz w:val="20"/>
                          <w:szCs w:val="20"/>
                        </w:rPr>
                        <w:t>business continuity</w:t>
                      </w:r>
                      <w:r>
                        <w:rPr>
                          <w:rFonts w:ascii="Arial Narrow" w:hAnsi="Arial Narrow"/>
                          <w:b/>
                          <w:sz w:val="20"/>
                          <w:szCs w:val="20"/>
                        </w:rPr>
                        <w:t>/recovery</w:t>
                      </w:r>
                    </w:p>
                  </w:txbxContent>
                </v:textbox>
                <w10:wrap type="square"/>
              </v:shape>
            </w:pict>
          </mc:Fallback>
        </mc:AlternateContent>
      </w:r>
    </w:p>
    <w:tbl>
      <w:tblPr>
        <w:tblStyle w:val="TableGrid"/>
        <w:tblW w:w="0" w:type="auto"/>
        <w:jc w:val="center"/>
        <w:shd w:val="clear" w:color="auto" w:fill="365F91" w:themeFill="accent1" w:themeFillShade="BF"/>
        <w:tblLook w:val="04A0" w:firstRow="1" w:lastRow="0" w:firstColumn="1" w:lastColumn="0" w:noHBand="0" w:noVBand="1"/>
      </w:tblPr>
      <w:tblGrid>
        <w:gridCol w:w="14562"/>
      </w:tblGrid>
      <w:tr w:rsidR="008A4521" w:rsidTr="006B17DB">
        <w:trPr>
          <w:jc w:val="center"/>
        </w:trPr>
        <w:tc>
          <w:tcPr>
            <w:tcW w:w="14624" w:type="dxa"/>
            <w:shd w:val="clear" w:color="auto" w:fill="365F91" w:themeFill="accent1" w:themeFillShade="BF"/>
          </w:tcPr>
          <w:p w:rsidR="008A4521" w:rsidRPr="00B1018A" w:rsidRDefault="006B12C6" w:rsidP="00DA1C1E">
            <w:pPr>
              <w:autoSpaceDE w:val="0"/>
              <w:autoSpaceDN w:val="0"/>
              <w:adjustRightInd w:val="0"/>
              <w:jc w:val="center"/>
              <w:rPr>
                <w:rFonts w:ascii="Arial Narrow" w:hAnsi="Arial Narrow" w:cs="Arial Narrow"/>
                <w:b/>
                <w:bCs/>
                <w:sz w:val="20"/>
                <w:szCs w:val="20"/>
              </w:rPr>
            </w:pPr>
            <w:r>
              <w:rPr>
                <w:noProof/>
                <w:lang w:eastAsia="en-AU"/>
              </w:rPr>
              <mc:AlternateContent>
                <mc:Choice Requires="wps">
                  <w:drawing>
                    <wp:anchor distT="0" distB="0" distL="114300" distR="114300" simplePos="0" relativeHeight="251711488" behindDoc="0" locked="0" layoutInCell="1" allowOverlap="1">
                      <wp:simplePos x="0" y="0"/>
                      <wp:positionH relativeFrom="column">
                        <wp:posOffset>-47566</wp:posOffset>
                      </wp:positionH>
                      <wp:positionV relativeFrom="paragraph">
                        <wp:posOffset>102442</wp:posOffset>
                      </wp:positionV>
                      <wp:extent cx="9383218" cy="695325"/>
                      <wp:effectExtent l="0" t="19050" r="46990" b="47625"/>
                      <wp:wrapNone/>
                      <wp:docPr id="4" name="Right Arrow 4"/>
                      <wp:cNvGraphicFramePr/>
                      <a:graphic xmlns:a="http://schemas.openxmlformats.org/drawingml/2006/main">
                        <a:graphicData uri="http://schemas.microsoft.com/office/word/2010/wordprocessingShape">
                          <wps:wsp>
                            <wps:cNvSpPr/>
                            <wps:spPr>
                              <a:xfrm>
                                <a:off x="0" y="0"/>
                                <a:ext cx="9383218" cy="695325"/>
                              </a:xfrm>
                              <a:prstGeom prst="rightArrow">
                                <a:avLst/>
                              </a:prstGeom>
                              <a:solidFill>
                                <a:schemeClr val="tx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A8EDD" id="Right Arrow 4" o:spid="_x0000_s1026" type="#_x0000_t13" style="position:absolute;margin-left:-3.75pt;margin-top:8.05pt;width:738.85pt;height:5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" adj="20800" fillcolor="#0f243e [1615]" strokecolor="#243f60 [1604]" strokeweight="2pt"/>
                  </w:pict>
                </mc:Fallback>
              </mc:AlternateContent>
            </w:r>
            <w:r w:rsidR="00387C53">
              <w:rPr>
                <w:rFonts w:ascii="Arial Narrow" w:hAnsi="Arial Narrow"/>
                <w:b/>
                <w:bCs/>
                <w:color w:val="FFFFFF"/>
                <w:sz w:val="28"/>
                <w:szCs w:val="28"/>
              </w:rPr>
              <w:t>SUMMARY OF E</w:t>
            </w:r>
            <w:r w:rsidR="008A4521">
              <w:rPr>
                <w:rFonts w:ascii="Arial Narrow" w:hAnsi="Arial Narrow"/>
                <w:b/>
                <w:bCs/>
                <w:color w:val="FFFFFF"/>
                <w:sz w:val="28"/>
                <w:szCs w:val="28"/>
              </w:rPr>
              <w:t xml:space="preserve">MERGENCY </w:t>
            </w:r>
            <w:r w:rsidR="00184405">
              <w:rPr>
                <w:rFonts w:ascii="Arial Narrow" w:hAnsi="Arial Narrow"/>
                <w:b/>
                <w:bCs/>
                <w:color w:val="FFFFFF"/>
                <w:sz w:val="28"/>
                <w:szCs w:val="28"/>
              </w:rPr>
              <w:t xml:space="preserve">MANAGEMENT </w:t>
            </w:r>
            <w:r w:rsidR="008A4521">
              <w:rPr>
                <w:rFonts w:ascii="Arial Narrow" w:hAnsi="Arial Narrow"/>
                <w:b/>
                <w:bCs/>
                <w:color w:val="FFFFFF"/>
                <w:sz w:val="28"/>
                <w:szCs w:val="28"/>
              </w:rPr>
              <w:t>ROLES</w:t>
            </w:r>
            <w:r w:rsidR="006B729A">
              <w:rPr>
                <w:rFonts w:ascii="Arial Narrow" w:hAnsi="Arial Narrow"/>
                <w:b/>
                <w:bCs/>
                <w:color w:val="FFFFFF"/>
                <w:sz w:val="28"/>
                <w:szCs w:val="28"/>
              </w:rPr>
              <w:t xml:space="preserve">  </w:t>
            </w:r>
            <w:r w:rsidR="00DA1C1E">
              <w:rPr>
                <w:rFonts w:ascii="Arial Narrow" w:hAnsi="Arial Narrow"/>
                <w:b/>
                <w:bCs/>
                <w:color w:val="FFFFFF"/>
                <w:sz w:val="28"/>
                <w:szCs w:val="28"/>
              </w:rPr>
              <w:t xml:space="preserve">   </w:t>
            </w:r>
            <w:r w:rsidR="006B729A">
              <w:rPr>
                <w:rFonts w:ascii="Arial Narrow" w:hAnsi="Arial Narrow"/>
                <w:b/>
                <w:bCs/>
                <w:color w:val="FFFFFF"/>
                <w:sz w:val="28"/>
                <w:szCs w:val="28"/>
              </w:rPr>
              <w:t xml:space="preserve"> </w:t>
            </w:r>
            <w:r w:rsidR="00DA1C1E" w:rsidRPr="00DA1C1E">
              <w:rPr>
                <w:rFonts w:ascii="Arial Narrow" w:hAnsi="Arial Narrow"/>
                <w:b/>
                <w:bCs/>
                <w:color w:val="FFFFFF"/>
                <w:sz w:val="28"/>
                <w:szCs w:val="28"/>
                <w:shd w:val="clear" w:color="auto" w:fill="FFFF00"/>
              </w:rPr>
              <w:t>…</w:t>
            </w:r>
            <w:r w:rsidR="006B729A" w:rsidRPr="00DA1C1E">
              <w:rPr>
                <w:rFonts w:ascii="Arial Narrow" w:hAnsi="Arial Narrow"/>
                <w:b/>
                <w:bCs/>
                <w:sz w:val="28"/>
                <w:szCs w:val="28"/>
                <w:shd w:val="clear" w:color="auto" w:fill="FFFF00"/>
              </w:rPr>
              <w:t>DRAFT</w:t>
            </w:r>
            <w:r w:rsidR="00DA1C1E" w:rsidRPr="00DA1C1E">
              <w:rPr>
                <w:rFonts w:ascii="Arial Narrow" w:hAnsi="Arial Narrow"/>
                <w:b/>
                <w:bCs/>
                <w:color w:val="FFFFFF" w:themeColor="background1"/>
                <w:sz w:val="28"/>
                <w:szCs w:val="28"/>
                <w:shd w:val="clear" w:color="auto" w:fill="FFFF00"/>
              </w:rPr>
              <w:t xml:space="preserve">… </w:t>
            </w:r>
            <w:r w:rsidR="00DA1C1E">
              <w:rPr>
                <w:rFonts w:ascii="Arial Narrow" w:hAnsi="Arial Narrow"/>
                <w:b/>
                <w:bCs/>
                <w:sz w:val="28"/>
                <w:szCs w:val="28"/>
                <w:shd w:val="clear" w:color="auto" w:fill="FFFF00"/>
              </w:rPr>
              <w:t xml:space="preserve"> </w:t>
            </w:r>
          </w:p>
        </w:tc>
      </w:tr>
    </w:tbl>
    <w:p w:rsidR="00EF1A77" w:rsidRPr="000574CC" w:rsidRDefault="00EF1A77" w:rsidP="00E50B7B">
      <w:pPr>
        <w:rPr>
          <w:rFonts w:ascii="Arial Narrow" w:hAnsi="Arial Narrow"/>
          <w:sz w:val="12"/>
          <w:szCs w:val="12"/>
        </w:rPr>
      </w:pPr>
    </w:p>
    <w:tbl>
      <w:tblPr>
        <w:tblStyle w:val="TableGrid"/>
        <w:tblW w:w="0" w:type="auto"/>
        <w:tblBorders>
          <w:top w:val="dotDash" w:sz="12" w:space="0" w:color="auto"/>
          <w:left w:val="dotDash" w:sz="12" w:space="0" w:color="auto"/>
          <w:bottom w:val="dotDash" w:sz="12" w:space="0" w:color="auto"/>
          <w:right w:val="dotDash" w:sz="12" w:space="0" w:color="auto"/>
          <w:insideH w:val="none" w:sz="0" w:space="0" w:color="auto"/>
          <w:insideV w:val="none" w:sz="0" w:space="0" w:color="auto"/>
        </w:tblBorders>
        <w:tblLook w:val="04A0" w:firstRow="1" w:lastRow="0" w:firstColumn="1" w:lastColumn="0" w:noHBand="0" w:noVBand="1"/>
      </w:tblPr>
      <w:tblGrid>
        <w:gridCol w:w="2122"/>
        <w:gridCol w:w="283"/>
        <w:gridCol w:w="1843"/>
        <w:gridCol w:w="283"/>
        <w:gridCol w:w="3544"/>
        <w:gridCol w:w="236"/>
        <w:gridCol w:w="3024"/>
        <w:gridCol w:w="236"/>
        <w:gridCol w:w="2991"/>
      </w:tblGrid>
      <w:tr w:rsidR="00EF1A77" w:rsidTr="00E25829">
        <w:tc>
          <w:tcPr>
            <w:tcW w:w="8075" w:type="dxa"/>
            <w:gridSpan w:val="5"/>
            <w:tcBorders>
              <w:top w:val="single" w:sz="4" w:space="0" w:color="auto"/>
              <w:left w:val="single" w:sz="4" w:space="0" w:color="auto"/>
              <w:bottom w:val="single" w:sz="4" w:space="0" w:color="auto"/>
              <w:right w:val="single" w:sz="4" w:space="0" w:color="auto"/>
            </w:tcBorders>
            <w:shd w:val="clear" w:color="auto" w:fill="FF0000"/>
          </w:tcPr>
          <w:p w:rsidR="00EF1A77" w:rsidRPr="006B12C6" w:rsidRDefault="00EF1A77" w:rsidP="006B12C6">
            <w:pPr>
              <w:jc w:val="center"/>
              <w:rPr>
                <w:rFonts w:ascii="Arial Narrow" w:hAnsi="Arial Narrow"/>
                <w:b/>
                <w:sz w:val="18"/>
                <w:szCs w:val="18"/>
              </w:rPr>
            </w:pPr>
            <w:r w:rsidRPr="00CC40A6">
              <w:rPr>
                <w:rFonts w:ascii="Arial Narrow" w:hAnsi="Arial Narrow"/>
                <w:b/>
                <w:color w:val="FFFFFF" w:themeColor="background1"/>
                <w:sz w:val="18"/>
                <w:szCs w:val="18"/>
              </w:rPr>
              <w:t>O</w:t>
            </w:r>
            <w:r w:rsidR="006B12C6" w:rsidRPr="00CC40A6">
              <w:rPr>
                <w:rFonts w:ascii="Arial Narrow" w:hAnsi="Arial Narrow"/>
                <w:b/>
                <w:color w:val="FFFFFF" w:themeColor="background1"/>
                <w:sz w:val="18"/>
                <w:szCs w:val="18"/>
              </w:rPr>
              <w:t>PERATIONAL (RESPONSE) PERSONNEL (on-the-ground)</w:t>
            </w:r>
          </w:p>
        </w:tc>
        <w:tc>
          <w:tcPr>
            <w:tcW w:w="236" w:type="dxa"/>
            <w:tcBorders>
              <w:top w:val="nil"/>
              <w:left w:val="single" w:sz="4" w:space="0" w:color="auto"/>
              <w:bottom w:val="nil"/>
              <w:right w:val="single" w:sz="4" w:space="0" w:color="auto"/>
            </w:tcBorders>
          </w:tcPr>
          <w:p w:rsidR="00EF1A77" w:rsidRPr="001257C5" w:rsidRDefault="00EF1A77" w:rsidP="00387C53">
            <w:pPr>
              <w:jc w:val="center"/>
              <w:rPr>
                <w:rFonts w:ascii="Arial Narrow" w:hAnsi="Arial Narrow"/>
                <w:sz w:val="18"/>
                <w:szCs w:val="18"/>
              </w:rPr>
            </w:pPr>
          </w:p>
        </w:tc>
        <w:tc>
          <w:tcPr>
            <w:tcW w:w="6251" w:type="dxa"/>
            <w:gridSpan w:val="3"/>
            <w:tcBorders>
              <w:top w:val="single" w:sz="4" w:space="0" w:color="auto"/>
              <w:left w:val="single" w:sz="4" w:space="0" w:color="auto"/>
              <w:bottom w:val="single" w:sz="4" w:space="0" w:color="auto"/>
              <w:right w:val="single" w:sz="4" w:space="0" w:color="auto"/>
            </w:tcBorders>
            <w:shd w:val="clear" w:color="auto" w:fill="FFFF00"/>
          </w:tcPr>
          <w:p w:rsidR="00EF1A77" w:rsidRPr="006B12C6" w:rsidRDefault="00EF1A77" w:rsidP="006B12C6">
            <w:pPr>
              <w:jc w:val="center"/>
              <w:rPr>
                <w:rFonts w:ascii="Arial Narrow" w:hAnsi="Arial Narrow"/>
                <w:b/>
                <w:sz w:val="18"/>
                <w:szCs w:val="18"/>
              </w:rPr>
            </w:pPr>
            <w:r w:rsidRPr="006B12C6">
              <w:rPr>
                <w:rFonts w:ascii="Arial Narrow" w:hAnsi="Arial Narrow"/>
                <w:b/>
                <w:sz w:val="18"/>
                <w:szCs w:val="18"/>
              </w:rPr>
              <w:t>S</w:t>
            </w:r>
            <w:r w:rsidR="006B12C6" w:rsidRPr="006B12C6">
              <w:rPr>
                <w:rFonts w:ascii="Arial Narrow" w:hAnsi="Arial Narrow"/>
                <w:b/>
                <w:sz w:val="18"/>
                <w:szCs w:val="18"/>
              </w:rPr>
              <w:t>TRATEGIC PERSONNEL</w:t>
            </w:r>
          </w:p>
        </w:tc>
      </w:tr>
      <w:tr w:rsidR="00E25829" w:rsidTr="00E25829">
        <w:tc>
          <w:tcPr>
            <w:tcW w:w="2122" w:type="dxa"/>
            <w:tcBorders>
              <w:top w:val="single" w:sz="4" w:space="0" w:color="auto"/>
              <w:left w:val="single" w:sz="4" w:space="0" w:color="auto"/>
              <w:bottom w:val="single" w:sz="4" w:space="0" w:color="auto"/>
            </w:tcBorders>
          </w:tcPr>
          <w:p w:rsidR="00FE0660" w:rsidRPr="00EA0E77" w:rsidRDefault="00EA0E77" w:rsidP="00387C53">
            <w:pPr>
              <w:jc w:val="center"/>
              <w:rPr>
                <w:rFonts w:ascii="Arial Narrow" w:hAnsi="Arial Narrow"/>
                <w:b/>
                <w:sz w:val="18"/>
                <w:szCs w:val="18"/>
              </w:rPr>
            </w:pPr>
            <w:r w:rsidRPr="00EA0E77">
              <w:rPr>
                <w:rFonts w:ascii="Arial Narrow" w:hAnsi="Arial Narrow"/>
                <w:b/>
                <w:sz w:val="18"/>
                <w:szCs w:val="18"/>
              </w:rPr>
              <w:t>ECO</w:t>
            </w:r>
            <w:r w:rsidR="006C572C">
              <w:rPr>
                <w:rFonts w:ascii="Arial Narrow" w:hAnsi="Arial Narrow"/>
                <w:b/>
                <w:sz w:val="18"/>
                <w:szCs w:val="18"/>
              </w:rPr>
              <w:t xml:space="preserve"> (Wardens)</w:t>
            </w:r>
          </w:p>
        </w:tc>
        <w:tc>
          <w:tcPr>
            <w:tcW w:w="283" w:type="dxa"/>
            <w:tcBorders>
              <w:top w:val="single" w:sz="4" w:space="0" w:color="auto"/>
            </w:tcBorders>
          </w:tcPr>
          <w:p w:rsidR="00FE0660" w:rsidRPr="001257C5" w:rsidRDefault="00FE0660" w:rsidP="00387C53">
            <w:pPr>
              <w:jc w:val="center"/>
              <w:rPr>
                <w:rFonts w:ascii="Arial Narrow" w:hAnsi="Arial Narrow"/>
                <w:sz w:val="18"/>
                <w:szCs w:val="18"/>
              </w:rPr>
            </w:pPr>
          </w:p>
        </w:tc>
        <w:tc>
          <w:tcPr>
            <w:tcW w:w="1843" w:type="dxa"/>
            <w:tcBorders>
              <w:top w:val="single" w:sz="4" w:space="0" w:color="auto"/>
              <w:bottom w:val="single" w:sz="4" w:space="0" w:color="auto"/>
            </w:tcBorders>
          </w:tcPr>
          <w:p w:rsidR="00FE0660" w:rsidRPr="00CC40A6" w:rsidRDefault="00CC40A6" w:rsidP="00387C53">
            <w:pPr>
              <w:jc w:val="center"/>
              <w:rPr>
                <w:rFonts w:ascii="Arial Narrow" w:hAnsi="Arial Narrow"/>
                <w:b/>
                <w:sz w:val="18"/>
                <w:szCs w:val="18"/>
              </w:rPr>
            </w:pPr>
            <w:r w:rsidRPr="00CC40A6">
              <w:rPr>
                <w:rFonts w:ascii="Arial Narrow" w:hAnsi="Arial Narrow"/>
                <w:b/>
                <w:sz w:val="18"/>
                <w:szCs w:val="18"/>
              </w:rPr>
              <w:t>SECURITY</w:t>
            </w:r>
          </w:p>
        </w:tc>
        <w:tc>
          <w:tcPr>
            <w:tcW w:w="283" w:type="dxa"/>
            <w:tcBorders>
              <w:top w:val="single" w:sz="4" w:space="0" w:color="auto"/>
            </w:tcBorders>
          </w:tcPr>
          <w:p w:rsidR="00FE0660" w:rsidRPr="001257C5" w:rsidRDefault="00FE0660" w:rsidP="00387C53">
            <w:pPr>
              <w:jc w:val="center"/>
              <w:rPr>
                <w:rFonts w:ascii="Arial Narrow" w:hAnsi="Arial Narrow"/>
                <w:sz w:val="18"/>
                <w:szCs w:val="18"/>
              </w:rPr>
            </w:pPr>
          </w:p>
        </w:tc>
        <w:tc>
          <w:tcPr>
            <w:tcW w:w="3544" w:type="dxa"/>
            <w:tcBorders>
              <w:top w:val="single" w:sz="4" w:space="0" w:color="auto"/>
              <w:bottom w:val="single" w:sz="4" w:space="0" w:color="auto"/>
              <w:right w:val="single" w:sz="4" w:space="0" w:color="auto"/>
            </w:tcBorders>
          </w:tcPr>
          <w:p w:rsidR="00FE0660" w:rsidRPr="006B12C6" w:rsidRDefault="00EA0E77" w:rsidP="00387C53">
            <w:pPr>
              <w:jc w:val="center"/>
              <w:rPr>
                <w:rFonts w:ascii="Arial Narrow" w:hAnsi="Arial Narrow"/>
                <w:b/>
                <w:sz w:val="18"/>
                <w:szCs w:val="18"/>
              </w:rPr>
            </w:pPr>
            <w:r w:rsidRPr="006B12C6">
              <w:rPr>
                <w:rFonts w:ascii="Arial Narrow" w:hAnsi="Arial Narrow"/>
                <w:b/>
                <w:sz w:val="18"/>
                <w:szCs w:val="18"/>
              </w:rPr>
              <w:t>INCIDENT RESPONSE TEAM</w:t>
            </w:r>
            <w:r w:rsidR="006C572C">
              <w:rPr>
                <w:rFonts w:ascii="Arial Narrow" w:hAnsi="Arial Narrow"/>
                <w:b/>
                <w:sz w:val="18"/>
                <w:szCs w:val="18"/>
              </w:rPr>
              <w:t xml:space="preserve"> (IRT)</w:t>
            </w:r>
          </w:p>
        </w:tc>
        <w:tc>
          <w:tcPr>
            <w:tcW w:w="236" w:type="dxa"/>
            <w:tcBorders>
              <w:top w:val="nil"/>
              <w:left w:val="single" w:sz="4" w:space="0" w:color="auto"/>
              <w:right w:val="single" w:sz="4" w:space="0" w:color="auto"/>
            </w:tcBorders>
          </w:tcPr>
          <w:p w:rsidR="00FE0660" w:rsidRPr="001257C5" w:rsidRDefault="00FE0660" w:rsidP="00387C53">
            <w:pPr>
              <w:jc w:val="center"/>
              <w:rPr>
                <w:rFonts w:ascii="Arial Narrow" w:hAnsi="Arial Narrow"/>
                <w:sz w:val="18"/>
                <w:szCs w:val="18"/>
              </w:rPr>
            </w:pPr>
          </w:p>
        </w:tc>
        <w:tc>
          <w:tcPr>
            <w:tcW w:w="3024" w:type="dxa"/>
            <w:tcBorders>
              <w:top w:val="single" w:sz="4" w:space="0" w:color="auto"/>
              <w:left w:val="single" w:sz="4" w:space="0" w:color="auto"/>
              <w:bottom w:val="single" w:sz="4" w:space="0" w:color="auto"/>
            </w:tcBorders>
          </w:tcPr>
          <w:p w:rsidR="00FE0660" w:rsidRPr="001257C5" w:rsidRDefault="00FE0660" w:rsidP="00387C53">
            <w:pPr>
              <w:jc w:val="center"/>
              <w:rPr>
                <w:rFonts w:ascii="Arial Narrow" w:hAnsi="Arial Narrow"/>
                <w:sz w:val="18"/>
                <w:szCs w:val="18"/>
              </w:rPr>
            </w:pPr>
          </w:p>
        </w:tc>
        <w:tc>
          <w:tcPr>
            <w:tcW w:w="236" w:type="dxa"/>
            <w:tcBorders>
              <w:top w:val="single" w:sz="4" w:space="0" w:color="auto"/>
            </w:tcBorders>
          </w:tcPr>
          <w:p w:rsidR="00FE0660" w:rsidRPr="001257C5" w:rsidRDefault="00FE0660" w:rsidP="00387C53">
            <w:pPr>
              <w:jc w:val="center"/>
              <w:rPr>
                <w:rFonts w:ascii="Arial Narrow" w:hAnsi="Arial Narrow"/>
                <w:sz w:val="18"/>
                <w:szCs w:val="18"/>
              </w:rPr>
            </w:pPr>
          </w:p>
        </w:tc>
        <w:tc>
          <w:tcPr>
            <w:tcW w:w="2991" w:type="dxa"/>
            <w:tcBorders>
              <w:top w:val="single" w:sz="4" w:space="0" w:color="auto"/>
              <w:bottom w:val="single" w:sz="4" w:space="0" w:color="auto"/>
              <w:right w:val="single" w:sz="4" w:space="0" w:color="auto"/>
            </w:tcBorders>
          </w:tcPr>
          <w:p w:rsidR="00FE0660" w:rsidRPr="001A4938" w:rsidRDefault="00EA0E77" w:rsidP="00387C53">
            <w:pPr>
              <w:jc w:val="center"/>
              <w:rPr>
                <w:rFonts w:ascii="Arial Narrow" w:hAnsi="Arial Narrow"/>
                <w:b/>
                <w:sz w:val="18"/>
                <w:szCs w:val="18"/>
              </w:rPr>
            </w:pPr>
            <w:r w:rsidRPr="001A4938">
              <w:rPr>
                <w:rFonts w:ascii="Arial Narrow" w:hAnsi="Arial Narrow"/>
                <w:b/>
                <w:sz w:val="18"/>
                <w:szCs w:val="18"/>
              </w:rPr>
              <w:t>IMTG</w:t>
            </w:r>
          </w:p>
        </w:tc>
      </w:tr>
      <w:tr w:rsidR="00E25829" w:rsidTr="00E25829">
        <w:trPr>
          <w:trHeight w:val="3909"/>
        </w:trPr>
        <w:tc>
          <w:tcPr>
            <w:tcW w:w="2122" w:type="dxa"/>
            <w:tcBorders>
              <w:top w:val="single" w:sz="4" w:space="0" w:color="auto"/>
              <w:left w:val="single" w:sz="4" w:space="0" w:color="auto"/>
              <w:bottom w:val="single" w:sz="4" w:space="0" w:color="auto"/>
              <w:right w:val="single" w:sz="4" w:space="0" w:color="auto"/>
            </w:tcBorders>
            <w:shd w:val="clear" w:color="auto" w:fill="FF0000"/>
          </w:tcPr>
          <w:p w:rsidR="001165D4" w:rsidRPr="00CC269F" w:rsidRDefault="00CD372B" w:rsidP="00FE0660">
            <w:pPr>
              <w:ind w:left="227" w:hanging="227"/>
              <w:rPr>
                <w:rFonts w:ascii="Arial Narrow" w:hAnsi="Arial Narrow"/>
                <w:b/>
                <w:color w:val="FFFFFF" w:themeColor="background1"/>
                <w:sz w:val="18"/>
                <w:szCs w:val="18"/>
              </w:rPr>
            </w:pPr>
            <w:r w:rsidRPr="00CC269F">
              <w:rPr>
                <w:rFonts w:ascii="Arial Narrow" w:hAnsi="Arial Narrow"/>
                <w:b/>
                <w:color w:val="FFFFFF" w:themeColor="background1"/>
                <w:sz w:val="18"/>
                <w:szCs w:val="18"/>
              </w:rPr>
              <w:t>Warden network</w:t>
            </w:r>
            <w:r w:rsidR="006B12C6" w:rsidRPr="00CC269F">
              <w:rPr>
                <w:rFonts w:ascii="Arial Narrow" w:hAnsi="Arial Narrow"/>
                <w:b/>
                <w:color w:val="FFFFFF" w:themeColor="background1"/>
                <w:sz w:val="18"/>
                <w:szCs w:val="18"/>
              </w:rPr>
              <w:t xml:space="preserve"> </w:t>
            </w:r>
          </w:p>
          <w:p w:rsidR="00CD372B" w:rsidRDefault="006B12C6" w:rsidP="00FE0660">
            <w:pPr>
              <w:ind w:left="227" w:hanging="227"/>
              <w:rPr>
                <w:rFonts w:ascii="Arial Narrow" w:hAnsi="Arial Narrow"/>
                <w:b/>
                <w:color w:val="FFFFFF" w:themeColor="background1"/>
                <w:sz w:val="18"/>
                <w:szCs w:val="18"/>
              </w:rPr>
            </w:pPr>
            <w:r w:rsidRPr="00CC269F">
              <w:rPr>
                <w:rFonts w:ascii="Arial Narrow" w:hAnsi="Arial Narrow"/>
                <w:b/>
                <w:color w:val="FFFFFF" w:themeColor="background1"/>
                <w:sz w:val="18"/>
                <w:szCs w:val="18"/>
              </w:rPr>
              <w:t>(in every building)</w:t>
            </w:r>
          </w:p>
          <w:p w:rsidR="00CC269F" w:rsidRDefault="00CC269F" w:rsidP="00CC269F">
            <w:pPr>
              <w:pStyle w:val="ListParagraph"/>
              <w:numPr>
                <w:ilvl w:val="0"/>
                <w:numId w:val="55"/>
              </w:numPr>
              <w:rPr>
                <w:rFonts w:ascii="Arial Narrow" w:hAnsi="Arial Narrow"/>
                <w:b/>
                <w:color w:val="FFFFFF" w:themeColor="background1"/>
                <w:sz w:val="18"/>
                <w:szCs w:val="18"/>
              </w:rPr>
            </w:pPr>
            <w:r>
              <w:rPr>
                <w:rFonts w:ascii="Arial Narrow" w:hAnsi="Arial Narrow"/>
                <w:b/>
                <w:color w:val="FFFFFF" w:themeColor="background1"/>
                <w:sz w:val="18"/>
                <w:szCs w:val="18"/>
              </w:rPr>
              <w:t>Chief Wardens</w:t>
            </w:r>
            <w:r>
              <w:rPr>
                <w:rFonts w:ascii="Arial Narrow" w:hAnsi="Arial Narrow"/>
                <w:b/>
                <w:color w:val="FFFFFF" w:themeColor="background1"/>
                <w:sz w:val="18"/>
                <w:szCs w:val="18"/>
              </w:rPr>
              <w:br/>
              <w:t>(Deputies) (Lead)</w:t>
            </w:r>
          </w:p>
          <w:p w:rsidR="00CC269F" w:rsidRPr="00CC269F" w:rsidRDefault="00CC269F" w:rsidP="00CC269F">
            <w:pPr>
              <w:pStyle w:val="ListParagraph"/>
              <w:numPr>
                <w:ilvl w:val="0"/>
                <w:numId w:val="55"/>
              </w:numPr>
              <w:rPr>
                <w:rFonts w:ascii="Arial Narrow" w:hAnsi="Arial Narrow"/>
                <w:b/>
                <w:color w:val="FFFFFF" w:themeColor="background1"/>
                <w:sz w:val="18"/>
                <w:szCs w:val="18"/>
              </w:rPr>
            </w:pPr>
            <w:r>
              <w:rPr>
                <w:rFonts w:ascii="Arial Narrow" w:hAnsi="Arial Narrow"/>
                <w:b/>
                <w:color w:val="FFFFFF" w:themeColor="background1"/>
                <w:sz w:val="18"/>
                <w:szCs w:val="18"/>
              </w:rPr>
              <w:t>Wardens</w:t>
            </w:r>
          </w:p>
          <w:p w:rsidR="00CC269F" w:rsidRPr="00CC269F" w:rsidRDefault="00CC269F" w:rsidP="00CC269F">
            <w:pPr>
              <w:rPr>
                <w:rFonts w:ascii="Arial Narrow" w:hAnsi="Arial Narrow"/>
                <w:color w:val="FFFFFF" w:themeColor="background1"/>
                <w:sz w:val="18"/>
                <w:szCs w:val="18"/>
              </w:rPr>
            </w:pPr>
          </w:p>
        </w:tc>
        <w:tc>
          <w:tcPr>
            <w:tcW w:w="283" w:type="dxa"/>
            <w:tcBorders>
              <w:left w:val="single" w:sz="4" w:space="0" w:color="auto"/>
              <w:right w:val="single" w:sz="4" w:space="0" w:color="auto"/>
            </w:tcBorders>
          </w:tcPr>
          <w:p w:rsidR="00CD372B" w:rsidRPr="001257C5" w:rsidRDefault="00CD372B">
            <w:pPr>
              <w:rPr>
                <w:rFonts w:ascii="Arial Narrow" w:hAnsi="Arial Narrow"/>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0000"/>
          </w:tcPr>
          <w:p w:rsidR="00CC269F" w:rsidRDefault="00CC269F" w:rsidP="00CC269F">
            <w:pPr>
              <w:pStyle w:val="ListParagraph"/>
              <w:numPr>
                <w:ilvl w:val="0"/>
                <w:numId w:val="55"/>
              </w:numPr>
              <w:rPr>
                <w:rFonts w:ascii="Arial Narrow" w:hAnsi="Arial Narrow"/>
                <w:b/>
                <w:color w:val="FFFFFF" w:themeColor="background1"/>
                <w:sz w:val="18"/>
                <w:szCs w:val="18"/>
              </w:rPr>
            </w:pPr>
            <w:r>
              <w:rPr>
                <w:rFonts w:ascii="Arial Narrow" w:hAnsi="Arial Narrow"/>
                <w:b/>
                <w:color w:val="FFFFFF" w:themeColor="background1"/>
                <w:sz w:val="18"/>
                <w:szCs w:val="18"/>
              </w:rPr>
              <w:t>Manager Security and/or</w:t>
            </w:r>
          </w:p>
          <w:p w:rsidR="00CC269F" w:rsidRPr="00CC269F" w:rsidRDefault="00CC269F" w:rsidP="00CC269F">
            <w:pPr>
              <w:pStyle w:val="ListParagraph"/>
              <w:numPr>
                <w:ilvl w:val="0"/>
                <w:numId w:val="55"/>
              </w:numPr>
              <w:rPr>
                <w:rFonts w:ascii="Arial Narrow" w:hAnsi="Arial Narrow"/>
                <w:b/>
                <w:color w:val="FFFFFF" w:themeColor="background1"/>
                <w:sz w:val="18"/>
                <w:szCs w:val="18"/>
              </w:rPr>
            </w:pPr>
            <w:r>
              <w:rPr>
                <w:rFonts w:ascii="Arial Narrow" w:hAnsi="Arial Narrow"/>
                <w:b/>
                <w:color w:val="FFFFFF" w:themeColor="background1"/>
                <w:sz w:val="18"/>
                <w:szCs w:val="18"/>
              </w:rPr>
              <w:t>Security staff on duty</w:t>
            </w:r>
          </w:p>
          <w:p w:rsidR="00CD372B" w:rsidRPr="00CC269F" w:rsidRDefault="00CD372B" w:rsidP="00CC269F">
            <w:pPr>
              <w:rPr>
                <w:rFonts w:ascii="Arial Narrow" w:hAnsi="Arial Narrow"/>
                <w:color w:val="FFFFFF" w:themeColor="background1"/>
                <w:sz w:val="18"/>
                <w:szCs w:val="18"/>
              </w:rPr>
            </w:pPr>
          </w:p>
        </w:tc>
        <w:tc>
          <w:tcPr>
            <w:tcW w:w="283" w:type="dxa"/>
            <w:tcBorders>
              <w:left w:val="single" w:sz="4" w:space="0" w:color="auto"/>
              <w:right w:val="single" w:sz="4" w:space="0" w:color="auto"/>
            </w:tcBorders>
          </w:tcPr>
          <w:p w:rsidR="00CD372B" w:rsidRPr="001257C5" w:rsidRDefault="00CD372B">
            <w:pPr>
              <w:rPr>
                <w:rFonts w:ascii="Arial Narrow" w:hAnsi="Arial Narrow"/>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FF0000"/>
          </w:tcPr>
          <w:p w:rsidR="00CD372B" w:rsidRPr="00CC40A6" w:rsidRDefault="00CD372B">
            <w:pPr>
              <w:rPr>
                <w:rFonts w:ascii="Arial Narrow" w:hAnsi="Arial Narrow"/>
                <w:b/>
                <w:color w:val="FFFFFF" w:themeColor="background1"/>
                <w:sz w:val="18"/>
                <w:szCs w:val="18"/>
              </w:rPr>
            </w:pPr>
            <w:r w:rsidRPr="00CC40A6">
              <w:rPr>
                <w:rFonts w:ascii="Arial Narrow" w:hAnsi="Arial Narrow"/>
                <w:b/>
                <w:color w:val="FFFFFF" w:themeColor="background1"/>
                <w:sz w:val="18"/>
                <w:szCs w:val="18"/>
              </w:rPr>
              <w:t>North Terrace</w:t>
            </w:r>
          </w:p>
          <w:p w:rsidR="00CD372B" w:rsidRPr="00584FA2" w:rsidRDefault="00CD372B" w:rsidP="0038317E">
            <w:pPr>
              <w:pStyle w:val="ListParagraph"/>
              <w:numPr>
                <w:ilvl w:val="0"/>
                <w:numId w:val="46"/>
              </w:numPr>
              <w:spacing w:before="0"/>
              <w:rPr>
                <w:rFonts w:ascii="Arial Narrow" w:hAnsi="Arial Narrow"/>
                <w:color w:val="FFFFFF" w:themeColor="background1"/>
                <w:sz w:val="18"/>
                <w:szCs w:val="18"/>
                <w:u w:val="single"/>
              </w:rPr>
            </w:pPr>
            <w:r w:rsidRPr="00584FA2">
              <w:rPr>
                <w:rFonts w:ascii="Arial Narrow" w:hAnsi="Arial Narrow"/>
                <w:color w:val="FFFFFF" w:themeColor="background1"/>
                <w:sz w:val="18"/>
                <w:szCs w:val="18"/>
                <w:u w:val="single"/>
              </w:rPr>
              <w:t>Manager Security</w:t>
            </w:r>
            <w:r w:rsidR="00584FA2" w:rsidRPr="00584FA2">
              <w:rPr>
                <w:rFonts w:ascii="Arial Narrow" w:hAnsi="Arial Narrow"/>
                <w:color w:val="FFFFFF" w:themeColor="background1"/>
                <w:sz w:val="18"/>
                <w:szCs w:val="18"/>
                <w:u w:val="single"/>
              </w:rPr>
              <w:t xml:space="preserve"> (Lead)</w:t>
            </w:r>
          </w:p>
          <w:p w:rsidR="00CD372B" w:rsidRPr="00CC40A6" w:rsidRDefault="00CD372B" w:rsidP="0038317E">
            <w:pPr>
              <w:pStyle w:val="ListParagraph"/>
              <w:numPr>
                <w:ilvl w:val="0"/>
                <w:numId w:val="46"/>
              </w:numPr>
              <w:spacing w:before="0"/>
              <w:rPr>
                <w:rFonts w:ascii="Arial Narrow" w:hAnsi="Arial Narrow"/>
                <w:color w:val="FFFFFF" w:themeColor="background1"/>
                <w:sz w:val="18"/>
                <w:szCs w:val="18"/>
              </w:rPr>
            </w:pPr>
            <w:r w:rsidRPr="00CC40A6">
              <w:rPr>
                <w:rFonts w:ascii="Arial Narrow" w:hAnsi="Arial Narrow"/>
                <w:color w:val="FFFFFF" w:themeColor="background1"/>
                <w:sz w:val="18"/>
                <w:szCs w:val="18"/>
              </w:rPr>
              <w:t>Operations Manager, Service Delivery</w:t>
            </w:r>
          </w:p>
          <w:p w:rsidR="00CD372B" w:rsidRPr="00CC40A6" w:rsidRDefault="00CD372B" w:rsidP="0038317E">
            <w:pPr>
              <w:pStyle w:val="ListParagraph"/>
              <w:numPr>
                <w:ilvl w:val="0"/>
                <w:numId w:val="46"/>
              </w:numPr>
              <w:rPr>
                <w:rFonts w:ascii="Arial Narrow" w:hAnsi="Arial Narrow"/>
                <w:color w:val="FFFFFF" w:themeColor="background1"/>
                <w:sz w:val="18"/>
                <w:szCs w:val="18"/>
              </w:rPr>
            </w:pPr>
            <w:r w:rsidRPr="00CC40A6">
              <w:rPr>
                <w:rFonts w:ascii="Arial Narrow" w:hAnsi="Arial Narrow"/>
                <w:color w:val="FFFFFF" w:themeColor="background1"/>
                <w:sz w:val="18"/>
                <w:szCs w:val="18"/>
              </w:rPr>
              <w:t>Security, Supervisor</w:t>
            </w:r>
          </w:p>
          <w:p w:rsidR="00CD372B" w:rsidRPr="00CC40A6" w:rsidRDefault="00CD372B" w:rsidP="0038317E">
            <w:pPr>
              <w:pStyle w:val="ListParagraph"/>
              <w:numPr>
                <w:ilvl w:val="0"/>
                <w:numId w:val="46"/>
              </w:numPr>
              <w:rPr>
                <w:rFonts w:ascii="Arial Narrow" w:hAnsi="Arial Narrow"/>
                <w:color w:val="FFFFFF" w:themeColor="background1"/>
                <w:sz w:val="18"/>
                <w:szCs w:val="18"/>
              </w:rPr>
            </w:pPr>
            <w:r w:rsidRPr="00CC40A6">
              <w:rPr>
                <w:rFonts w:ascii="Arial Narrow" w:hAnsi="Arial Narrow"/>
                <w:color w:val="FFFFFF" w:themeColor="background1"/>
                <w:sz w:val="18"/>
                <w:szCs w:val="18"/>
              </w:rPr>
              <w:t>Relevant ECO networks</w:t>
            </w:r>
          </w:p>
          <w:p w:rsidR="00CD372B" w:rsidRPr="00CC40A6" w:rsidRDefault="00CD372B" w:rsidP="00FE0660">
            <w:pPr>
              <w:rPr>
                <w:rFonts w:ascii="Arial Narrow" w:hAnsi="Arial Narrow"/>
                <w:color w:val="FFFFFF" w:themeColor="background1"/>
                <w:sz w:val="8"/>
                <w:szCs w:val="8"/>
              </w:rPr>
            </w:pPr>
          </w:p>
          <w:p w:rsidR="00CD372B" w:rsidRPr="00CC40A6" w:rsidRDefault="00CD372B" w:rsidP="00FE0660">
            <w:pPr>
              <w:rPr>
                <w:rFonts w:ascii="Arial Narrow" w:hAnsi="Arial Narrow"/>
                <w:b/>
                <w:color w:val="FFFFFF" w:themeColor="background1"/>
                <w:sz w:val="18"/>
                <w:szCs w:val="18"/>
              </w:rPr>
            </w:pPr>
            <w:r w:rsidRPr="00CC40A6">
              <w:rPr>
                <w:rFonts w:ascii="Arial Narrow" w:hAnsi="Arial Narrow"/>
                <w:b/>
                <w:color w:val="FFFFFF" w:themeColor="background1"/>
                <w:sz w:val="18"/>
                <w:szCs w:val="18"/>
              </w:rPr>
              <w:t>Waite and Roseworthy Campus</w:t>
            </w:r>
          </w:p>
          <w:p w:rsidR="00CD372B" w:rsidRPr="00584FA2" w:rsidRDefault="00CD372B" w:rsidP="0038317E">
            <w:pPr>
              <w:pStyle w:val="ListParagraph"/>
              <w:numPr>
                <w:ilvl w:val="0"/>
                <w:numId w:val="47"/>
              </w:numPr>
              <w:spacing w:before="0"/>
              <w:rPr>
                <w:rFonts w:ascii="Arial Narrow" w:hAnsi="Arial Narrow"/>
                <w:color w:val="FFFFFF" w:themeColor="background1"/>
                <w:sz w:val="18"/>
                <w:szCs w:val="18"/>
                <w:u w:val="single"/>
              </w:rPr>
            </w:pPr>
            <w:r w:rsidRPr="00584FA2">
              <w:rPr>
                <w:rFonts w:ascii="Arial Narrow" w:hAnsi="Arial Narrow"/>
                <w:color w:val="FFFFFF" w:themeColor="background1"/>
                <w:sz w:val="18"/>
                <w:szCs w:val="18"/>
                <w:u w:val="single"/>
              </w:rPr>
              <w:t xml:space="preserve">Waite/Roseworthy </w:t>
            </w:r>
            <w:r w:rsidR="00CC40A6" w:rsidRPr="00584FA2">
              <w:rPr>
                <w:rFonts w:ascii="Arial Narrow" w:hAnsi="Arial Narrow"/>
                <w:color w:val="FFFFFF" w:themeColor="background1"/>
                <w:sz w:val="18"/>
                <w:szCs w:val="18"/>
                <w:u w:val="single"/>
              </w:rPr>
              <w:t xml:space="preserve">Facility </w:t>
            </w:r>
            <w:r w:rsidRPr="00584FA2">
              <w:rPr>
                <w:rFonts w:ascii="Arial Narrow" w:hAnsi="Arial Narrow"/>
                <w:color w:val="FFFFFF" w:themeColor="background1"/>
                <w:sz w:val="18"/>
                <w:szCs w:val="18"/>
                <w:u w:val="single"/>
              </w:rPr>
              <w:t>Manager</w:t>
            </w:r>
            <w:r w:rsidR="00584FA2" w:rsidRPr="00584FA2">
              <w:rPr>
                <w:rFonts w:ascii="Arial Narrow" w:hAnsi="Arial Narrow"/>
                <w:color w:val="FFFFFF" w:themeColor="background1"/>
                <w:sz w:val="18"/>
                <w:szCs w:val="18"/>
                <w:u w:val="single"/>
              </w:rPr>
              <w:t xml:space="preserve"> (Lead)</w:t>
            </w:r>
          </w:p>
          <w:p w:rsidR="00CD372B" w:rsidRPr="00CC40A6" w:rsidRDefault="00CD372B" w:rsidP="0038317E">
            <w:pPr>
              <w:pStyle w:val="ListParagraph"/>
              <w:numPr>
                <w:ilvl w:val="0"/>
                <w:numId w:val="47"/>
              </w:numPr>
              <w:rPr>
                <w:rFonts w:ascii="Arial Narrow" w:hAnsi="Arial Narrow"/>
                <w:color w:val="FFFFFF" w:themeColor="background1"/>
                <w:sz w:val="18"/>
                <w:szCs w:val="18"/>
              </w:rPr>
            </w:pPr>
            <w:r w:rsidRPr="00CC40A6">
              <w:rPr>
                <w:rFonts w:ascii="Arial Narrow" w:hAnsi="Arial Narrow"/>
                <w:color w:val="FFFFFF" w:themeColor="background1"/>
                <w:sz w:val="18"/>
                <w:szCs w:val="18"/>
              </w:rPr>
              <w:t>Security Supervisor</w:t>
            </w:r>
          </w:p>
          <w:p w:rsidR="00CD372B" w:rsidRPr="00CC40A6" w:rsidRDefault="00CD372B" w:rsidP="0038317E">
            <w:pPr>
              <w:pStyle w:val="ListParagraph"/>
              <w:numPr>
                <w:ilvl w:val="0"/>
                <w:numId w:val="47"/>
              </w:numPr>
              <w:rPr>
                <w:rFonts w:ascii="Arial Narrow" w:hAnsi="Arial Narrow"/>
                <w:color w:val="FFFFFF" w:themeColor="background1"/>
                <w:sz w:val="18"/>
                <w:szCs w:val="18"/>
              </w:rPr>
            </w:pPr>
            <w:r w:rsidRPr="00CC40A6">
              <w:rPr>
                <w:rFonts w:ascii="Arial Narrow" w:hAnsi="Arial Narrow"/>
                <w:color w:val="FFFFFF" w:themeColor="background1"/>
                <w:sz w:val="18"/>
                <w:szCs w:val="18"/>
              </w:rPr>
              <w:t>Relevant ECO networks</w:t>
            </w:r>
          </w:p>
          <w:p w:rsidR="00CD372B" w:rsidRPr="00CC40A6" w:rsidRDefault="00CD372B" w:rsidP="001257C5">
            <w:pPr>
              <w:rPr>
                <w:rFonts w:ascii="Arial Narrow" w:hAnsi="Arial Narrow"/>
                <w:color w:val="FFFFFF" w:themeColor="background1"/>
                <w:sz w:val="8"/>
                <w:szCs w:val="8"/>
              </w:rPr>
            </w:pPr>
          </w:p>
          <w:p w:rsidR="00CD372B" w:rsidRPr="00CC40A6" w:rsidRDefault="00CD372B" w:rsidP="001257C5">
            <w:pPr>
              <w:rPr>
                <w:rFonts w:ascii="Arial Narrow" w:hAnsi="Arial Narrow"/>
                <w:b/>
                <w:color w:val="FFFFFF" w:themeColor="background1"/>
                <w:sz w:val="18"/>
                <w:szCs w:val="18"/>
              </w:rPr>
            </w:pPr>
            <w:r w:rsidRPr="00CC40A6">
              <w:rPr>
                <w:rFonts w:ascii="Arial Narrow" w:hAnsi="Arial Narrow"/>
                <w:b/>
                <w:color w:val="FFFFFF" w:themeColor="background1"/>
                <w:sz w:val="18"/>
                <w:szCs w:val="18"/>
              </w:rPr>
              <w:t>National Wine Centre</w:t>
            </w:r>
          </w:p>
          <w:p w:rsidR="00CD372B" w:rsidRPr="00584FA2" w:rsidRDefault="00CD372B" w:rsidP="0038317E">
            <w:pPr>
              <w:pStyle w:val="ListParagraph"/>
              <w:numPr>
                <w:ilvl w:val="0"/>
                <w:numId w:val="48"/>
              </w:numPr>
              <w:spacing w:before="0"/>
              <w:rPr>
                <w:rFonts w:ascii="Arial Narrow" w:hAnsi="Arial Narrow"/>
                <w:color w:val="FFFFFF" w:themeColor="background1"/>
                <w:sz w:val="18"/>
                <w:szCs w:val="18"/>
                <w:u w:val="single"/>
              </w:rPr>
            </w:pPr>
            <w:r w:rsidRPr="00584FA2">
              <w:rPr>
                <w:rFonts w:ascii="Arial Narrow" w:hAnsi="Arial Narrow"/>
                <w:color w:val="FFFFFF" w:themeColor="background1"/>
                <w:sz w:val="18"/>
                <w:szCs w:val="18"/>
                <w:u w:val="single"/>
              </w:rPr>
              <w:t>Security</w:t>
            </w:r>
            <w:r w:rsidR="00A7108B" w:rsidRPr="00584FA2">
              <w:rPr>
                <w:rFonts w:ascii="Arial Narrow" w:hAnsi="Arial Narrow"/>
                <w:color w:val="FFFFFF" w:themeColor="background1"/>
                <w:sz w:val="18"/>
                <w:szCs w:val="18"/>
                <w:u w:val="single"/>
              </w:rPr>
              <w:t xml:space="preserve"> (North Tce)</w:t>
            </w:r>
            <w:r w:rsidR="00584FA2" w:rsidRPr="00584FA2">
              <w:rPr>
                <w:rFonts w:ascii="Arial Narrow" w:hAnsi="Arial Narrow"/>
                <w:color w:val="FFFFFF" w:themeColor="background1"/>
                <w:sz w:val="18"/>
                <w:szCs w:val="18"/>
                <w:u w:val="single"/>
              </w:rPr>
              <w:t xml:space="preserve"> (Lead)</w:t>
            </w:r>
          </w:p>
          <w:p w:rsidR="00CD372B" w:rsidRPr="00CC40A6" w:rsidRDefault="00CD372B" w:rsidP="0038317E">
            <w:pPr>
              <w:pStyle w:val="ListParagraph"/>
              <w:numPr>
                <w:ilvl w:val="0"/>
                <w:numId w:val="48"/>
              </w:numPr>
              <w:rPr>
                <w:rFonts w:ascii="Arial Narrow" w:hAnsi="Arial Narrow"/>
                <w:color w:val="FFFFFF" w:themeColor="background1"/>
                <w:sz w:val="18"/>
                <w:szCs w:val="18"/>
              </w:rPr>
            </w:pPr>
            <w:r w:rsidRPr="00CC40A6">
              <w:rPr>
                <w:rFonts w:ascii="Arial Narrow" w:hAnsi="Arial Narrow"/>
                <w:color w:val="FFFFFF" w:themeColor="background1"/>
                <w:sz w:val="18"/>
                <w:szCs w:val="18"/>
              </w:rPr>
              <w:t>Security Supervisor</w:t>
            </w:r>
            <w:r w:rsidR="00A7108B">
              <w:rPr>
                <w:rFonts w:ascii="Arial Narrow" w:hAnsi="Arial Narrow"/>
                <w:color w:val="FFFFFF" w:themeColor="background1"/>
                <w:sz w:val="18"/>
                <w:szCs w:val="18"/>
              </w:rPr>
              <w:t xml:space="preserve"> (North Tce)</w:t>
            </w:r>
          </w:p>
          <w:p w:rsidR="00CD372B" w:rsidRPr="00CC40A6" w:rsidRDefault="00CD372B" w:rsidP="0038317E">
            <w:pPr>
              <w:pStyle w:val="ListParagraph"/>
              <w:numPr>
                <w:ilvl w:val="0"/>
                <w:numId w:val="48"/>
              </w:numPr>
              <w:rPr>
                <w:rFonts w:ascii="Arial Narrow" w:hAnsi="Arial Narrow"/>
                <w:color w:val="FFFFFF" w:themeColor="background1"/>
                <w:sz w:val="18"/>
                <w:szCs w:val="18"/>
              </w:rPr>
            </w:pPr>
            <w:r w:rsidRPr="00CC40A6">
              <w:rPr>
                <w:rFonts w:ascii="Arial Narrow" w:hAnsi="Arial Narrow"/>
                <w:color w:val="FFFFFF" w:themeColor="background1"/>
                <w:sz w:val="18"/>
                <w:szCs w:val="18"/>
              </w:rPr>
              <w:t>ECO network</w:t>
            </w:r>
          </w:p>
          <w:p w:rsidR="00CD372B" w:rsidRPr="00CC40A6" w:rsidRDefault="00CD372B" w:rsidP="001257C5">
            <w:pPr>
              <w:rPr>
                <w:rFonts w:ascii="Arial Narrow" w:hAnsi="Arial Narrow"/>
                <w:color w:val="FFFFFF" w:themeColor="background1"/>
                <w:sz w:val="8"/>
                <w:szCs w:val="8"/>
              </w:rPr>
            </w:pPr>
          </w:p>
          <w:p w:rsidR="00CD372B" w:rsidRPr="00CC40A6" w:rsidRDefault="00CD372B" w:rsidP="001257C5">
            <w:pPr>
              <w:rPr>
                <w:rFonts w:ascii="Arial Narrow" w:hAnsi="Arial Narrow"/>
                <w:b/>
                <w:color w:val="FFFFFF" w:themeColor="background1"/>
                <w:sz w:val="18"/>
                <w:szCs w:val="18"/>
              </w:rPr>
            </w:pPr>
            <w:r w:rsidRPr="00CC40A6">
              <w:rPr>
                <w:rFonts w:ascii="Arial Narrow" w:hAnsi="Arial Narrow"/>
                <w:b/>
                <w:color w:val="FFFFFF" w:themeColor="background1"/>
                <w:sz w:val="18"/>
                <w:szCs w:val="18"/>
              </w:rPr>
              <w:t>Adelaide Health and Medical Sciences (AHMS)</w:t>
            </w:r>
          </w:p>
          <w:p w:rsidR="00CD372B" w:rsidRPr="00584FA2" w:rsidRDefault="00CD372B" w:rsidP="0038317E">
            <w:pPr>
              <w:pStyle w:val="ListParagraph"/>
              <w:numPr>
                <w:ilvl w:val="0"/>
                <w:numId w:val="49"/>
              </w:numPr>
              <w:spacing w:before="0"/>
              <w:rPr>
                <w:rFonts w:ascii="Arial Narrow" w:hAnsi="Arial Narrow"/>
                <w:color w:val="FFFFFF" w:themeColor="background1"/>
                <w:sz w:val="18"/>
                <w:szCs w:val="18"/>
                <w:u w:val="single"/>
              </w:rPr>
            </w:pPr>
            <w:r w:rsidRPr="00584FA2">
              <w:rPr>
                <w:rFonts w:ascii="Arial Narrow" w:hAnsi="Arial Narrow"/>
                <w:color w:val="FFFFFF" w:themeColor="background1"/>
                <w:sz w:val="18"/>
                <w:szCs w:val="18"/>
                <w:u w:val="single"/>
              </w:rPr>
              <w:t>Facilities Manager</w:t>
            </w:r>
            <w:r w:rsidR="00584FA2" w:rsidRPr="00584FA2">
              <w:rPr>
                <w:rFonts w:ascii="Arial Narrow" w:hAnsi="Arial Narrow"/>
                <w:color w:val="FFFFFF" w:themeColor="background1"/>
                <w:sz w:val="18"/>
                <w:szCs w:val="18"/>
                <w:u w:val="single"/>
              </w:rPr>
              <w:t xml:space="preserve"> (Lead)</w:t>
            </w:r>
          </w:p>
          <w:p w:rsidR="00CD372B" w:rsidRPr="00CC40A6" w:rsidRDefault="00CD372B" w:rsidP="0038317E">
            <w:pPr>
              <w:pStyle w:val="ListParagraph"/>
              <w:numPr>
                <w:ilvl w:val="0"/>
                <w:numId w:val="49"/>
              </w:numPr>
              <w:rPr>
                <w:rFonts w:ascii="Arial Narrow" w:hAnsi="Arial Narrow"/>
                <w:color w:val="FFFFFF" w:themeColor="background1"/>
                <w:sz w:val="18"/>
                <w:szCs w:val="18"/>
              </w:rPr>
            </w:pPr>
            <w:r w:rsidRPr="00CC40A6">
              <w:rPr>
                <w:rFonts w:ascii="Arial Narrow" w:hAnsi="Arial Narrow"/>
                <w:color w:val="FFFFFF" w:themeColor="background1"/>
                <w:sz w:val="18"/>
                <w:szCs w:val="18"/>
              </w:rPr>
              <w:t xml:space="preserve">Security </w:t>
            </w:r>
            <w:r w:rsidR="00A7108B">
              <w:rPr>
                <w:rFonts w:ascii="Arial Narrow" w:hAnsi="Arial Narrow"/>
                <w:color w:val="FFFFFF" w:themeColor="background1"/>
                <w:sz w:val="18"/>
                <w:szCs w:val="18"/>
              </w:rPr>
              <w:t>Officer/</w:t>
            </w:r>
            <w:r w:rsidRPr="00CC40A6">
              <w:rPr>
                <w:rFonts w:ascii="Arial Narrow" w:hAnsi="Arial Narrow"/>
                <w:color w:val="FFFFFF" w:themeColor="background1"/>
                <w:sz w:val="18"/>
                <w:szCs w:val="18"/>
              </w:rPr>
              <w:t>Supervisor (North Tce)</w:t>
            </w:r>
          </w:p>
          <w:p w:rsidR="00CD372B" w:rsidRPr="008A4521" w:rsidRDefault="00CD372B" w:rsidP="001B6D62">
            <w:pPr>
              <w:pStyle w:val="ListParagraph"/>
              <w:numPr>
                <w:ilvl w:val="0"/>
                <w:numId w:val="49"/>
              </w:numPr>
              <w:rPr>
                <w:rFonts w:ascii="Arial Narrow" w:hAnsi="Arial Narrow"/>
                <w:sz w:val="18"/>
                <w:szCs w:val="18"/>
              </w:rPr>
            </w:pPr>
            <w:r w:rsidRPr="00CC40A6">
              <w:rPr>
                <w:rFonts w:ascii="Arial Narrow" w:hAnsi="Arial Narrow"/>
                <w:color w:val="FFFFFF" w:themeColor="background1"/>
                <w:sz w:val="18"/>
                <w:szCs w:val="18"/>
              </w:rPr>
              <w:t>ECO network</w:t>
            </w:r>
          </w:p>
        </w:tc>
        <w:tc>
          <w:tcPr>
            <w:tcW w:w="236" w:type="dxa"/>
            <w:tcBorders>
              <w:left w:val="single" w:sz="4" w:space="0" w:color="auto"/>
              <w:right w:val="single" w:sz="4" w:space="0" w:color="auto"/>
            </w:tcBorders>
          </w:tcPr>
          <w:p w:rsidR="00CD372B" w:rsidRPr="008A4521" w:rsidRDefault="00CD372B">
            <w:pPr>
              <w:rPr>
                <w:rFonts w:ascii="Arial Narrow" w:hAnsi="Arial Narrow"/>
                <w:sz w:val="18"/>
                <w:szCs w:val="18"/>
              </w:rPr>
            </w:pPr>
          </w:p>
        </w:tc>
        <w:tc>
          <w:tcPr>
            <w:tcW w:w="3024" w:type="dxa"/>
            <w:tcBorders>
              <w:top w:val="single" w:sz="4" w:space="0" w:color="auto"/>
              <w:left w:val="single" w:sz="4" w:space="0" w:color="auto"/>
              <w:bottom w:val="single" w:sz="4" w:space="0" w:color="auto"/>
              <w:right w:val="single" w:sz="4" w:space="0" w:color="auto"/>
            </w:tcBorders>
            <w:shd w:val="clear" w:color="auto" w:fill="FFFF00"/>
          </w:tcPr>
          <w:p w:rsidR="001A4938" w:rsidRPr="001A4938" w:rsidRDefault="001A4938" w:rsidP="001A4938">
            <w:pPr>
              <w:jc w:val="center"/>
              <w:rPr>
                <w:rFonts w:ascii="Arial Narrow" w:hAnsi="Arial Narrow"/>
                <w:b/>
                <w:color w:val="FF0000"/>
                <w:sz w:val="18"/>
                <w:szCs w:val="18"/>
              </w:rPr>
            </w:pPr>
            <w:r w:rsidRPr="001A4938">
              <w:rPr>
                <w:rFonts w:ascii="Arial Narrow" w:hAnsi="Arial Narrow"/>
                <w:b/>
                <w:color w:val="FF0000"/>
                <w:sz w:val="18"/>
                <w:szCs w:val="18"/>
              </w:rPr>
              <w:t>Waite and Roseworthy only</w:t>
            </w:r>
          </w:p>
          <w:p w:rsidR="00CD372B" w:rsidRDefault="00CD372B" w:rsidP="001257C5">
            <w:pPr>
              <w:jc w:val="center"/>
              <w:rPr>
                <w:rFonts w:ascii="Arial Narrow" w:hAnsi="Arial Narrow"/>
                <w:b/>
                <w:sz w:val="18"/>
                <w:szCs w:val="18"/>
              </w:rPr>
            </w:pPr>
            <w:r w:rsidRPr="008A4521">
              <w:rPr>
                <w:rFonts w:ascii="Arial Narrow" w:hAnsi="Arial Narrow"/>
                <w:b/>
                <w:sz w:val="18"/>
                <w:szCs w:val="18"/>
              </w:rPr>
              <w:t xml:space="preserve">Critical Incident </w:t>
            </w:r>
            <w:r w:rsidR="00D91ADE">
              <w:rPr>
                <w:rFonts w:ascii="Arial Narrow" w:hAnsi="Arial Narrow"/>
                <w:b/>
                <w:sz w:val="18"/>
                <w:szCs w:val="18"/>
              </w:rPr>
              <w:t>R</w:t>
            </w:r>
            <w:r w:rsidRPr="008A4521">
              <w:rPr>
                <w:rFonts w:ascii="Arial Narrow" w:hAnsi="Arial Narrow"/>
                <w:b/>
                <w:sz w:val="18"/>
                <w:szCs w:val="18"/>
              </w:rPr>
              <w:t xml:space="preserve">esponse </w:t>
            </w:r>
            <w:r w:rsidR="00D91ADE">
              <w:rPr>
                <w:rFonts w:ascii="Arial Narrow" w:hAnsi="Arial Narrow"/>
                <w:b/>
                <w:sz w:val="18"/>
                <w:szCs w:val="18"/>
              </w:rPr>
              <w:t>T</w:t>
            </w:r>
            <w:r w:rsidRPr="008A4521">
              <w:rPr>
                <w:rFonts w:ascii="Arial Narrow" w:hAnsi="Arial Narrow"/>
                <w:b/>
                <w:sz w:val="18"/>
                <w:szCs w:val="18"/>
              </w:rPr>
              <w:t>eam</w:t>
            </w:r>
          </w:p>
          <w:p w:rsidR="001A4938" w:rsidRPr="008A4521" w:rsidRDefault="00E50B7B" w:rsidP="001257C5">
            <w:pPr>
              <w:jc w:val="center"/>
              <w:rPr>
                <w:rFonts w:ascii="Arial Narrow" w:hAnsi="Arial Narrow"/>
                <w:b/>
                <w:sz w:val="18"/>
                <w:szCs w:val="18"/>
              </w:rPr>
            </w:pPr>
            <w:r>
              <w:rPr>
                <w:rFonts w:ascii="Arial Narrow" w:hAnsi="Arial Narrow"/>
                <w:b/>
                <w:sz w:val="18"/>
                <w:szCs w:val="18"/>
              </w:rPr>
              <w:t>(CIT)</w:t>
            </w:r>
          </w:p>
          <w:p w:rsidR="00CD372B" w:rsidRPr="001257C5" w:rsidRDefault="00CD372B" w:rsidP="0038317E">
            <w:pPr>
              <w:pStyle w:val="ListParagraph"/>
              <w:numPr>
                <w:ilvl w:val="0"/>
                <w:numId w:val="45"/>
              </w:numPr>
              <w:rPr>
                <w:rFonts w:ascii="Arial Narrow" w:hAnsi="Arial Narrow"/>
                <w:sz w:val="18"/>
                <w:szCs w:val="18"/>
              </w:rPr>
            </w:pPr>
            <w:r w:rsidRPr="008A4521">
              <w:rPr>
                <w:rFonts w:ascii="Arial Narrow" w:hAnsi="Arial Narrow"/>
                <w:sz w:val="18"/>
                <w:szCs w:val="18"/>
              </w:rPr>
              <w:t>Relevant Management</w:t>
            </w:r>
            <w:r w:rsidRPr="001257C5">
              <w:rPr>
                <w:rFonts w:ascii="Arial Narrow" w:hAnsi="Arial Narrow"/>
                <w:sz w:val="18"/>
                <w:szCs w:val="18"/>
              </w:rPr>
              <w:t xml:space="preserve"> representatives based at Roseworthy/Waite</w:t>
            </w:r>
          </w:p>
          <w:p w:rsidR="00CD372B" w:rsidRPr="001257C5" w:rsidRDefault="00CD372B" w:rsidP="001257C5">
            <w:pPr>
              <w:rPr>
                <w:rFonts w:ascii="Arial Narrow" w:hAnsi="Arial Narrow"/>
                <w:sz w:val="18"/>
                <w:szCs w:val="18"/>
              </w:rPr>
            </w:pPr>
          </w:p>
          <w:p w:rsidR="00CD372B" w:rsidRPr="001257C5" w:rsidRDefault="00CD372B" w:rsidP="001257C5">
            <w:pPr>
              <w:rPr>
                <w:rFonts w:ascii="Arial Narrow" w:hAnsi="Arial Narrow"/>
                <w:sz w:val="18"/>
                <w:szCs w:val="18"/>
              </w:rPr>
            </w:pPr>
            <w:r w:rsidRPr="001257C5">
              <w:rPr>
                <w:rFonts w:ascii="Arial Narrow" w:hAnsi="Arial Narrow"/>
                <w:sz w:val="18"/>
                <w:szCs w:val="18"/>
              </w:rPr>
              <w:t>May include, but not limited to:</w:t>
            </w:r>
          </w:p>
          <w:p w:rsidR="00CD372B" w:rsidRPr="001257C5" w:rsidRDefault="00CD372B" w:rsidP="0038317E">
            <w:pPr>
              <w:pStyle w:val="ListParagraph"/>
              <w:numPr>
                <w:ilvl w:val="0"/>
                <w:numId w:val="45"/>
              </w:numPr>
              <w:spacing w:before="0"/>
              <w:rPr>
                <w:rFonts w:ascii="Arial Narrow" w:hAnsi="Arial Narrow"/>
                <w:sz w:val="18"/>
                <w:szCs w:val="18"/>
              </w:rPr>
            </w:pPr>
            <w:r w:rsidRPr="001257C5">
              <w:rPr>
                <w:rFonts w:ascii="Arial Narrow" w:hAnsi="Arial Narrow"/>
                <w:sz w:val="18"/>
                <w:szCs w:val="18"/>
              </w:rPr>
              <w:t>Dean of Roseworthy/Waite Campus</w:t>
            </w:r>
          </w:p>
          <w:p w:rsidR="00CD372B" w:rsidRPr="007F2F7E" w:rsidRDefault="00CD372B" w:rsidP="0038317E">
            <w:pPr>
              <w:pStyle w:val="ListParagraph"/>
              <w:numPr>
                <w:ilvl w:val="0"/>
                <w:numId w:val="42"/>
              </w:numPr>
              <w:spacing w:before="0"/>
              <w:rPr>
                <w:rFonts w:ascii="Arial Narrow" w:hAnsi="Arial Narrow"/>
                <w:color w:val="auto"/>
                <w:sz w:val="18"/>
                <w:szCs w:val="18"/>
              </w:rPr>
            </w:pPr>
            <w:r w:rsidRPr="001257C5">
              <w:rPr>
                <w:rFonts w:ascii="Arial Narrow" w:hAnsi="Arial Narrow"/>
                <w:sz w:val="18"/>
                <w:szCs w:val="18"/>
              </w:rPr>
              <w:t xml:space="preserve">Head of </w:t>
            </w:r>
            <w:r w:rsidRPr="007F2F7E">
              <w:rPr>
                <w:rFonts w:ascii="Arial Narrow" w:hAnsi="Arial Narrow"/>
                <w:color w:val="auto"/>
                <w:sz w:val="18"/>
                <w:szCs w:val="18"/>
              </w:rPr>
              <w:t xml:space="preserve">School (AVS/AFW) </w:t>
            </w:r>
          </w:p>
          <w:p w:rsidR="00CD372B" w:rsidRPr="007F2F7E" w:rsidRDefault="00CD372B" w:rsidP="0038317E">
            <w:pPr>
              <w:pStyle w:val="ListParagraph"/>
              <w:numPr>
                <w:ilvl w:val="0"/>
                <w:numId w:val="42"/>
              </w:numPr>
              <w:spacing w:before="0"/>
              <w:rPr>
                <w:rFonts w:ascii="Arial Narrow" w:hAnsi="Arial Narrow"/>
                <w:color w:val="auto"/>
                <w:sz w:val="18"/>
                <w:szCs w:val="18"/>
              </w:rPr>
            </w:pPr>
            <w:r w:rsidRPr="007F2F7E">
              <w:rPr>
                <w:rFonts w:ascii="Arial Narrow" w:hAnsi="Arial Narrow"/>
                <w:color w:val="auto"/>
                <w:sz w:val="18"/>
                <w:szCs w:val="18"/>
              </w:rPr>
              <w:t xml:space="preserve">School Manager </w:t>
            </w:r>
            <w:r w:rsidR="00D91ADE">
              <w:rPr>
                <w:rFonts w:ascii="Arial Narrow" w:hAnsi="Arial Narrow"/>
                <w:color w:val="auto"/>
                <w:sz w:val="18"/>
                <w:szCs w:val="18"/>
              </w:rPr>
              <w:t>(</w:t>
            </w:r>
            <w:r w:rsidRPr="007F2F7E">
              <w:rPr>
                <w:rFonts w:ascii="Arial Narrow" w:hAnsi="Arial Narrow"/>
                <w:color w:val="auto"/>
                <w:sz w:val="18"/>
                <w:szCs w:val="18"/>
              </w:rPr>
              <w:t>AVS/AFW</w:t>
            </w:r>
            <w:r w:rsidR="00D91ADE">
              <w:rPr>
                <w:rFonts w:ascii="Arial Narrow" w:hAnsi="Arial Narrow"/>
                <w:color w:val="auto"/>
                <w:sz w:val="18"/>
                <w:szCs w:val="18"/>
              </w:rPr>
              <w:t>)</w:t>
            </w:r>
          </w:p>
          <w:p w:rsidR="00CD372B" w:rsidRPr="007F2F7E" w:rsidRDefault="00CD372B" w:rsidP="0038317E">
            <w:pPr>
              <w:pStyle w:val="ListParagraph"/>
              <w:numPr>
                <w:ilvl w:val="0"/>
                <w:numId w:val="42"/>
              </w:numPr>
              <w:spacing w:before="0"/>
              <w:rPr>
                <w:rFonts w:ascii="Arial Narrow" w:hAnsi="Arial Narrow"/>
                <w:color w:val="auto"/>
                <w:sz w:val="18"/>
                <w:szCs w:val="18"/>
              </w:rPr>
            </w:pPr>
            <w:r w:rsidRPr="007F2F7E">
              <w:rPr>
                <w:rFonts w:ascii="Arial Narrow" w:hAnsi="Arial Narrow"/>
                <w:color w:val="auto"/>
                <w:sz w:val="18"/>
                <w:szCs w:val="18"/>
              </w:rPr>
              <w:t>Manager</w:t>
            </w:r>
            <w:r w:rsidR="007F2F7E">
              <w:rPr>
                <w:rFonts w:ascii="Arial Narrow" w:hAnsi="Arial Narrow"/>
                <w:color w:val="auto"/>
                <w:sz w:val="18"/>
                <w:szCs w:val="18"/>
              </w:rPr>
              <w:t xml:space="preserve"> Student Services (Roseworthy)</w:t>
            </w:r>
          </w:p>
          <w:p w:rsidR="00CD372B" w:rsidRPr="007F2F7E" w:rsidRDefault="00CD372B" w:rsidP="0038317E">
            <w:pPr>
              <w:pStyle w:val="ListParagraph"/>
              <w:numPr>
                <w:ilvl w:val="0"/>
                <w:numId w:val="42"/>
              </w:numPr>
              <w:spacing w:before="0"/>
              <w:rPr>
                <w:rFonts w:ascii="Arial Narrow" w:hAnsi="Arial Narrow"/>
                <w:color w:val="auto"/>
                <w:sz w:val="18"/>
                <w:szCs w:val="18"/>
              </w:rPr>
            </w:pPr>
            <w:r w:rsidRPr="007F2F7E">
              <w:rPr>
                <w:rFonts w:ascii="Arial Narrow" w:hAnsi="Arial Narrow"/>
                <w:color w:val="auto"/>
                <w:sz w:val="18"/>
                <w:szCs w:val="18"/>
              </w:rPr>
              <w:t>Roseworthy/Waite, Facilities</w:t>
            </w:r>
            <w:r w:rsidRPr="007F2F7E">
              <w:rPr>
                <w:rFonts w:ascii="Arial Narrow" w:hAnsi="Arial Narrow"/>
                <w:strike/>
                <w:color w:val="auto"/>
                <w:sz w:val="18"/>
                <w:szCs w:val="18"/>
              </w:rPr>
              <w:t xml:space="preserve"> </w:t>
            </w:r>
            <w:r w:rsidRPr="007F2F7E">
              <w:rPr>
                <w:rFonts w:ascii="Arial Narrow" w:hAnsi="Arial Narrow"/>
                <w:color w:val="auto"/>
                <w:sz w:val="18"/>
                <w:szCs w:val="18"/>
              </w:rPr>
              <w:t>Manager</w:t>
            </w:r>
            <w:r w:rsidR="0006545B">
              <w:rPr>
                <w:rFonts w:ascii="Arial Narrow" w:hAnsi="Arial Narrow"/>
                <w:color w:val="auto"/>
                <w:sz w:val="18"/>
                <w:szCs w:val="18"/>
              </w:rPr>
              <w:t xml:space="preserve"> and/or Campus Manager</w:t>
            </w:r>
            <w:r w:rsidRPr="007F2F7E">
              <w:rPr>
                <w:rFonts w:ascii="Arial Narrow" w:hAnsi="Arial Narrow"/>
                <w:color w:val="auto"/>
                <w:sz w:val="18"/>
                <w:szCs w:val="18"/>
              </w:rPr>
              <w:t>.</w:t>
            </w:r>
          </w:p>
          <w:p w:rsidR="00CD372B" w:rsidRDefault="00CD372B">
            <w:pPr>
              <w:rPr>
                <w:rFonts w:ascii="Arial Narrow" w:hAnsi="Arial Narrow"/>
                <w:sz w:val="18"/>
                <w:szCs w:val="18"/>
              </w:rPr>
            </w:pPr>
            <w:r w:rsidRPr="001257C5">
              <w:rPr>
                <w:rFonts w:ascii="Arial Narrow" w:hAnsi="Arial Narrow"/>
                <w:sz w:val="18"/>
                <w:szCs w:val="18"/>
              </w:rPr>
              <w:t>(NB - other staff/representatives can be co-opted as required.)</w:t>
            </w:r>
          </w:p>
          <w:p w:rsidR="00CD372B" w:rsidRPr="008A4521" w:rsidRDefault="00CD372B" w:rsidP="001257C5">
            <w:pPr>
              <w:rPr>
                <w:rFonts w:ascii="Arial Narrow" w:hAnsi="Arial Narrow"/>
                <w:sz w:val="18"/>
                <w:szCs w:val="18"/>
              </w:rPr>
            </w:pPr>
          </w:p>
        </w:tc>
        <w:tc>
          <w:tcPr>
            <w:tcW w:w="236" w:type="dxa"/>
            <w:tcBorders>
              <w:left w:val="single" w:sz="4" w:space="0" w:color="auto"/>
              <w:right w:val="single" w:sz="4" w:space="0" w:color="auto"/>
            </w:tcBorders>
          </w:tcPr>
          <w:p w:rsidR="00CD372B" w:rsidRPr="008A4521" w:rsidRDefault="00CD372B">
            <w:pPr>
              <w:rPr>
                <w:rFonts w:ascii="Arial Narrow" w:hAnsi="Arial Narrow"/>
                <w:sz w:val="18"/>
                <w:szCs w:val="18"/>
              </w:rPr>
            </w:pPr>
          </w:p>
        </w:tc>
        <w:tc>
          <w:tcPr>
            <w:tcW w:w="2991" w:type="dxa"/>
            <w:tcBorders>
              <w:top w:val="single" w:sz="4" w:space="0" w:color="auto"/>
              <w:left w:val="single" w:sz="4" w:space="0" w:color="auto"/>
              <w:bottom w:val="single" w:sz="4" w:space="0" w:color="auto"/>
              <w:right w:val="single" w:sz="4" w:space="0" w:color="auto"/>
            </w:tcBorders>
            <w:shd w:val="clear" w:color="auto" w:fill="FFFF00"/>
          </w:tcPr>
          <w:p w:rsidR="001165D4" w:rsidRDefault="001165D4" w:rsidP="001165D4">
            <w:pPr>
              <w:ind w:left="227" w:hanging="227"/>
              <w:rPr>
                <w:rFonts w:ascii="Arial Narrow" w:hAnsi="Arial Narrow"/>
                <w:b/>
                <w:sz w:val="18"/>
                <w:szCs w:val="18"/>
              </w:rPr>
            </w:pPr>
            <w:r>
              <w:rPr>
                <w:rFonts w:ascii="Arial Narrow" w:hAnsi="Arial Narrow"/>
                <w:b/>
                <w:sz w:val="18"/>
                <w:szCs w:val="18"/>
              </w:rPr>
              <w:t>Chief Operating Officer</w:t>
            </w:r>
          </w:p>
          <w:p w:rsidR="00CD372B" w:rsidRPr="001165D4" w:rsidRDefault="00CD372B" w:rsidP="001165D4">
            <w:pPr>
              <w:ind w:left="227" w:hanging="227"/>
              <w:rPr>
                <w:rFonts w:ascii="Arial Narrow" w:hAnsi="Arial Narrow"/>
                <w:b/>
                <w:sz w:val="18"/>
                <w:szCs w:val="18"/>
              </w:rPr>
            </w:pPr>
            <w:r w:rsidRPr="001165D4">
              <w:rPr>
                <w:rFonts w:ascii="Arial Narrow" w:hAnsi="Arial Narrow"/>
                <w:b/>
                <w:sz w:val="18"/>
                <w:szCs w:val="18"/>
              </w:rPr>
              <w:t>(Emergency Director)</w:t>
            </w:r>
          </w:p>
          <w:p w:rsidR="00CD372B" w:rsidRPr="008A4521" w:rsidRDefault="00CD372B" w:rsidP="001257C5">
            <w:pPr>
              <w:numPr>
                <w:ilvl w:val="0"/>
                <w:numId w:val="9"/>
              </w:numPr>
              <w:rPr>
                <w:rFonts w:ascii="Arial Narrow" w:hAnsi="Arial Narrow"/>
                <w:sz w:val="18"/>
                <w:szCs w:val="18"/>
              </w:rPr>
            </w:pPr>
            <w:r w:rsidRPr="008A4521">
              <w:rPr>
                <w:rFonts w:ascii="Arial Narrow" w:hAnsi="Arial Narrow"/>
                <w:sz w:val="18"/>
                <w:szCs w:val="18"/>
              </w:rPr>
              <w:t>Director</w:t>
            </w:r>
            <w:r w:rsidR="00CC40A6">
              <w:rPr>
                <w:rFonts w:ascii="Arial Narrow" w:hAnsi="Arial Narrow"/>
                <w:sz w:val="18"/>
                <w:szCs w:val="18"/>
              </w:rPr>
              <w:t>,</w:t>
            </w:r>
            <w:r w:rsidRPr="008A4521">
              <w:rPr>
                <w:rFonts w:ascii="Arial Narrow" w:hAnsi="Arial Narrow"/>
                <w:sz w:val="18"/>
                <w:szCs w:val="18"/>
              </w:rPr>
              <w:t xml:space="preserve"> Infrastructure </w:t>
            </w:r>
          </w:p>
          <w:p w:rsidR="00241354" w:rsidRPr="008A4521" w:rsidRDefault="00241354" w:rsidP="00241354">
            <w:pPr>
              <w:numPr>
                <w:ilvl w:val="0"/>
                <w:numId w:val="9"/>
              </w:numPr>
              <w:rPr>
                <w:rFonts w:ascii="Arial Narrow" w:hAnsi="Arial Narrow"/>
                <w:sz w:val="18"/>
                <w:szCs w:val="18"/>
              </w:rPr>
            </w:pPr>
            <w:r>
              <w:rPr>
                <w:rFonts w:ascii="Arial Narrow" w:hAnsi="Arial Narrow"/>
                <w:sz w:val="18"/>
                <w:szCs w:val="18"/>
              </w:rPr>
              <w:t>Assoc Director</w:t>
            </w:r>
            <w:r w:rsidRPr="008A4521">
              <w:rPr>
                <w:rFonts w:ascii="Arial Narrow" w:hAnsi="Arial Narrow"/>
                <w:sz w:val="18"/>
                <w:szCs w:val="18"/>
              </w:rPr>
              <w:t xml:space="preserve">, </w:t>
            </w:r>
            <w:r>
              <w:rPr>
                <w:rFonts w:ascii="Arial Narrow" w:hAnsi="Arial Narrow"/>
                <w:sz w:val="18"/>
                <w:szCs w:val="18"/>
              </w:rPr>
              <w:t>Service Delivery</w:t>
            </w:r>
          </w:p>
          <w:p w:rsidR="00CD372B" w:rsidRPr="008A4521" w:rsidRDefault="00CD372B" w:rsidP="001257C5">
            <w:pPr>
              <w:numPr>
                <w:ilvl w:val="0"/>
                <w:numId w:val="9"/>
              </w:numPr>
              <w:rPr>
                <w:rFonts w:ascii="Arial Narrow" w:hAnsi="Arial Narrow"/>
                <w:sz w:val="18"/>
                <w:szCs w:val="18"/>
              </w:rPr>
            </w:pPr>
            <w:r w:rsidRPr="008A4521">
              <w:rPr>
                <w:rFonts w:ascii="Arial Narrow" w:hAnsi="Arial Narrow"/>
                <w:sz w:val="18"/>
                <w:szCs w:val="18"/>
              </w:rPr>
              <w:t>Chief Information Officer</w:t>
            </w:r>
          </w:p>
          <w:p w:rsidR="00CD372B" w:rsidRPr="008A4521" w:rsidRDefault="00CD372B" w:rsidP="001257C5">
            <w:pPr>
              <w:numPr>
                <w:ilvl w:val="0"/>
                <w:numId w:val="9"/>
              </w:numPr>
              <w:rPr>
                <w:rFonts w:ascii="Arial Narrow" w:hAnsi="Arial Narrow"/>
                <w:sz w:val="18"/>
                <w:szCs w:val="18"/>
              </w:rPr>
            </w:pPr>
            <w:r w:rsidRPr="008A4521">
              <w:rPr>
                <w:rFonts w:ascii="Arial Narrow" w:hAnsi="Arial Narrow"/>
                <w:sz w:val="18"/>
                <w:szCs w:val="18"/>
              </w:rPr>
              <w:t>Deputy Director, Media and Corporate Relations</w:t>
            </w:r>
          </w:p>
          <w:p w:rsidR="00241354" w:rsidRPr="008A4521" w:rsidRDefault="00241354" w:rsidP="00241354">
            <w:pPr>
              <w:numPr>
                <w:ilvl w:val="0"/>
                <w:numId w:val="9"/>
              </w:numPr>
              <w:rPr>
                <w:rFonts w:ascii="Arial Narrow" w:hAnsi="Arial Narrow"/>
                <w:b/>
                <w:sz w:val="18"/>
                <w:szCs w:val="18"/>
              </w:rPr>
            </w:pPr>
            <w:r w:rsidRPr="008A4521">
              <w:rPr>
                <w:rFonts w:ascii="Arial Narrow" w:hAnsi="Arial Narrow"/>
                <w:sz w:val="18"/>
                <w:szCs w:val="18"/>
              </w:rPr>
              <w:t xml:space="preserve">Associate Director, </w:t>
            </w:r>
            <w:r>
              <w:rPr>
                <w:rFonts w:ascii="Arial Narrow" w:hAnsi="Arial Narrow"/>
                <w:sz w:val="18"/>
                <w:szCs w:val="18"/>
              </w:rPr>
              <w:t>HSW</w:t>
            </w:r>
          </w:p>
          <w:p w:rsidR="00CD372B" w:rsidRPr="008A4521" w:rsidRDefault="00CD372B" w:rsidP="001257C5">
            <w:pPr>
              <w:numPr>
                <w:ilvl w:val="0"/>
                <w:numId w:val="9"/>
              </w:numPr>
              <w:rPr>
                <w:rFonts w:ascii="Arial Narrow" w:hAnsi="Arial Narrow"/>
                <w:b/>
                <w:sz w:val="18"/>
                <w:szCs w:val="18"/>
              </w:rPr>
            </w:pPr>
            <w:r w:rsidRPr="008A4521">
              <w:rPr>
                <w:rFonts w:ascii="Arial Narrow" w:hAnsi="Arial Narrow"/>
                <w:sz w:val="18"/>
                <w:szCs w:val="18"/>
              </w:rPr>
              <w:t>General Counsel, Legal &amp; Risk</w:t>
            </w:r>
          </w:p>
          <w:p w:rsidR="00241354" w:rsidRPr="008A4521" w:rsidRDefault="00241354" w:rsidP="00241354">
            <w:pPr>
              <w:numPr>
                <w:ilvl w:val="0"/>
                <w:numId w:val="9"/>
              </w:numPr>
              <w:rPr>
                <w:rFonts w:ascii="Arial Narrow" w:hAnsi="Arial Narrow"/>
                <w:sz w:val="18"/>
                <w:szCs w:val="18"/>
              </w:rPr>
            </w:pPr>
            <w:r>
              <w:rPr>
                <w:rFonts w:ascii="Arial Narrow" w:hAnsi="Arial Narrow"/>
                <w:sz w:val="18"/>
                <w:szCs w:val="18"/>
              </w:rPr>
              <w:t>Exec Director, Division of the DVC&amp;VP (A)</w:t>
            </w:r>
          </w:p>
          <w:p w:rsidR="00CC40A6" w:rsidRPr="008A4521" w:rsidRDefault="00CC40A6" w:rsidP="00CC40A6">
            <w:pPr>
              <w:numPr>
                <w:ilvl w:val="0"/>
                <w:numId w:val="9"/>
              </w:numPr>
              <w:rPr>
                <w:rFonts w:ascii="Arial Narrow" w:hAnsi="Arial Narrow"/>
                <w:sz w:val="18"/>
                <w:szCs w:val="18"/>
              </w:rPr>
            </w:pPr>
            <w:r w:rsidRPr="008A4521">
              <w:rPr>
                <w:rFonts w:ascii="Arial Narrow" w:hAnsi="Arial Narrow"/>
                <w:sz w:val="18"/>
                <w:szCs w:val="18"/>
              </w:rPr>
              <w:t>Director, Human Resources</w:t>
            </w:r>
          </w:p>
          <w:p w:rsidR="00CC40A6" w:rsidRPr="008A4521" w:rsidRDefault="00CC40A6" w:rsidP="00CC40A6">
            <w:pPr>
              <w:numPr>
                <w:ilvl w:val="0"/>
                <w:numId w:val="9"/>
              </w:numPr>
              <w:rPr>
                <w:rFonts w:ascii="Arial Narrow" w:hAnsi="Arial Narrow"/>
                <w:sz w:val="18"/>
                <w:szCs w:val="18"/>
              </w:rPr>
            </w:pPr>
            <w:r w:rsidRPr="008A4521">
              <w:rPr>
                <w:rFonts w:ascii="Arial Narrow" w:hAnsi="Arial Narrow"/>
                <w:sz w:val="18"/>
                <w:szCs w:val="18"/>
              </w:rPr>
              <w:t>Pro VC, Research Operations</w:t>
            </w:r>
          </w:p>
          <w:p w:rsidR="00CD372B" w:rsidRPr="008A4521" w:rsidRDefault="00CD372B" w:rsidP="00BB7B67">
            <w:pPr>
              <w:numPr>
                <w:ilvl w:val="0"/>
                <w:numId w:val="9"/>
              </w:numPr>
              <w:rPr>
                <w:rFonts w:ascii="Arial Narrow" w:hAnsi="Arial Narrow"/>
                <w:sz w:val="18"/>
                <w:szCs w:val="18"/>
              </w:rPr>
            </w:pPr>
            <w:r w:rsidRPr="008A4521">
              <w:rPr>
                <w:rFonts w:ascii="Arial Narrow" w:hAnsi="Arial Narrow"/>
                <w:sz w:val="18"/>
                <w:szCs w:val="18"/>
              </w:rPr>
              <w:t>Other personnel</w:t>
            </w:r>
            <w:r w:rsidRPr="008A4521">
              <w:rPr>
                <w:rFonts w:ascii="Arial Narrow" w:hAnsi="Arial Narrow"/>
                <w:sz w:val="18"/>
                <w:szCs w:val="18"/>
              </w:rPr>
              <w:br/>
              <w:t xml:space="preserve">co-opted as required </w:t>
            </w:r>
            <w:r w:rsidRPr="008A4521">
              <w:rPr>
                <w:rFonts w:ascii="Arial Narrow" w:hAnsi="Arial Narrow"/>
                <w:sz w:val="18"/>
                <w:szCs w:val="18"/>
              </w:rPr>
              <w:br/>
              <w:t xml:space="preserve">e.g. </w:t>
            </w:r>
            <w:r w:rsidR="00241354">
              <w:rPr>
                <w:rFonts w:ascii="Arial Narrow" w:hAnsi="Arial Narrow"/>
                <w:sz w:val="18"/>
                <w:szCs w:val="18"/>
              </w:rPr>
              <w:t>Campus Manager (Roseworthy &amp; Waite)</w:t>
            </w:r>
            <w:r w:rsidR="00101D1E">
              <w:rPr>
                <w:rFonts w:ascii="Arial Narrow" w:hAnsi="Arial Narrow"/>
                <w:sz w:val="18"/>
                <w:szCs w:val="18"/>
              </w:rPr>
              <w:t>,</w:t>
            </w:r>
            <w:r w:rsidR="00BB7B67">
              <w:rPr>
                <w:rFonts w:ascii="Arial Narrow" w:hAnsi="Arial Narrow"/>
                <w:sz w:val="18"/>
                <w:szCs w:val="18"/>
              </w:rPr>
              <w:t xml:space="preserve"> </w:t>
            </w:r>
            <w:r w:rsidR="00101D1E" w:rsidRPr="008A4521">
              <w:rPr>
                <w:rFonts w:ascii="Arial Narrow" w:hAnsi="Arial Narrow"/>
                <w:sz w:val="18"/>
                <w:szCs w:val="18"/>
              </w:rPr>
              <w:t>Chief Financial Officer</w:t>
            </w:r>
            <w:r w:rsidR="00BB7B67">
              <w:rPr>
                <w:rFonts w:ascii="Arial Narrow" w:hAnsi="Arial Narrow"/>
                <w:sz w:val="18"/>
                <w:szCs w:val="18"/>
              </w:rPr>
              <w:t>.</w:t>
            </w:r>
          </w:p>
        </w:tc>
      </w:tr>
      <w:tr w:rsidR="00CB0ABB" w:rsidTr="00CC7734">
        <w:trPr>
          <w:trHeight w:val="70"/>
        </w:trPr>
        <w:tc>
          <w:tcPr>
            <w:tcW w:w="2122" w:type="dxa"/>
            <w:tcBorders>
              <w:top w:val="single" w:sz="4" w:space="0" w:color="auto"/>
              <w:left w:val="nil"/>
              <w:bottom w:val="single" w:sz="4" w:space="0" w:color="auto"/>
              <w:right w:val="nil"/>
            </w:tcBorders>
          </w:tcPr>
          <w:p w:rsidR="00FE0660" w:rsidRPr="00241354" w:rsidRDefault="00FE0660" w:rsidP="00476FFD">
            <w:pPr>
              <w:ind w:left="227" w:hanging="227"/>
              <w:rPr>
                <w:rFonts w:ascii="Arial Narrow" w:hAnsi="Arial Narrow"/>
                <w:sz w:val="8"/>
                <w:szCs w:val="8"/>
              </w:rPr>
            </w:pPr>
          </w:p>
        </w:tc>
        <w:tc>
          <w:tcPr>
            <w:tcW w:w="283" w:type="dxa"/>
            <w:tcBorders>
              <w:left w:val="nil"/>
              <w:bottom w:val="nil"/>
              <w:right w:val="nil"/>
            </w:tcBorders>
          </w:tcPr>
          <w:p w:rsidR="00FE0660" w:rsidRPr="00241354" w:rsidRDefault="00FE0660" w:rsidP="00476FFD">
            <w:pPr>
              <w:rPr>
                <w:rFonts w:ascii="Arial Narrow" w:hAnsi="Arial Narrow"/>
                <w:sz w:val="8"/>
                <w:szCs w:val="8"/>
              </w:rPr>
            </w:pPr>
          </w:p>
        </w:tc>
        <w:tc>
          <w:tcPr>
            <w:tcW w:w="1843" w:type="dxa"/>
            <w:tcBorders>
              <w:top w:val="single" w:sz="4" w:space="0" w:color="auto"/>
              <w:left w:val="nil"/>
              <w:bottom w:val="single" w:sz="4" w:space="0" w:color="auto"/>
              <w:right w:val="nil"/>
            </w:tcBorders>
          </w:tcPr>
          <w:p w:rsidR="00FE0660" w:rsidRPr="00241354" w:rsidRDefault="00FE0660" w:rsidP="00476FFD">
            <w:pPr>
              <w:ind w:left="227" w:hanging="227"/>
              <w:rPr>
                <w:rFonts w:ascii="Arial Narrow" w:hAnsi="Arial Narrow"/>
                <w:b/>
                <w:sz w:val="8"/>
                <w:szCs w:val="8"/>
              </w:rPr>
            </w:pPr>
          </w:p>
        </w:tc>
        <w:tc>
          <w:tcPr>
            <w:tcW w:w="283" w:type="dxa"/>
            <w:tcBorders>
              <w:left w:val="nil"/>
              <w:bottom w:val="nil"/>
              <w:right w:val="nil"/>
            </w:tcBorders>
          </w:tcPr>
          <w:p w:rsidR="00FE0660" w:rsidRPr="00241354" w:rsidRDefault="00FE0660" w:rsidP="00476FFD">
            <w:pPr>
              <w:rPr>
                <w:rFonts w:ascii="Arial Narrow" w:hAnsi="Arial Narrow"/>
                <w:sz w:val="8"/>
                <w:szCs w:val="8"/>
              </w:rPr>
            </w:pPr>
          </w:p>
        </w:tc>
        <w:tc>
          <w:tcPr>
            <w:tcW w:w="3544" w:type="dxa"/>
            <w:tcBorders>
              <w:top w:val="single" w:sz="4" w:space="0" w:color="auto"/>
              <w:left w:val="nil"/>
              <w:bottom w:val="single" w:sz="4" w:space="0" w:color="auto"/>
              <w:right w:val="nil"/>
            </w:tcBorders>
          </w:tcPr>
          <w:p w:rsidR="00FE0660" w:rsidRPr="00241354" w:rsidRDefault="00FE0660" w:rsidP="00476FFD">
            <w:pPr>
              <w:rPr>
                <w:rFonts w:ascii="Arial Narrow" w:hAnsi="Arial Narrow"/>
                <w:sz w:val="8"/>
                <w:szCs w:val="8"/>
              </w:rPr>
            </w:pPr>
          </w:p>
        </w:tc>
        <w:tc>
          <w:tcPr>
            <w:tcW w:w="236" w:type="dxa"/>
            <w:tcBorders>
              <w:left w:val="nil"/>
              <w:bottom w:val="nil"/>
              <w:right w:val="nil"/>
            </w:tcBorders>
          </w:tcPr>
          <w:p w:rsidR="00FE0660" w:rsidRPr="00241354" w:rsidRDefault="00FE0660" w:rsidP="00476FFD">
            <w:pPr>
              <w:rPr>
                <w:rFonts w:ascii="Arial Narrow" w:hAnsi="Arial Narrow"/>
                <w:sz w:val="8"/>
                <w:szCs w:val="8"/>
              </w:rPr>
            </w:pPr>
          </w:p>
        </w:tc>
        <w:tc>
          <w:tcPr>
            <w:tcW w:w="3024" w:type="dxa"/>
            <w:tcBorders>
              <w:top w:val="single" w:sz="4" w:space="0" w:color="auto"/>
              <w:left w:val="nil"/>
              <w:bottom w:val="single" w:sz="4" w:space="0" w:color="auto"/>
              <w:right w:val="nil"/>
            </w:tcBorders>
          </w:tcPr>
          <w:p w:rsidR="00FE0660" w:rsidRPr="00241354" w:rsidRDefault="00FE0660" w:rsidP="00476FFD">
            <w:pPr>
              <w:rPr>
                <w:rFonts w:ascii="Arial Narrow" w:hAnsi="Arial Narrow"/>
                <w:sz w:val="8"/>
                <w:szCs w:val="8"/>
              </w:rPr>
            </w:pPr>
          </w:p>
        </w:tc>
        <w:tc>
          <w:tcPr>
            <w:tcW w:w="236" w:type="dxa"/>
            <w:tcBorders>
              <w:left w:val="nil"/>
              <w:bottom w:val="nil"/>
              <w:right w:val="nil"/>
            </w:tcBorders>
          </w:tcPr>
          <w:p w:rsidR="00FE0660" w:rsidRPr="00241354" w:rsidRDefault="00FE0660" w:rsidP="00476FFD">
            <w:pPr>
              <w:rPr>
                <w:rFonts w:ascii="Arial Narrow" w:hAnsi="Arial Narrow"/>
                <w:sz w:val="8"/>
                <w:szCs w:val="8"/>
              </w:rPr>
            </w:pPr>
          </w:p>
        </w:tc>
        <w:tc>
          <w:tcPr>
            <w:tcW w:w="2991" w:type="dxa"/>
            <w:tcBorders>
              <w:top w:val="single" w:sz="4" w:space="0" w:color="auto"/>
              <w:left w:val="nil"/>
              <w:bottom w:val="single" w:sz="4" w:space="0" w:color="auto"/>
              <w:right w:val="nil"/>
            </w:tcBorders>
          </w:tcPr>
          <w:p w:rsidR="00FE0660" w:rsidRPr="00241354" w:rsidRDefault="00FE0660" w:rsidP="00476FFD">
            <w:pPr>
              <w:rPr>
                <w:rFonts w:ascii="Arial Narrow" w:hAnsi="Arial Narrow"/>
                <w:sz w:val="8"/>
                <w:szCs w:val="8"/>
              </w:rPr>
            </w:pPr>
          </w:p>
        </w:tc>
      </w:tr>
      <w:tr w:rsidR="000574CC" w:rsidTr="00CC7734">
        <w:trPr>
          <w:trHeight w:val="863"/>
        </w:trPr>
        <w:tc>
          <w:tcPr>
            <w:tcW w:w="2122" w:type="dxa"/>
            <w:vMerge w:val="restart"/>
            <w:tcBorders>
              <w:top w:val="single" w:sz="4" w:space="0" w:color="auto"/>
              <w:left w:val="single" w:sz="4" w:space="0" w:color="auto"/>
              <w:bottom w:val="single" w:sz="4" w:space="0" w:color="auto"/>
              <w:right w:val="single" w:sz="4" w:space="0" w:color="auto"/>
            </w:tcBorders>
          </w:tcPr>
          <w:p w:rsidR="000574CC" w:rsidRPr="00CD372B" w:rsidRDefault="000574CC" w:rsidP="00D91ADE">
            <w:pPr>
              <w:rPr>
                <w:rFonts w:ascii="Arial Narrow" w:hAnsi="Arial Narrow"/>
                <w:sz w:val="18"/>
                <w:szCs w:val="18"/>
              </w:rPr>
            </w:pPr>
            <w:r>
              <w:rPr>
                <w:rFonts w:ascii="Arial Narrow" w:hAnsi="Arial Narrow"/>
                <w:sz w:val="18"/>
                <w:szCs w:val="18"/>
              </w:rPr>
              <w:t>Take timely and appropriate initial response to any emergency situation in area(s) of responsibility in accordance with the procedures outlined in the Emergency Evacuation Plan.</w:t>
            </w:r>
          </w:p>
        </w:tc>
        <w:tc>
          <w:tcPr>
            <w:tcW w:w="283" w:type="dxa"/>
            <w:vMerge w:val="restart"/>
            <w:tcBorders>
              <w:top w:val="nil"/>
              <w:left w:val="single" w:sz="4" w:space="0" w:color="auto"/>
              <w:bottom w:val="nil"/>
              <w:right w:val="single" w:sz="4" w:space="0" w:color="auto"/>
            </w:tcBorders>
          </w:tcPr>
          <w:p w:rsidR="000574CC" w:rsidRPr="00CD372B" w:rsidRDefault="000574CC">
            <w:pPr>
              <w:rPr>
                <w:rFonts w:ascii="Arial Narrow" w:hAnsi="Arial Narrow"/>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tcPr>
          <w:p w:rsidR="000574CC" w:rsidRDefault="000574CC" w:rsidP="00387C53">
            <w:pPr>
              <w:rPr>
                <w:rFonts w:ascii="Arial Narrow" w:hAnsi="Arial Narrow"/>
                <w:sz w:val="18"/>
                <w:szCs w:val="18"/>
              </w:rPr>
            </w:pPr>
            <w:r w:rsidRPr="00387C53">
              <w:rPr>
                <w:rFonts w:ascii="Arial Narrow" w:hAnsi="Arial Narrow"/>
                <w:sz w:val="18"/>
                <w:szCs w:val="18"/>
              </w:rPr>
              <w:t>Assist and communicate with the Emergency Services.</w:t>
            </w:r>
          </w:p>
          <w:p w:rsidR="00D91ADE" w:rsidRPr="00D91ADE" w:rsidRDefault="00D91ADE" w:rsidP="00387C53">
            <w:pPr>
              <w:rPr>
                <w:rFonts w:ascii="Arial Narrow" w:hAnsi="Arial Narrow"/>
                <w:sz w:val="6"/>
                <w:szCs w:val="6"/>
              </w:rPr>
            </w:pPr>
          </w:p>
          <w:p w:rsidR="00D91ADE" w:rsidRDefault="00E25829" w:rsidP="00387C53">
            <w:pPr>
              <w:rPr>
                <w:rFonts w:ascii="Arial Narrow" w:hAnsi="Arial Narrow"/>
                <w:sz w:val="18"/>
                <w:szCs w:val="18"/>
              </w:rPr>
            </w:pPr>
            <w:r>
              <w:rPr>
                <w:rFonts w:ascii="Arial Narrow" w:hAnsi="Arial Narrow"/>
                <w:sz w:val="18"/>
                <w:szCs w:val="18"/>
              </w:rPr>
              <w:t>O</w:t>
            </w:r>
            <w:r w:rsidR="00D91ADE">
              <w:rPr>
                <w:rFonts w:ascii="Arial Narrow" w:hAnsi="Arial Narrow"/>
                <w:sz w:val="18"/>
                <w:szCs w:val="18"/>
              </w:rPr>
              <w:t xml:space="preserve">ngoing assessment of </w:t>
            </w:r>
            <w:r>
              <w:rPr>
                <w:rFonts w:ascii="Arial Narrow" w:hAnsi="Arial Narrow"/>
                <w:sz w:val="18"/>
                <w:szCs w:val="18"/>
              </w:rPr>
              <w:t xml:space="preserve">the </w:t>
            </w:r>
            <w:r w:rsidR="00D91ADE">
              <w:rPr>
                <w:rFonts w:ascii="Arial Narrow" w:hAnsi="Arial Narrow"/>
                <w:sz w:val="18"/>
                <w:szCs w:val="18"/>
              </w:rPr>
              <w:t>threat</w:t>
            </w:r>
            <w:r>
              <w:rPr>
                <w:rFonts w:ascii="Arial Narrow" w:hAnsi="Arial Narrow"/>
                <w:sz w:val="18"/>
                <w:szCs w:val="18"/>
              </w:rPr>
              <w:t>.</w:t>
            </w:r>
          </w:p>
          <w:p w:rsidR="000574CC" w:rsidRPr="00387C53" w:rsidRDefault="000574CC" w:rsidP="00387C53">
            <w:pPr>
              <w:rPr>
                <w:rFonts w:ascii="Arial Narrow" w:hAnsi="Arial Narrow"/>
                <w:sz w:val="6"/>
                <w:szCs w:val="6"/>
              </w:rPr>
            </w:pPr>
          </w:p>
          <w:p w:rsidR="00D91ADE" w:rsidRDefault="00D91ADE" w:rsidP="00D91ADE">
            <w:pPr>
              <w:rPr>
                <w:rFonts w:ascii="Arial Narrow" w:hAnsi="Arial Narrow"/>
                <w:sz w:val="18"/>
                <w:szCs w:val="18"/>
              </w:rPr>
            </w:pPr>
            <w:r>
              <w:rPr>
                <w:rFonts w:ascii="Arial Narrow" w:hAnsi="Arial Narrow"/>
                <w:sz w:val="18"/>
                <w:szCs w:val="18"/>
              </w:rPr>
              <w:t>P</w:t>
            </w:r>
            <w:r w:rsidR="000574CC">
              <w:rPr>
                <w:rFonts w:ascii="Arial Narrow" w:hAnsi="Arial Narrow"/>
                <w:sz w:val="18"/>
                <w:szCs w:val="18"/>
              </w:rPr>
              <w:t>rovide ongoing liaison between the Emergency Services and ECO network(s).</w:t>
            </w:r>
            <w:r>
              <w:rPr>
                <w:rFonts w:ascii="Arial Narrow" w:hAnsi="Arial Narrow"/>
                <w:sz w:val="18"/>
                <w:szCs w:val="18"/>
              </w:rPr>
              <w:t xml:space="preserve"> </w:t>
            </w:r>
          </w:p>
          <w:p w:rsidR="00D91ADE" w:rsidRPr="00D91ADE" w:rsidRDefault="00D91ADE" w:rsidP="00D91ADE">
            <w:pPr>
              <w:rPr>
                <w:rFonts w:ascii="Arial Narrow" w:hAnsi="Arial Narrow"/>
                <w:sz w:val="6"/>
                <w:szCs w:val="6"/>
              </w:rPr>
            </w:pPr>
          </w:p>
          <w:p w:rsidR="000574CC" w:rsidRPr="00387C53" w:rsidRDefault="00D91ADE" w:rsidP="00D91ADE">
            <w:pPr>
              <w:rPr>
                <w:rFonts w:ascii="Arial Narrow" w:hAnsi="Arial Narrow"/>
                <w:sz w:val="18"/>
                <w:szCs w:val="18"/>
              </w:rPr>
            </w:pPr>
            <w:r>
              <w:rPr>
                <w:rFonts w:ascii="Arial Narrow" w:hAnsi="Arial Narrow"/>
                <w:sz w:val="18"/>
                <w:szCs w:val="18"/>
              </w:rPr>
              <w:t>Manage access to the campus.</w:t>
            </w:r>
          </w:p>
        </w:tc>
        <w:tc>
          <w:tcPr>
            <w:tcW w:w="283" w:type="dxa"/>
            <w:vMerge w:val="restart"/>
            <w:tcBorders>
              <w:top w:val="nil"/>
              <w:left w:val="single" w:sz="4" w:space="0" w:color="auto"/>
              <w:bottom w:val="nil"/>
              <w:right w:val="single" w:sz="4" w:space="0" w:color="auto"/>
            </w:tcBorders>
          </w:tcPr>
          <w:p w:rsidR="000574CC" w:rsidRPr="00CD372B" w:rsidRDefault="000574CC">
            <w:pPr>
              <w:rPr>
                <w:rFonts w:ascii="Arial Narrow" w:hAnsi="Arial Narrow"/>
                <w:sz w:val="18"/>
                <w:szCs w:val="18"/>
              </w:rPr>
            </w:pPr>
          </w:p>
        </w:tc>
        <w:tc>
          <w:tcPr>
            <w:tcW w:w="3544" w:type="dxa"/>
            <w:vMerge w:val="restart"/>
            <w:tcBorders>
              <w:top w:val="single" w:sz="4" w:space="0" w:color="auto"/>
              <w:left w:val="single" w:sz="4" w:space="0" w:color="auto"/>
              <w:right w:val="single" w:sz="4" w:space="0" w:color="auto"/>
            </w:tcBorders>
          </w:tcPr>
          <w:p w:rsidR="000574CC" w:rsidRDefault="000574CC" w:rsidP="006B12C6">
            <w:pPr>
              <w:rPr>
                <w:rFonts w:ascii="Arial Narrow" w:hAnsi="Arial Narrow"/>
                <w:sz w:val="18"/>
                <w:szCs w:val="18"/>
              </w:rPr>
            </w:pPr>
            <w:r>
              <w:rPr>
                <w:rFonts w:ascii="Arial Narrow" w:hAnsi="Arial Narrow"/>
                <w:sz w:val="18"/>
                <w:szCs w:val="18"/>
              </w:rPr>
              <w:t>Assist the ECO and co-ordinate the University’s response “on the ground”.</w:t>
            </w:r>
          </w:p>
          <w:p w:rsidR="000574CC" w:rsidRPr="006B12C6" w:rsidRDefault="000574CC" w:rsidP="006B12C6">
            <w:pPr>
              <w:rPr>
                <w:rFonts w:ascii="Arial Narrow" w:hAnsi="Arial Narrow"/>
                <w:sz w:val="4"/>
                <w:szCs w:val="4"/>
              </w:rPr>
            </w:pPr>
          </w:p>
          <w:p w:rsidR="000574CC" w:rsidRDefault="000574CC" w:rsidP="006B12C6">
            <w:pPr>
              <w:rPr>
                <w:rFonts w:ascii="Arial Narrow" w:hAnsi="Arial Narrow"/>
                <w:sz w:val="18"/>
                <w:szCs w:val="18"/>
              </w:rPr>
            </w:pPr>
            <w:r>
              <w:rPr>
                <w:rFonts w:ascii="Arial Narrow" w:hAnsi="Arial Narrow"/>
                <w:sz w:val="18"/>
                <w:szCs w:val="18"/>
              </w:rPr>
              <w:t>Ongoing assessment of the threat</w:t>
            </w:r>
            <w:r w:rsidR="00E25829">
              <w:rPr>
                <w:rFonts w:ascii="Arial Narrow" w:hAnsi="Arial Narrow"/>
                <w:sz w:val="18"/>
                <w:szCs w:val="18"/>
              </w:rPr>
              <w:t>.</w:t>
            </w:r>
            <w:r w:rsidR="00D91ADE">
              <w:rPr>
                <w:rFonts w:ascii="Arial Narrow" w:hAnsi="Arial Narrow"/>
                <w:sz w:val="18"/>
                <w:szCs w:val="18"/>
              </w:rPr>
              <w:t>.</w:t>
            </w:r>
          </w:p>
          <w:p w:rsidR="000574CC" w:rsidRPr="006B12C6" w:rsidRDefault="000574CC" w:rsidP="006B12C6">
            <w:pPr>
              <w:rPr>
                <w:rFonts w:ascii="Arial Narrow" w:hAnsi="Arial Narrow"/>
                <w:sz w:val="4"/>
                <w:szCs w:val="4"/>
              </w:rPr>
            </w:pPr>
          </w:p>
          <w:p w:rsidR="000574CC" w:rsidRDefault="000574CC" w:rsidP="000574CC">
            <w:pPr>
              <w:rPr>
                <w:rFonts w:ascii="Arial Narrow" w:hAnsi="Arial Narrow"/>
                <w:sz w:val="18"/>
                <w:szCs w:val="18"/>
              </w:rPr>
            </w:pPr>
            <w:r>
              <w:rPr>
                <w:rFonts w:ascii="Arial Narrow" w:hAnsi="Arial Narrow"/>
                <w:sz w:val="18"/>
                <w:szCs w:val="18"/>
              </w:rPr>
              <w:t>Determine if additional resources required and advise Emergency Director.</w:t>
            </w:r>
          </w:p>
          <w:p w:rsidR="00E25829" w:rsidRPr="00E25829" w:rsidRDefault="00E25829" w:rsidP="000574CC">
            <w:pPr>
              <w:rPr>
                <w:rFonts w:ascii="Arial Narrow" w:hAnsi="Arial Narrow"/>
                <w:sz w:val="4"/>
                <w:szCs w:val="4"/>
              </w:rPr>
            </w:pPr>
          </w:p>
          <w:p w:rsidR="000574CC" w:rsidRPr="00CD372B" w:rsidRDefault="000574CC" w:rsidP="00D91ADE">
            <w:pPr>
              <w:rPr>
                <w:rFonts w:ascii="Arial Narrow" w:hAnsi="Arial Narrow"/>
                <w:sz w:val="18"/>
                <w:szCs w:val="18"/>
              </w:rPr>
            </w:pPr>
            <w:r>
              <w:rPr>
                <w:rFonts w:ascii="Arial Narrow" w:hAnsi="Arial Narrow"/>
                <w:sz w:val="18"/>
                <w:szCs w:val="18"/>
              </w:rPr>
              <w:t>Provide ongoing updates re emergency status</w:t>
            </w:r>
            <w:r w:rsidR="00D91ADE">
              <w:rPr>
                <w:rFonts w:ascii="Arial Narrow" w:hAnsi="Arial Narrow"/>
                <w:sz w:val="18"/>
                <w:szCs w:val="18"/>
              </w:rPr>
              <w:t xml:space="preserve"> to Emergency Director.</w:t>
            </w:r>
          </w:p>
        </w:tc>
        <w:tc>
          <w:tcPr>
            <w:tcW w:w="236" w:type="dxa"/>
            <w:vMerge w:val="restart"/>
            <w:tcBorders>
              <w:top w:val="nil"/>
              <w:left w:val="single" w:sz="4" w:space="0" w:color="auto"/>
              <w:bottom w:val="nil"/>
              <w:right w:val="single" w:sz="4" w:space="0" w:color="auto"/>
            </w:tcBorders>
          </w:tcPr>
          <w:p w:rsidR="000574CC" w:rsidRPr="00CD372B" w:rsidRDefault="000574CC" w:rsidP="000574CC">
            <w:pPr>
              <w:rPr>
                <w:rFonts w:ascii="Arial Narrow" w:hAnsi="Arial Narrow"/>
                <w:sz w:val="18"/>
                <w:szCs w:val="18"/>
              </w:rPr>
            </w:pPr>
          </w:p>
        </w:tc>
        <w:tc>
          <w:tcPr>
            <w:tcW w:w="3024" w:type="dxa"/>
            <w:tcBorders>
              <w:top w:val="single" w:sz="4" w:space="0" w:color="auto"/>
              <w:left w:val="single" w:sz="4" w:space="0" w:color="auto"/>
              <w:bottom w:val="single" w:sz="4" w:space="0" w:color="auto"/>
              <w:right w:val="single" w:sz="4" w:space="0" w:color="auto"/>
            </w:tcBorders>
          </w:tcPr>
          <w:p w:rsidR="000574CC" w:rsidRDefault="000574CC" w:rsidP="006B12C6">
            <w:pPr>
              <w:rPr>
                <w:rFonts w:ascii="Arial Narrow" w:hAnsi="Arial Narrow"/>
                <w:sz w:val="18"/>
                <w:szCs w:val="18"/>
              </w:rPr>
            </w:pPr>
            <w:r>
              <w:rPr>
                <w:rFonts w:ascii="Arial Narrow" w:hAnsi="Arial Narrow"/>
                <w:sz w:val="18"/>
                <w:szCs w:val="18"/>
              </w:rPr>
              <w:t>Co-ordinate provision of additional resources at Waite/Roseworthy if needed</w:t>
            </w:r>
            <w:r w:rsidR="00D91ADE">
              <w:rPr>
                <w:rFonts w:ascii="Arial Narrow" w:hAnsi="Arial Narrow"/>
                <w:sz w:val="18"/>
                <w:szCs w:val="18"/>
              </w:rPr>
              <w:t>.</w:t>
            </w:r>
          </w:p>
          <w:p w:rsidR="00E25829" w:rsidRPr="00E25829" w:rsidRDefault="00E25829" w:rsidP="006B12C6">
            <w:pPr>
              <w:rPr>
                <w:rFonts w:ascii="Arial Narrow" w:hAnsi="Arial Narrow"/>
                <w:sz w:val="4"/>
                <w:szCs w:val="4"/>
              </w:rPr>
            </w:pPr>
          </w:p>
          <w:p w:rsidR="000574CC" w:rsidRDefault="000574CC" w:rsidP="006B12C6">
            <w:pPr>
              <w:rPr>
                <w:rFonts w:ascii="Arial Narrow" w:hAnsi="Arial Narrow"/>
                <w:sz w:val="18"/>
                <w:szCs w:val="18"/>
              </w:rPr>
            </w:pPr>
            <w:r>
              <w:rPr>
                <w:rFonts w:ascii="Arial Narrow" w:hAnsi="Arial Narrow"/>
                <w:sz w:val="18"/>
                <w:szCs w:val="18"/>
              </w:rPr>
              <w:t>Commence business continuity/recovery.</w:t>
            </w:r>
          </w:p>
          <w:p w:rsidR="00E25829" w:rsidRPr="00E25829" w:rsidRDefault="00E25829" w:rsidP="000574CC">
            <w:pPr>
              <w:rPr>
                <w:rFonts w:ascii="Arial Narrow" w:hAnsi="Arial Narrow"/>
                <w:sz w:val="4"/>
                <w:szCs w:val="4"/>
              </w:rPr>
            </w:pPr>
          </w:p>
          <w:p w:rsidR="00E25829" w:rsidRPr="00CD372B" w:rsidRDefault="000574CC" w:rsidP="00E25829">
            <w:pPr>
              <w:rPr>
                <w:rFonts w:ascii="Arial Narrow" w:hAnsi="Arial Narrow"/>
                <w:sz w:val="18"/>
                <w:szCs w:val="18"/>
              </w:rPr>
            </w:pPr>
            <w:r>
              <w:rPr>
                <w:rFonts w:ascii="Arial Narrow" w:hAnsi="Arial Narrow"/>
                <w:sz w:val="18"/>
                <w:szCs w:val="18"/>
              </w:rPr>
              <w:t xml:space="preserve">Liaise with the Emergency Director </w:t>
            </w:r>
          </w:p>
        </w:tc>
        <w:tc>
          <w:tcPr>
            <w:tcW w:w="236" w:type="dxa"/>
            <w:vMerge w:val="restart"/>
            <w:tcBorders>
              <w:top w:val="nil"/>
              <w:left w:val="single" w:sz="4" w:space="0" w:color="auto"/>
              <w:bottom w:val="nil"/>
              <w:right w:val="single" w:sz="4" w:space="0" w:color="auto"/>
            </w:tcBorders>
          </w:tcPr>
          <w:p w:rsidR="000574CC" w:rsidRPr="00CD372B" w:rsidRDefault="000574CC">
            <w:pPr>
              <w:rPr>
                <w:rFonts w:ascii="Arial Narrow" w:hAnsi="Arial Narrow"/>
                <w:sz w:val="18"/>
                <w:szCs w:val="18"/>
              </w:rPr>
            </w:pPr>
          </w:p>
        </w:tc>
        <w:tc>
          <w:tcPr>
            <w:tcW w:w="2991" w:type="dxa"/>
            <w:vMerge w:val="restart"/>
            <w:tcBorders>
              <w:top w:val="single" w:sz="4" w:space="0" w:color="auto"/>
              <w:left w:val="single" w:sz="4" w:space="0" w:color="auto"/>
              <w:bottom w:val="single" w:sz="4" w:space="0" w:color="auto"/>
              <w:right w:val="single" w:sz="4" w:space="0" w:color="auto"/>
            </w:tcBorders>
          </w:tcPr>
          <w:p w:rsidR="000574CC" w:rsidRDefault="000574CC" w:rsidP="00241354">
            <w:pPr>
              <w:rPr>
                <w:rFonts w:ascii="Arial Narrow" w:hAnsi="Arial Narrow"/>
                <w:sz w:val="18"/>
                <w:szCs w:val="18"/>
              </w:rPr>
            </w:pPr>
            <w:r>
              <w:rPr>
                <w:rFonts w:ascii="Arial Narrow" w:hAnsi="Arial Narrow"/>
                <w:sz w:val="18"/>
                <w:szCs w:val="18"/>
              </w:rPr>
              <w:t xml:space="preserve">Communicate/liaise with SAPOL/MFS </w:t>
            </w:r>
            <w:r w:rsidR="00D91ADE">
              <w:rPr>
                <w:rFonts w:ascii="Arial Narrow" w:hAnsi="Arial Narrow"/>
                <w:sz w:val="18"/>
                <w:szCs w:val="18"/>
              </w:rPr>
              <w:t>f</w:t>
            </w:r>
            <w:r>
              <w:rPr>
                <w:rFonts w:ascii="Arial Narrow" w:hAnsi="Arial Narrow"/>
                <w:sz w:val="18"/>
                <w:szCs w:val="18"/>
              </w:rPr>
              <w:t xml:space="preserve">orward </w:t>
            </w:r>
            <w:r w:rsidR="00D91ADE">
              <w:rPr>
                <w:rFonts w:ascii="Arial Narrow" w:hAnsi="Arial Narrow"/>
                <w:sz w:val="18"/>
                <w:szCs w:val="18"/>
              </w:rPr>
              <w:t>c</w:t>
            </w:r>
            <w:r>
              <w:rPr>
                <w:rFonts w:ascii="Arial Narrow" w:hAnsi="Arial Narrow"/>
                <w:sz w:val="18"/>
                <w:szCs w:val="18"/>
              </w:rPr>
              <w:t xml:space="preserve">ommand and </w:t>
            </w:r>
            <w:r w:rsidR="0070047F">
              <w:rPr>
                <w:rFonts w:ascii="Arial Narrow" w:hAnsi="Arial Narrow"/>
                <w:sz w:val="18"/>
                <w:szCs w:val="18"/>
              </w:rPr>
              <w:t>E</w:t>
            </w:r>
            <w:r>
              <w:rPr>
                <w:rFonts w:ascii="Arial Narrow" w:hAnsi="Arial Narrow"/>
                <w:sz w:val="18"/>
                <w:szCs w:val="18"/>
              </w:rPr>
              <w:t xml:space="preserve">mergency </w:t>
            </w:r>
            <w:r w:rsidR="0070047F">
              <w:rPr>
                <w:rFonts w:ascii="Arial Narrow" w:hAnsi="Arial Narrow"/>
                <w:sz w:val="18"/>
                <w:szCs w:val="18"/>
              </w:rPr>
              <w:t>S</w:t>
            </w:r>
            <w:r>
              <w:rPr>
                <w:rFonts w:ascii="Arial Narrow" w:hAnsi="Arial Narrow"/>
                <w:sz w:val="18"/>
                <w:szCs w:val="18"/>
              </w:rPr>
              <w:t xml:space="preserve">ervices </w:t>
            </w:r>
            <w:r w:rsidR="00D91ADE">
              <w:rPr>
                <w:rFonts w:ascii="Arial Narrow" w:hAnsi="Arial Narrow"/>
                <w:sz w:val="18"/>
                <w:szCs w:val="18"/>
              </w:rPr>
              <w:t>m</w:t>
            </w:r>
            <w:r>
              <w:rPr>
                <w:rFonts w:ascii="Arial Narrow" w:hAnsi="Arial Narrow"/>
                <w:sz w:val="18"/>
                <w:szCs w:val="18"/>
              </w:rPr>
              <w:t xml:space="preserve">edia </w:t>
            </w:r>
            <w:r w:rsidR="00D91ADE">
              <w:rPr>
                <w:rFonts w:ascii="Arial Narrow" w:hAnsi="Arial Narrow"/>
                <w:sz w:val="18"/>
                <w:szCs w:val="18"/>
              </w:rPr>
              <w:t>o</w:t>
            </w:r>
            <w:r>
              <w:rPr>
                <w:rFonts w:ascii="Arial Narrow" w:hAnsi="Arial Narrow"/>
                <w:sz w:val="18"/>
                <w:szCs w:val="18"/>
              </w:rPr>
              <w:t>perations</w:t>
            </w:r>
            <w:r w:rsidR="00D91ADE">
              <w:rPr>
                <w:rFonts w:ascii="Arial Narrow" w:hAnsi="Arial Narrow"/>
                <w:sz w:val="18"/>
                <w:szCs w:val="18"/>
              </w:rPr>
              <w:t>.</w:t>
            </w:r>
            <w:r>
              <w:rPr>
                <w:rFonts w:ascii="Arial Narrow" w:hAnsi="Arial Narrow"/>
                <w:sz w:val="18"/>
                <w:szCs w:val="18"/>
              </w:rPr>
              <w:t xml:space="preserve"> </w:t>
            </w:r>
          </w:p>
          <w:p w:rsidR="00D91ADE" w:rsidRPr="00D91ADE" w:rsidRDefault="00D91ADE" w:rsidP="00241354">
            <w:pPr>
              <w:rPr>
                <w:rFonts w:ascii="Arial Narrow" w:hAnsi="Arial Narrow"/>
                <w:sz w:val="6"/>
                <w:szCs w:val="6"/>
              </w:rPr>
            </w:pPr>
          </w:p>
          <w:p w:rsidR="000574CC" w:rsidRDefault="000574CC">
            <w:pPr>
              <w:rPr>
                <w:rFonts w:ascii="Arial Narrow" w:hAnsi="Arial Narrow"/>
                <w:sz w:val="18"/>
                <w:szCs w:val="18"/>
              </w:rPr>
            </w:pPr>
            <w:r>
              <w:rPr>
                <w:rFonts w:ascii="Arial Narrow" w:hAnsi="Arial Narrow"/>
                <w:sz w:val="18"/>
                <w:szCs w:val="18"/>
              </w:rPr>
              <w:t>Draft and disseminate timely University communications and updates using multi media options.</w:t>
            </w:r>
          </w:p>
          <w:p w:rsidR="00E25829" w:rsidRPr="00E25829" w:rsidRDefault="00E25829">
            <w:pPr>
              <w:rPr>
                <w:rFonts w:ascii="Arial Narrow" w:hAnsi="Arial Narrow"/>
                <w:sz w:val="4"/>
                <w:szCs w:val="4"/>
              </w:rPr>
            </w:pPr>
          </w:p>
          <w:p w:rsidR="000574CC" w:rsidRDefault="000574CC">
            <w:pPr>
              <w:rPr>
                <w:rFonts w:ascii="Arial Narrow" w:hAnsi="Arial Narrow"/>
                <w:sz w:val="18"/>
                <w:szCs w:val="18"/>
              </w:rPr>
            </w:pPr>
            <w:r>
              <w:rPr>
                <w:rFonts w:ascii="Arial Narrow" w:hAnsi="Arial Narrow"/>
                <w:sz w:val="18"/>
                <w:szCs w:val="18"/>
              </w:rPr>
              <w:t>Co-ordinate provision of additional resources to IRT (if required)</w:t>
            </w:r>
          </w:p>
          <w:p w:rsidR="00E25829" w:rsidRPr="00E25829" w:rsidRDefault="00E25829">
            <w:pPr>
              <w:rPr>
                <w:rFonts w:ascii="Arial Narrow" w:hAnsi="Arial Narrow"/>
                <w:sz w:val="4"/>
                <w:szCs w:val="4"/>
              </w:rPr>
            </w:pPr>
          </w:p>
          <w:p w:rsidR="000574CC" w:rsidRDefault="000574CC">
            <w:pPr>
              <w:rPr>
                <w:rFonts w:ascii="Arial Narrow" w:hAnsi="Arial Narrow"/>
                <w:sz w:val="18"/>
                <w:szCs w:val="18"/>
              </w:rPr>
            </w:pPr>
            <w:r>
              <w:rPr>
                <w:rFonts w:ascii="Arial Narrow" w:hAnsi="Arial Narrow"/>
                <w:sz w:val="18"/>
                <w:szCs w:val="18"/>
              </w:rPr>
              <w:t>Manage media</w:t>
            </w:r>
          </w:p>
          <w:p w:rsidR="00654C56" w:rsidRPr="00654C56" w:rsidRDefault="00654C56" w:rsidP="00241354">
            <w:pPr>
              <w:rPr>
                <w:rFonts w:ascii="Arial Narrow" w:hAnsi="Arial Narrow"/>
                <w:sz w:val="6"/>
                <w:szCs w:val="6"/>
              </w:rPr>
            </w:pPr>
          </w:p>
          <w:p w:rsidR="000574CC" w:rsidRDefault="000574CC" w:rsidP="00241354">
            <w:pPr>
              <w:rPr>
                <w:rFonts w:ascii="Arial Narrow" w:hAnsi="Arial Narrow"/>
                <w:sz w:val="18"/>
                <w:szCs w:val="18"/>
              </w:rPr>
            </w:pPr>
            <w:r>
              <w:rPr>
                <w:rFonts w:ascii="Arial Narrow" w:hAnsi="Arial Narrow"/>
                <w:sz w:val="18"/>
                <w:szCs w:val="18"/>
              </w:rPr>
              <w:t xml:space="preserve">Oversee business recovery efforts </w:t>
            </w:r>
            <w:r w:rsidR="00E25829">
              <w:rPr>
                <w:rFonts w:ascii="Arial Narrow" w:hAnsi="Arial Narrow"/>
                <w:sz w:val="18"/>
                <w:szCs w:val="18"/>
              </w:rPr>
              <w:t xml:space="preserve">and </w:t>
            </w:r>
          </w:p>
          <w:p w:rsidR="000574CC" w:rsidRPr="00CD372B" w:rsidRDefault="00E25829" w:rsidP="00241354">
            <w:pPr>
              <w:rPr>
                <w:rFonts w:ascii="Arial Narrow" w:hAnsi="Arial Narrow"/>
                <w:sz w:val="18"/>
                <w:szCs w:val="18"/>
              </w:rPr>
            </w:pPr>
            <w:r>
              <w:rPr>
                <w:rFonts w:ascii="Arial Narrow" w:hAnsi="Arial Narrow"/>
                <w:sz w:val="18"/>
                <w:szCs w:val="18"/>
              </w:rPr>
              <w:t>l</w:t>
            </w:r>
            <w:r w:rsidR="000574CC">
              <w:rPr>
                <w:rFonts w:ascii="Arial Narrow" w:hAnsi="Arial Narrow"/>
                <w:sz w:val="18"/>
                <w:szCs w:val="18"/>
              </w:rPr>
              <w:t>iaise with VC&amp;P</w:t>
            </w:r>
            <w:r>
              <w:rPr>
                <w:rFonts w:ascii="Arial Narrow" w:hAnsi="Arial Narrow"/>
                <w:sz w:val="18"/>
                <w:szCs w:val="18"/>
              </w:rPr>
              <w:t>.</w:t>
            </w:r>
          </w:p>
        </w:tc>
      </w:tr>
      <w:tr w:rsidR="00CC7734" w:rsidTr="00CC7734">
        <w:trPr>
          <w:trHeight w:val="207"/>
        </w:trPr>
        <w:tc>
          <w:tcPr>
            <w:tcW w:w="2122" w:type="dxa"/>
            <w:vMerge/>
            <w:tcBorders>
              <w:top w:val="nil"/>
              <w:left w:val="single" w:sz="4" w:space="0" w:color="auto"/>
              <w:bottom w:val="single" w:sz="4" w:space="0" w:color="auto"/>
              <w:right w:val="single" w:sz="4" w:space="0" w:color="auto"/>
            </w:tcBorders>
          </w:tcPr>
          <w:p w:rsidR="000574CC" w:rsidRDefault="000574CC" w:rsidP="00387C53">
            <w:pPr>
              <w:rPr>
                <w:rFonts w:ascii="Arial Narrow" w:hAnsi="Arial Narrow"/>
                <w:sz w:val="18"/>
                <w:szCs w:val="18"/>
              </w:rPr>
            </w:pPr>
          </w:p>
        </w:tc>
        <w:tc>
          <w:tcPr>
            <w:tcW w:w="283" w:type="dxa"/>
            <w:vMerge/>
            <w:tcBorders>
              <w:top w:val="single" w:sz="4" w:space="0" w:color="auto"/>
              <w:left w:val="single" w:sz="4" w:space="0" w:color="auto"/>
              <w:bottom w:val="nil"/>
              <w:right w:val="single" w:sz="4" w:space="0" w:color="auto"/>
            </w:tcBorders>
          </w:tcPr>
          <w:p w:rsidR="000574CC" w:rsidRPr="00CD372B" w:rsidRDefault="000574CC">
            <w:pPr>
              <w:rPr>
                <w:rFonts w:ascii="Arial Narrow" w:hAnsi="Arial Narrow"/>
                <w:sz w:val="18"/>
                <w:szCs w:val="18"/>
              </w:rPr>
            </w:pPr>
          </w:p>
        </w:tc>
        <w:tc>
          <w:tcPr>
            <w:tcW w:w="1843" w:type="dxa"/>
            <w:vMerge/>
            <w:tcBorders>
              <w:top w:val="nil"/>
              <w:left w:val="single" w:sz="4" w:space="0" w:color="auto"/>
              <w:bottom w:val="single" w:sz="4" w:space="0" w:color="auto"/>
              <w:right w:val="single" w:sz="4" w:space="0" w:color="auto"/>
            </w:tcBorders>
          </w:tcPr>
          <w:p w:rsidR="000574CC" w:rsidRPr="00387C53" w:rsidRDefault="000574CC" w:rsidP="00387C53">
            <w:pPr>
              <w:rPr>
                <w:rFonts w:ascii="Arial Narrow" w:hAnsi="Arial Narrow"/>
                <w:sz w:val="18"/>
                <w:szCs w:val="18"/>
              </w:rPr>
            </w:pPr>
          </w:p>
        </w:tc>
        <w:tc>
          <w:tcPr>
            <w:tcW w:w="283" w:type="dxa"/>
            <w:vMerge/>
            <w:tcBorders>
              <w:top w:val="single" w:sz="4" w:space="0" w:color="auto"/>
              <w:left w:val="single" w:sz="4" w:space="0" w:color="auto"/>
              <w:bottom w:val="nil"/>
              <w:right w:val="single" w:sz="4" w:space="0" w:color="auto"/>
            </w:tcBorders>
          </w:tcPr>
          <w:p w:rsidR="000574CC" w:rsidRPr="00CD372B" w:rsidRDefault="000574CC">
            <w:pPr>
              <w:rPr>
                <w:rFonts w:ascii="Arial Narrow" w:hAnsi="Arial Narrow"/>
                <w:sz w:val="18"/>
                <w:szCs w:val="18"/>
              </w:rPr>
            </w:pPr>
          </w:p>
        </w:tc>
        <w:tc>
          <w:tcPr>
            <w:tcW w:w="3544" w:type="dxa"/>
            <w:vMerge/>
            <w:tcBorders>
              <w:left w:val="single" w:sz="4" w:space="0" w:color="auto"/>
              <w:bottom w:val="single" w:sz="4" w:space="0" w:color="auto"/>
              <w:right w:val="single" w:sz="4" w:space="0" w:color="auto"/>
            </w:tcBorders>
          </w:tcPr>
          <w:p w:rsidR="000574CC" w:rsidRDefault="000574CC" w:rsidP="006B12C6">
            <w:pPr>
              <w:rPr>
                <w:rFonts w:ascii="Arial Narrow" w:hAnsi="Arial Narrow"/>
                <w:sz w:val="18"/>
                <w:szCs w:val="18"/>
              </w:rPr>
            </w:pPr>
          </w:p>
        </w:tc>
        <w:tc>
          <w:tcPr>
            <w:tcW w:w="236" w:type="dxa"/>
            <w:vMerge/>
            <w:tcBorders>
              <w:top w:val="single" w:sz="4" w:space="0" w:color="auto"/>
              <w:left w:val="single" w:sz="4" w:space="0" w:color="auto"/>
              <w:bottom w:val="nil"/>
              <w:right w:val="nil"/>
            </w:tcBorders>
          </w:tcPr>
          <w:p w:rsidR="000574CC" w:rsidRPr="00CD372B" w:rsidRDefault="000574CC">
            <w:pPr>
              <w:rPr>
                <w:rFonts w:ascii="Arial Narrow" w:hAnsi="Arial Narrow"/>
                <w:sz w:val="18"/>
                <w:szCs w:val="18"/>
              </w:rPr>
            </w:pPr>
          </w:p>
        </w:tc>
        <w:tc>
          <w:tcPr>
            <w:tcW w:w="3024" w:type="dxa"/>
            <w:tcBorders>
              <w:top w:val="single" w:sz="4" w:space="0" w:color="auto"/>
              <w:left w:val="nil"/>
              <w:bottom w:val="single" w:sz="4" w:space="0" w:color="auto"/>
              <w:right w:val="nil"/>
            </w:tcBorders>
          </w:tcPr>
          <w:p w:rsidR="000574CC" w:rsidRDefault="00E25829" w:rsidP="000574CC">
            <w:pPr>
              <w:rPr>
                <w:rFonts w:ascii="Arial Narrow" w:hAnsi="Arial Narrow"/>
                <w:sz w:val="18"/>
                <w:szCs w:val="18"/>
              </w:rPr>
            </w:pPr>
            <w:r>
              <w:rPr>
                <w:rFonts w:ascii="Arial Narrow" w:hAnsi="Arial Narrow"/>
                <w:noProof/>
                <w:sz w:val="10"/>
                <w:szCs w:val="10"/>
                <w:lang w:eastAsia="en-AU"/>
              </w:rPr>
              <mc:AlternateContent>
                <mc:Choice Requires="wps">
                  <w:drawing>
                    <wp:anchor distT="0" distB="0" distL="114300" distR="114300" simplePos="0" relativeHeight="251788288" behindDoc="0" locked="0" layoutInCell="1" allowOverlap="1" wp14:anchorId="50632665" wp14:editId="06C4E1E9">
                      <wp:simplePos x="0" y="0"/>
                      <wp:positionH relativeFrom="column">
                        <wp:posOffset>804634</wp:posOffset>
                      </wp:positionH>
                      <wp:positionV relativeFrom="paragraph">
                        <wp:posOffset>70958</wp:posOffset>
                      </wp:positionV>
                      <wp:extent cx="148856" cy="243973"/>
                      <wp:effectExtent l="19050" t="0" r="22860" b="41910"/>
                      <wp:wrapNone/>
                      <wp:docPr id="31" name="Down Arrow 31"/>
                      <wp:cNvGraphicFramePr/>
                      <a:graphic xmlns:a="http://schemas.openxmlformats.org/drawingml/2006/main">
                        <a:graphicData uri="http://schemas.microsoft.com/office/word/2010/wordprocessingShape">
                          <wps:wsp>
                            <wps:cNvSpPr/>
                            <wps:spPr>
                              <a:xfrm>
                                <a:off x="0" y="0"/>
                                <a:ext cx="148856" cy="243973"/>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3A6C" id="Down Arrow 31" o:spid="_x0000_s1026" type="#_x0000_t67" style="position:absolute;margin-left:63.35pt;margin-top:5.6pt;width:11.7pt;height:19.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" adj="15011" fillcolor="red" strokecolor="black [3213]" strokeweight="2pt"/>
                  </w:pict>
                </mc:Fallback>
              </mc:AlternateContent>
            </w:r>
          </w:p>
        </w:tc>
        <w:tc>
          <w:tcPr>
            <w:tcW w:w="236" w:type="dxa"/>
            <w:vMerge/>
            <w:tcBorders>
              <w:top w:val="single" w:sz="4" w:space="0" w:color="auto"/>
              <w:left w:val="nil"/>
              <w:bottom w:val="nil"/>
              <w:right w:val="single" w:sz="4" w:space="0" w:color="auto"/>
            </w:tcBorders>
          </w:tcPr>
          <w:p w:rsidR="000574CC" w:rsidRPr="00CD372B" w:rsidRDefault="000574CC">
            <w:pPr>
              <w:rPr>
                <w:rFonts w:ascii="Arial Narrow" w:hAnsi="Arial Narrow"/>
                <w:sz w:val="18"/>
                <w:szCs w:val="18"/>
              </w:rPr>
            </w:pPr>
          </w:p>
        </w:tc>
        <w:tc>
          <w:tcPr>
            <w:tcW w:w="2991" w:type="dxa"/>
            <w:vMerge/>
            <w:tcBorders>
              <w:top w:val="nil"/>
              <w:left w:val="single" w:sz="4" w:space="0" w:color="auto"/>
              <w:bottom w:val="single" w:sz="4" w:space="0" w:color="auto"/>
              <w:right w:val="single" w:sz="4" w:space="0" w:color="auto"/>
            </w:tcBorders>
          </w:tcPr>
          <w:p w:rsidR="000574CC" w:rsidRDefault="000574CC" w:rsidP="00241354">
            <w:pPr>
              <w:rPr>
                <w:rFonts w:ascii="Arial Narrow" w:hAnsi="Arial Narrow"/>
                <w:sz w:val="18"/>
                <w:szCs w:val="18"/>
              </w:rPr>
            </w:pPr>
          </w:p>
        </w:tc>
      </w:tr>
      <w:tr w:rsidR="00E25829" w:rsidTr="00CC7734">
        <w:trPr>
          <w:trHeight w:val="1063"/>
        </w:trPr>
        <w:tc>
          <w:tcPr>
            <w:tcW w:w="2122" w:type="dxa"/>
            <w:vMerge/>
            <w:tcBorders>
              <w:top w:val="nil"/>
              <w:left w:val="single" w:sz="4" w:space="0" w:color="auto"/>
              <w:bottom w:val="single" w:sz="4" w:space="0" w:color="auto"/>
              <w:right w:val="single" w:sz="4" w:space="0" w:color="auto"/>
            </w:tcBorders>
          </w:tcPr>
          <w:p w:rsidR="00E25829" w:rsidRDefault="00E25829" w:rsidP="00387C53">
            <w:pPr>
              <w:rPr>
                <w:rFonts w:ascii="Arial Narrow" w:hAnsi="Arial Narrow"/>
                <w:sz w:val="18"/>
                <w:szCs w:val="18"/>
              </w:rPr>
            </w:pPr>
          </w:p>
        </w:tc>
        <w:tc>
          <w:tcPr>
            <w:tcW w:w="283" w:type="dxa"/>
            <w:vMerge/>
            <w:tcBorders>
              <w:top w:val="single" w:sz="4" w:space="0" w:color="auto"/>
              <w:left w:val="single" w:sz="4" w:space="0" w:color="auto"/>
              <w:bottom w:val="nil"/>
              <w:right w:val="single" w:sz="4" w:space="0" w:color="auto"/>
            </w:tcBorders>
          </w:tcPr>
          <w:p w:rsidR="00E25829" w:rsidRPr="00CD372B" w:rsidRDefault="00E25829">
            <w:pPr>
              <w:rPr>
                <w:rFonts w:ascii="Arial Narrow" w:hAnsi="Arial Narrow"/>
                <w:sz w:val="18"/>
                <w:szCs w:val="18"/>
              </w:rPr>
            </w:pPr>
          </w:p>
        </w:tc>
        <w:tc>
          <w:tcPr>
            <w:tcW w:w="1843" w:type="dxa"/>
            <w:vMerge/>
            <w:tcBorders>
              <w:top w:val="nil"/>
              <w:left w:val="single" w:sz="4" w:space="0" w:color="auto"/>
              <w:bottom w:val="single" w:sz="4" w:space="0" w:color="auto"/>
              <w:right w:val="single" w:sz="4" w:space="0" w:color="auto"/>
            </w:tcBorders>
          </w:tcPr>
          <w:p w:rsidR="00E25829" w:rsidRPr="00387C53" w:rsidRDefault="00E25829" w:rsidP="00387C53">
            <w:pPr>
              <w:rPr>
                <w:rFonts w:ascii="Arial Narrow" w:hAnsi="Arial Narrow"/>
                <w:sz w:val="18"/>
                <w:szCs w:val="18"/>
              </w:rPr>
            </w:pPr>
          </w:p>
        </w:tc>
        <w:tc>
          <w:tcPr>
            <w:tcW w:w="283" w:type="dxa"/>
            <w:vMerge/>
            <w:tcBorders>
              <w:top w:val="single" w:sz="4" w:space="0" w:color="auto"/>
              <w:left w:val="single" w:sz="4" w:space="0" w:color="auto"/>
              <w:bottom w:val="nil"/>
              <w:right w:val="nil"/>
            </w:tcBorders>
          </w:tcPr>
          <w:p w:rsidR="00E25829" w:rsidRPr="00CD372B" w:rsidRDefault="00E25829">
            <w:pPr>
              <w:rPr>
                <w:rFonts w:ascii="Arial Narrow" w:hAnsi="Arial Narrow"/>
                <w:sz w:val="18"/>
                <w:szCs w:val="18"/>
              </w:rPr>
            </w:pPr>
          </w:p>
        </w:tc>
        <w:tc>
          <w:tcPr>
            <w:tcW w:w="3544" w:type="dxa"/>
            <w:tcBorders>
              <w:top w:val="single" w:sz="4" w:space="0" w:color="auto"/>
              <w:left w:val="nil"/>
              <w:bottom w:val="nil"/>
              <w:right w:val="nil"/>
            </w:tcBorders>
          </w:tcPr>
          <w:p w:rsidR="00E25829" w:rsidRDefault="00E25829" w:rsidP="006B12C6">
            <w:pPr>
              <w:rPr>
                <w:rFonts w:ascii="Arial Narrow" w:hAnsi="Arial Narrow"/>
                <w:sz w:val="18"/>
                <w:szCs w:val="18"/>
              </w:rPr>
            </w:pPr>
            <w:r>
              <w:rPr>
                <w:rFonts w:ascii="Arial Narrow" w:hAnsi="Arial Narrow"/>
                <w:noProof/>
                <w:sz w:val="18"/>
                <w:szCs w:val="18"/>
                <w:lang w:eastAsia="en-AU"/>
              </w:rPr>
              <mc:AlternateContent>
                <mc:Choice Requires="wps">
                  <w:drawing>
                    <wp:anchor distT="0" distB="0" distL="114300" distR="114300" simplePos="0" relativeHeight="251790336" behindDoc="0" locked="0" layoutInCell="1" allowOverlap="1" wp14:anchorId="01F20925" wp14:editId="3D5570BC">
                      <wp:simplePos x="0" y="0"/>
                      <wp:positionH relativeFrom="column">
                        <wp:posOffset>951022</wp:posOffset>
                      </wp:positionH>
                      <wp:positionV relativeFrom="paragraph">
                        <wp:posOffset>46916</wp:posOffset>
                      </wp:positionV>
                      <wp:extent cx="1217768" cy="483206"/>
                      <wp:effectExtent l="19050" t="19050" r="20955" b="12700"/>
                      <wp:wrapNone/>
                      <wp:docPr id="192" name="Bent-Up Arrow 192"/>
                      <wp:cNvGraphicFramePr/>
                      <a:graphic xmlns:a="http://schemas.openxmlformats.org/drawingml/2006/main">
                        <a:graphicData uri="http://schemas.microsoft.com/office/word/2010/wordprocessingShape">
                          <wps:wsp>
                            <wps:cNvSpPr/>
                            <wps:spPr>
                              <a:xfrm flipH="1">
                                <a:off x="0" y="0"/>
                                <a:ext cx="1217768" cy="483206"/>
                              </a:xfrm>
                              <a:prstGeom prst="ben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7583" id="Bent-Up Arrow 192" o:spid="_x0000_s1026" style="position:absolute;margin-left:74.9pt;margin-top:3.7pt;width:95.9pt;height:38.0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7768,48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" path="m,362405r1036566,l1036566,120802r-60401,l1096967,r120801,120802l1157367,120802r,362404l,483206,,362405xe" fillcolor="red" strokecolor="black [3213]" strokeweight="2pt">
                      <v:path arrowok="t" o:connecttype="custom" o:connectlocs="0,362405;1036566,362405;1036566,120802;976165,120802;1096967,0;1217768,120802;1157367,120802;1157367,483206;0,483206;0,362405" o:connectangles="0,0,0,0,0,0,0,0,0,0"/>
                    </v:shape>
                  </w:pict>
                </mc:Fallback>
              </mc:AlternateContent>
            </w:r>
          </w:p>
        </w:tc>
        <w:tc>
          <w:tcPr>
            <w:tcW w:w="236" w:type="dxa"/>
            <w:vMerge/>
            <w:tcBorders>
              <w:top w:val="single" w:sz="4" w:space="0" w:color="auto"/>
              <w:left w:val="nil"/>
              <w:bottom w:val="nil"/>
              <w:right w:val="nil"/>
            </w:tcBorders>
          </w:tcPr>
          <w:p w:rsidR="00E25829" w:rsidRPr="00CD372B" w:rsidRDefault="00E25829">
            <w:pPr>
              <w:rPr>
                <w:rFonts w:ascii="Arial Narrow" w:hAnsi="Arial Narrow"/>
                <w:sz w:val="18"/>
                <w:szCs w:val="18"/>
              </w:rPr>
            </w:pPr>
          </w:p>
        </w:tc>
        <w:tc>
          <w:tcPr>
            <w:tcW w:w="3024" w:type="dxa"/>
            <w:tcBorders>
              <w:top w:val="single" w:sz="4" w:space="0" w:color="auto"/>
              <w:left w:val="nil"/>
              <w:bottom w:val="single" w:sz="4" w:space="0" w:color="auto"/>
              <w:right w:val="nil"/>
            </w:tcBorders>
            <w:shd w:val="clear" w:color="auto" w:fill="FF0000"/>
          </w:tcPr>
          <w:p w:rsidR="00E25829" w:rsidRPr="00CC40A6" w:rsidRDefault="00E25829" w:rsidP="00D91ADE">
            <w:pPr>
              <w:jc w:val="center"/>
              <w:rPr>
                <w:rFonts w:ascii="Arial Narrow" w:hAnsi="Arial Narrow"/>
                <w:b/>
                <w:color w:val="FFFFFF" w:themeColor="background1"/>
                <w:sz w:val="18"/>
                <w:szCs w:val="18"/>
                <w:u w:val="single"/>
              </w:rPr>
            </w:pPr>
            <w:r w:rsidRPr="00CC40A6">
              <w:rPr>
                <w:rFonts w:ascii="Arial Narrow" w:hAnsi="Arial Narrow"/>
                <w:b/>
                <w:color w:val="FFFFFF" w:themeColor="background1"/>
                <w:sz w:val="18"/>
                <w:szCs w:val="18"/>
                <w:u w:val="single"/>
              </w:rPr>
              <w:t xml:space="preserve">If requested by the </w:t>
            </w:r>
            <w:r>
              <w:rPr>
                <w:rFonts w:ascii="Arial Narrow" w:hAnsi="Arial Narrow"/>
                <w:b/>
                <w:color w:val="FFFFFF" w:themeColor="background1"/>
                <w:sz w:val="18"/>
                <w:szCs w:val="18"/>
                <w:u w:val="single"/>
              </w:rPr>
              <w:t>Emergency Director,  Manager Security or Facility Manager</w:t>
            </w:r>
          </w:p>
          <w:p w:rsidR="00CC7734" w:rsidRPr="00CC7734" w:rsidRDefault="00CC7734" w:rsidP="00CC7734">
            <w:pPr>
              <w:jc w:val="center"/>
              <w:rPr>
                <w:rFonts w:ascii="Arial Narrow" w:hAnsi="Arial Narrow"/>
                <w:color w:val="FFFFFF" w:themeColor="background1"/>
                <w:sz w:val="4"/>
                <w:szCs w:val="4"/>
              </w:rPr>
            </w:pPr>
          </w:p>
          <w:p w:rsidR="00CC7734" w:rsidRPr="00CC7734" w:rsidRDefault="00CC7734" w:rsidP="00CC7734">
            <w:pPr>
              <w:jc w:val="center"/>
              <w:rPr>
                <w:rFonts w:ascii="Arial Narrow" w:hAnsi="Arial Narrow"/>
                <w:color w:val="FFFFFF" w:themeColor="background1"/>
                <w:sz w:val="4"/>
                <w:szCs w:val="4"/>
              </w:rPr>
            </w:pPr>
          </w:p>
          <w:p w:rsidR="00E25829" w:rsidRPr="00B158F9" w:rsidRDefault="00E25829" w:rsidP="00CC7734">
            <w:pPr>
              <w:jc w:val="center"/>
              <w:rPr>
                <w:rFonts w:ascii="Arial Narrow" w:hAnsi="Arial Narrow"/>
                <w:sz w:val="10"/>
                <w:szCs w:val="10"/>
              </w:rPr>
            </w:pPr>
            <w:r w:rsidRPr="00CC40A6">
              <w:rPr>
                <w:rFonts w:ascii="Arial Narrow" w:hAnsi="Arial Narrow"/>
                <w:color w:val="FFFFFF" w:themeColor="background1"/>
                <w:sz w:val="18"/>
                <w:szCs w:val="18"/>
              </w:rPr>
              <w:t xml:space="preserve">Provide operational assistance to the </w:t>
            </w:r>
            <w:r>
              <w:rPr>
                <w:rFonts w:ascii="Arial Narrow" w:hAnsi="Arial Narrow"/>
                <w:color w:val="FFFFFF" w:themeColor="background1"/>
                <w:sz w:val="18"/>
                <w:szCs w:val="18"/>
              </w:rPr>
              <w:t>IRT</w:t>
            </w:r>
          </w:p>
        </w:tc>
        <w:tc>
          <w:tcPr>
            <w:tcW w:w="236" w:type="dxa"/>
            <w:vMerge/>
            <w:tcBorders>
              <w:top w:val="single" w:sz="4" w:space="0" w:color="auto"/>
              <w:left w:val="nil"/>
              <w:bottom w:val="nil"/>
              <w:right w:val="single" w:sz="4" w:space="0" w:color="auto"/>
            </w:tcBorders>
          </w:tcPr>
          <w:p w:rsidR="00E25829" w:rsidRPr="00CD372B" w:rsidRDefault="00E25829">
            <w:pPr>
              <w:rPr>
                <w:rFonts w:ascii="Arial Narrow" w:hAnsi="Arial Narrow"/>
                <w:sz w:val="18"/>
                <w:szCs w:val="18"/>
              </w:rPr>
            </w:pPr>
          </w:p>
        </w:tc>
        <w:tc>
          <w:tcPr>
            <w:tcW w:w="2991" w:type="dxa"/>
            <w:vMerge/>
            <w:tcBorders>
              <w:top w:val="nil"/>
              <w:left w:val="single" w:sz="4" w:space="0" w:color="auto"/>
              <w:bottom w:val="single" w:sz="4" w:space="0" w:color="auto"/>
              <w:right w:val="single" w:sz="4" w:space="0" w:color="auto"/>
            </w:tcBorders>
          </w:tcPr>
          <w:p w:rsidR="00E25829" w:rsidRDefault="00E25829">
            <w:pPr>
              <w:rPr>
                <w:rFonts w:ascii="Arial Narrow" w:hAnsi="Arial Narrow"/>
                <w:sz w:val="18"/>
                <w:szCs w:val="18"/>
              </w:rPr>
            </w:pPr>
          </w:p>
        </w:tc>
      </w:tr>
    </w:tbl>
    <w:p w:rsidR="004C5D58" w:rsidRDefault="004C5D58">
      <w:pPr>
        <w:sectPr w:rsidR="004C5D58" w:rsidSect="00933BC6">
          <w:pgSz w:w="16840" w:h="11900" w:orient="landscape"/>
          <w:pgMar w:top="1134" w:right="1134" w:bottom="987" w:left="1134" w:header="709" w:footer="544" w:gutter="0"/>
          <w:cols w:space="708"/>
          <w:docGrid w:linePitch="360"/>
        </w:sectPr>
      </w:pPr>
    </w:p>
    <w:p w:rsidR="004C5D58" w:rsidRPr="00FC0A4C" w:rsidRDefault="004C5D58">
      <w:pPr>
        <w:rPr>
          <w:rFonts w:ascii="Arial Narrow" w:hAnsi="Arial Narrow"/>
          <w:sz w:val="10"/>
          <w:szCs w:val="10"/>
        </w:rPr>
      </w:pPr>
    </w:p>
    <w:tbl>
      <w:tblPr>
        <w:tblW w:w="148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32"/>
        <w:gridCol w:w="3118"/>
      </w:tblGrid>
      <w:tr w:rsidR="00FC0A4C" w:rsidRPr="00687F2A" w:rsidTr="00FC0A4C">
        <w:trPr>
          <w:cantSplit/>
        </w:trPr>
        <w:tc>
          <w:tcPr>
            <w:tcW w:w="11732" w:type="dxa"/>
            <w:shd w:val="clear" w:color="auto" w:fill="365F91" w:themeFill="accent1" w:themeFillShade="BF"/>
          </w:tcPr>
          <w:p w:rsidR="00FC0A4C" w:rsidRPr="00F2151F" w:rsidRDefault="00B62EB2" w:rsidP="00B62EB2">
            <w:pPr>
              <w:tabs>
                <w:tab w:val="right" w:pos="8920"/>
              </w:tabs>
              <w:jc w:val="center"/>
              <w:rPr>
                <w:rFonts w:ascii="Arial Narrow" w:hAnsi="Arial Narrow"/>
                <w:b/>
                <w:color w:val="FFFFFF" w:themeColor="background1"/>
              </w:rPr>
            </w:pPr>
            <w:r>
              <w:rPr>
                <w:rFonts w:ascii="Arial Narrow" w:hAnsi="Arial Narrow"/>
                <w:b/>
                <w:color w:val="FFFFFF" w:themeColor="background1"/>
              </w:rPr>
              <w:t>For buildings with an EWIS</w:t>
            </w:r>
            <w:r w:rsidR="00FC0A4C">
              <w:rPr>
                <w:rFonts w:ascii="Arial Narrow" w:hAnsi="Arial Narrow"/>
                <w:b/>
                <w:color w:val="FFFFFF" w:themeColor="background1"/>
              </w:rPr>
              <w:t xml:space="preserve">        </w:t>
            </w:r>
            <w:r w:rsidR="00FC0A4C" w:rsidRPr="00F2151F">
              <w:rPr>
                <w:rFonts w:ascii="Arial Narrow" w:hAnsi="Arial Narrow"/>
                <w:b/>
                <w:color w:val="FFFFFF" w:themeColor="background1"/>
              </w:rPr>
              <w:t>EMERGENCY COLOUR CHART</w:t>
            </w:r>
          </w:p>
        </w:tc>
        <w:tc>
          <w:tcPr>
            <w:tcW w:w="3118" w:type="dxa"/>
            <w:shd w:val="clear" w:color="auto" w:fill="365F91" w:themeFill="accent1" w:themeFillShade="BF"/>
          </w:tcPr>
          <w:p w:rsidR="00FC0A4C" w:rsidRPr="00F2151F" w:rsidRDefault="00FC0A4C" w:rsidP="008F1770">
            <w:pPr>
              <w:tabs>
                <w:tab w:val="right" w:pos="8920"/>
              </w:tabs>
              <w:jc w:val="center"/>
              <w:rPr>
                <w:rFonts w:ascii="Arial Narrow" w:hAnsi="Arial Narrow"/>
                <w:b/>
                <w:color w:val="FFFFFF" w:themeColor="background1"/>
              </w:rPr>
            </w:pPr>
            <w:bookmarkStart w:id="5" w:name="AppendixA1"/>
            <w:r>
              <w:rPr>
                <w:rFonts w:ascii="Arial Narrow" w:hAnsi="Arial Narrow"/>
                <w:b/>
                <w:color w:val="FFFFFF" w:themeColor="background1"/>
              </w:rPr>
              <w:t xml:space="preserve">(Appendix </w:t>
            </w:r>
            <w:r w:rsidR="008F1770">
              <w:rPr>
                <w:rFonts w:ascii="Arial Narrow" w:hAnsi="Arial Narrow"/>
                <w:b/>
                <w:color w:val="FFFFFF" w:themeColor="background1"/>
              </w:rPr>
              <w:t>B</w:t>
            </w:r>
            <w:r w:rsidR="00B62EB2">
              <w:rPr>
                <w:rFonts w:ascii="Arial Narrow" w:hAnsi="Arial Narrow"/>
                <w:b/>
                <w:color w:val="FFFFFF" w:themeColor="background1"/>
              </w:rPr>
              <w:t>.1</w:t>
            </w:r>
            <w:r>
              <w:rPr>
                <w:rFonts w:ascii="Arial Narrow" w:hAnsi="Arial Narrow"/>
                <w:b/>
                <w:color w:val="FFFFFF" w:themeColor="background1"/>
              </w:rPr>
              <w:t>)</w:t>
            </w:r>
            <w:bookmarkEnd w:id="5"/>
          </w:p>
        </w:tc>
      </w:tr>
    </w:tbl>
    <w:p w:rsidR="00F2151F" w:rsidRPr="00F2151F" w:rsidRDefault="00F2151F" w:rsidP="00F2151F">
      <w:pPr>
        <w:jc w:val="right"/>
        <w:rPr>
          <w:rFonts w:ascii="Arial Narrow" w:hAnsi="Arial Narrow"/>
          <w:b/>
          <w:sz w:val="8"/>
          <w:szCs w:val="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35"/>
        <w:gridCol w:w="1276"/>
        <w:gridCol w:w="425"/>
        <w:gridCol w:w="5953"/>
        <w:gridCol w:w="567"/>
        <w:gridCol w:w="5103"/>
      </w:tblGrid>
      <w:tr w:rsidR="00F2151F" w:rsidRPr="00EE0751" w:rsidTr="00F2151F">
        <w:tc>
          <w:tcPr>
            <w:tcW w:w="391" w:type="dxa"/>
            <w:tcBorders>
              <w:bottom w:val="nil"/>
              <w:right w:val="nil"/>
            </w:tcBorders>
            <w:shd w:val="clear" w:color="auto" w:fill="DBE5F1"/>
          </w:tcPr>
          <w:p w:rsidR="00F2151F" w:rsidRPr="00D23BD1" w:rsidRDefault="00F2151F" w:rsidP="00822D8A">
            <w:pPr>
              <w:jc w:val="center"/>
              <w:rPr>
                <w:sz w:val="12"/>
                <w:szCs w:val="12"/>
              </w:rPr>
            </w:pPr>
          </w:p>
        </w:tc>
        <w:tc>
          <w:tcPr>
            <w:tcW w:w="2411" w:type="dxa"/>
            <w:gridSpan w:val="2"/>
            <w:tcBorders>
              <w:left w:val="nil"/>
              <w:bottom w:val="nil"/>
              <w:right w:val="nil"/>
            </w:tcBorders>
            <w:shd w:val="clear" w:color="auto" w:fill="DBE5F1"/>
          </w:tcPr>
          <w:p w:rsidR="00F2151F" w:rsidRPr="00D23BD1" w:rsidRDefault="00F2151F" w:rsidP="00822D8A">
            <w:pPr>
              <w:jc w:val="center"/>
              <w:rPr>
                <w:sz w:val="12"/>
                <w:szCs w:val="12"/>
              </w:rPr>
            </w:pPr>
          </w:p>
        </w:tc>
        <w:tc>
          <w:tcPr>
            <w:tcW w:w="425" w:type="dxa"/>
            <w:tcBorders>
              <w:left w:val="nil"/>
              <w:bottom w:val="nil"/>
              <w:right w:val="nil"/>
            </w:tcBorders>
            <w:shd w:val="clear" w:color="auto" w:fill="DBE5F1"/>
          </w:tcPr>
          <w:p w:rsidR="00F2151F" w:rsidRPr="00D23BD1" w:rsidRDefault="00F2151F" w:rsidP="00822D8A">
            <w:pPr>
              <w:jc w:val="center"/>
              <w:rPr>
                <w:sz w:val="12"/>
                <w:szCs w:val="12"/>
              </w:rPr>
            </w:pPr>
          </w:p>
        </w:tc>
        <w:tc>
          <w:tcPr>
            <w:tcW w:w="11623" w:type="dxa"/>
            <w:gridSpan w:val="3"/>
            <w:tcBorders>
              <w:left w:val="nil"/>
            </w:tcBorders>
            <w:shd w:val="clear" w:color="auto" w:fill="DBE5F1"/>
          </w:tcPr>
          <w:p w:rsidR="00F2151F" w:rsidRPr="00F2151F" w:rsidRDefault="00F2151F" w:rsidP="00822D8A">
            <w:pPr>
              <w:rPr>
                <w:rFonts w:ascii="Arial Narrow" w:hAnsi="Arial Narrow"/>
                <w:sz w:val="8"/>
                <w:szCs w:val="8"/>
              </w:rPr>
            </w:pPr>
          </w:p>
          <w:p w:rsidR="00F2151F" w:rsidRPr="00F2151F" w:rsidRDefault="00F2151F" w:rsidP="00822D8A">
            <w:pPr>
              <w:jc w:val="center"/>
              <w:rPr>
                <w:rFonts w:ascii="Arial Narrow" w:hAnsi="Arial Narrow"/>
                <w:b/>
                <w:color w:val="FF0000"/>
                <w:sz w:val="8"/>
                <w:szCs w:val="8"/>
              </w:rPr>
            </w:pPr>
          </w:p>
        </w:tc>
      </w:tr>
      <w:tr w:rsidR="00F2151F" w:rsidRPr="00EE0751" w:rsidTr="00F2151F">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0000"/>
          </w:tcPr>
          <w:p w:rsidR="00F2151F" w:rsidRPr="00FC0A4C" w:rsidRDefault="00F2151F" w:rsidP="00822D8A">
            <w:pPr>
              <w:rPr>
                <w:rFonts w:ascii="Arial Narrow" w:hAnsi="Arial Narrow"/>
                <w:b/>
                <w:color w:val="FFFFFF"/>
                <w:sz w:val="12"/>
                <w:szCs w:val="12"/>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Code Red</w:t>
            </w:r>
          </w:p>
          <w:p w:rsidR="00F2151F" w:rsidRPr="00F2151F" w:rsidRDefault="00F2151F" w:rsidP="00822D8A">
            <w:pPr>
              <w:jc w:val="center"/>
              <w:rPr>
                <w:rFonts w:ascii="Arial Narrow" w:hAnsi="Arial Narrow"/>
                <w:b/>
                <w:color w:val="FFFFFF"/>
              </w:rPr>
            </w:pPr>
            <w:r w:rsidRPr="00F2151F">
              <w:rPr>
                <w:rFonts w:ascii="Arial Narrow" w:hAnsi="Arial Narrow"/>
                <w:b/>
                <w:color w:val="FFFFFF"/>
              </w:rPr>
              <w:t>Fire/Smoke</w:t>
            </w: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WARDENS</w:t>
            </w: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Chief Warden</w:t>
            </w:r>
          </w:p>
          <w:p w:rsidR="00F2151F" w:rsidRPr="00F2151F" w:rsidRDefault="00F2151F" w:rsidP="00822D8A">
            <w:pPr>
              <w:jc w:val="center"/>
              <w:rPr>
                <w:rFonts w:ascii="Arial Narrow" w:hAnsi="Arial Narrow"/>
                <w:color w:val="FFFFFF"/>
              </w:rPr>
            </w:pPr>
            <w:r w:rsidRPr="00F2151F">
              <w:rPr>
                <w:rFonts w:ascii="Arial Narrow" w:hAnsi="Arial Narrow"/>
                <w:color w:val="FFFFFF"/>
              </w:rPr>
              <w:t>[Name and ext no]</w:t>
            </w:r>
          </w:p>
          <w:p w:rsidR="00F2151F" w:rsidRPr="00FC0A4C" w:rsidRDefault="00F2151F" w:rsidP="00822D8A">
            <w:pPr>
              <w:jc w:val="center"/>
              <w:rPr>
                <w:rFonts w:ascii="Arial Narrow" w:hAnsi="Arial Narrow"/>
                <w:color w:val="FFFFFF"/>
                <w:sz w:val="20"/>
                <w:szCs w:val="20"/>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Deputy Chief Warden</w:t>
            </w:r>
          </w:p>
          <w:p w:rsidR="00F2151F" w:rsidRPr="00F2151F" w:rsidRDefault="00F2151F" w:rsidP="00822D8A">
            <w:pPr>
              <w:jc w:val="center"/>
              <w:rPr>
                <w:rFonts w:ascii="Arial Narrow" w:hAnsi="Arial Narrow"/>
                <w:color w:val="FFFFFF"/>
                <w:sz w:val="20"/>
                <w:szCs w:val="20"/>
              </w:rPr>
            </w:pPr>
            <w:r w:rsidRPr="00F2151F">
              <w:rPr>
                <w:rFonts w:ascii="Arial Narrow" w:hAnsi="Arial Narrow"/>
                <w:color w:val="FFFFFF"/>
              </w:rPr>
              <w:t>[Name and ext no]</w:t>
            </w:r>
          </w:p>
        </w:tc>
        <w:tc>
          <w:tcPr>
            <w:tcW w:w="425" w:type="dxa"/>
            <w:tcBorders>
              <w:top w:val="nil"/>
              <w:left w:val="thinThickSmallGap" w:sz="24" w:space="0" w:color="auto"/>
              <w:bottom w:val="nil"/>
            </w:tcBorders>
            <w:shd w:val="clear" w:color="auto" w:fill="DBE5F1"/>
          </w:tcPr>
          <w:p w:rsidR="00F2151F" w:rsidRPr="00296CB3" w:rsidRDefault="00F2151F" w:rsidP="00822D8A">
            <w:pPr>
              <w:rPr>
                <w:b/>
                <w:color w:val="FFFFFF"/>
                <w:sz w:val="20"/>
                <w:szCs w:val="20"/>
              </w:rPr>
            </w:pPr>
          </w:p>
        </w:tc>
        <w:tc>
          <w:tcPr>
            <w:tcW w:w="5953" w:type="dxa"/>
            <w:tcBorders>
              <w:top w:val="nil"/>
              <w:bottom w:val="single" w:sz="4" w:space="0" w:color="auto"/>
              <w:right w:val="nil"/>
            </w:tcBorders>
          </w:tcPr>
          <w:p w:rsidR="00F2151F" w:rsidRPr="00F2151F" w:rsidRDefault="00F2151F" w:rsidP="00822D8A">
            <w:pPr>
              <w:rPr>
                <w:rFonts w:ascii="Arial Narrow" w:hAnsi="Arial Narrow"/>
                <w:b/>
                <w:sz w:val="20"/>
                <w:szCs w:val="20"/>
              </w:rPr>
            </w:pPr>
            <w:r w:rsidRPr="00F2151F">
              <w:rPr>
                <w:rFonts w:ascii="Arial Narrow" w:hAnsi="Arial Narrow"/>
                <w:b/>
                <w:sz w:val="20"/>
                <w:szCs w:val="20"/>
              </w:rPr>
              <w:t>On hearing the fire alarm alert signal (beep...beep...)</w:t>
            </w:r>
            <w:r w:rsidR="00B62EB2">
              <w:rPr>
                <w:rFonts w:ascii="Arial Narrow" w:hAnsi="Arial Narrow"/>
                <w:b/>
                <w:sz w:val="20"/>
                <w:szCs w:val="20"/>
              </w:rPr>
              <w:t xml:space="preserve"> </w:t>
            </w:r>
          </w:p>
          <w:p w:rsidR="00F2151F" w:rsidRPr="00F2151F" w:rsidRDefault="00F479DF" w:rsidP="0038317E">
            <w:pPr>
              <w:pStyle w:val="ListParagraph"/>
              <w:numPr>
                <w:ilvl w:val="0"/>
                <w:numId w:val="29"/>
              </w:numPr>
              <w:spacing w:before="0"/>
              <w:contextualSpacing/>
              <w:rPr>
                <w:rFonts w:ascii="Arial Narrow" w:hAnsi="Arial Narrow"/>
                <w:sz w:val="20"/>
                <w:szCs w:val="20"/>
              </w:rPr>
            </w:pPr>
            <w:r>
              <w:rPr>
                <w:rFonts w:ascii="Arial Narrow" w:hAnsi="Arial Narrow"/>
                <w:sz w:val="20"/>
                <w:szCs w:val="20"/>
              </w:rPr>
              <w:t>Cease activities</w:t>
            </w:r>
            <w:r w:rsidR="00F2151F" w:rsidRPr="00F2151F">
              <w:rPr>
                <w:rFonts w:ascii="Arial Narrow" w:hAnsi="Arial Narrow"/>
                <w:sz w:val="20"/>
                <w:szCs w:val="20"/>
              </w:rPr>
              <w:t xml:space="preserve"> </w:t>
            </w:r>
          </w:p>
          <w:p w:rsidR="00F2151F" w:rsidRPr="00F2151F" w:rsidRDefault="00F2151F"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Check immediate area for signs of fire/smoke</w:t>
            </w:r>
          </w:p>
          <w:p w:rsidR="00F2151F" w:rsidRPr="00F2151F" w:rsidRDefault="00F2151F"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Prepare the area for possible evacuation and standby for further instructions</w:t>
            </w:r>
            <w:r w:rsidR="00F479DF">
              <w:rPr>
                <w:rFonts w:ascii="Arial Narrow" w:hAnsi="Arial Narrow"/>
                <w:sz w:val="20"/>
                <w:szCs w:val="20"/>
              </w:rPr>
              <w:t>.</w:t>
            </w:r>
          </w:p>
          <w:p w:rsidR="00F2151F" w:rsidRDefault="00F2151F" w:rsidP="00822D8A">
            <w:pPr>
              <w:rPr>
                <w:rFonts w:ascii="Arial Narrow" w:hAnsi="Arial Narrow"/>
                <w:b/>
                <w:sz w:val="12"/>
                <w:szCs w:val="12"/>
              </w:rPr>
            </w:pPr>
          </w:p>
          <w:p w:rsidR="00F2151F" w:rsidRPr="00F2151F" w:rsidRDefault="00F2151F" w:rsidP="00822D8A">
            <w:pPr>
              <w:rPr>
                <w:rFonts w:ascii="Arial Narrow" w:hAnsi="Arial Narrow"/>
                <w:b/>
                <w:sz w:val="20"/>
                <w:szCs w:val="20"/>
              </w:rPr>
            </w:pPr>
            <w:r w:rsidRPr="00F2151F">
              <w:rPr>
                <w:rFonts w:ascii="Arial Narrow" w:hAnsi="Arial Narrow"/>
                <w:b/>
                <w:sz w:val="20"/>
                <w:szCs w:val="20"/>
              </w:rPr>
              <w:t>On hearing the evacuation signal (whoop....whoop...)</w:t>
            </w:r>
          </w:p>
          <w:p w:rsidR="00F2151F" w:rsidRPr="00F2151F" w:rsidRDefault="00F2151F"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commence evacuation via designated exits</w:t>
            </w:r>
            <w:r w:rsidRPr="00F2151F">
              <w:rPr>
                <w:rFonts w:ascii="Arial Narrow" w:hAnsi="Arial Narrow"/>
                <w:b/>
                <w:sz w:val="20"/>
                <w:szCs w:val="20"/>
              </w:rPr>
              <w:t>.  Do not use lifts.</w:t>
            </w:r>
          </w:p>
          <w:p w:rsidR="00F2151F" w:rsidRPr="00F2151F" w:rsidRDefault="00F2151F" w:rsidP="0038317E">
            <w:pPr>
              <w:pStyle w:val="ListParagraph"/>
              <w:numPr>
                <w:ilvl w:val="0"/>
                <w:numId w:val="29"/>
              </w:numPr>
              <w:spacing w:before="0"/>
              <w:contextualSpacing/>
              <w:rPr>
                <w:rFonts w:ascii="Arial Narrow" w:hAnsi="Arial Narrow"/>
                <w:color w:val="FF0000"/>
                <w:sz w:val="20"/>
                <w:szCs w:val="20"/>
              </w:rPr>
            </w:pPr>
            <w:r w:rsidRPr="00F2151F">
              <w:rPr>
                <w:rFonts w:ascii="Arial Narrow" w:hAnsi="Arial Narrow"/>
                <w:sz w:val="20"/>
                <w:szCs w:val="20"/>
              </w:rPr>
              <w:t xml:space="preserve">commence </w:t>
            </w:r>
            <w:r w:rsidRPr="00F2151F">
              <w:rPr>
                <w:rFonts w:ascii="Arial Narrow" w:hAnsi="Arial Narrow"/>
                <w:b/>
                <w:color w:val="FF0000"/>
                <w:sz w:val="20"/>
                <w:szCs w:val="20"/>
              </w:rPr>
              <w:t>RACE</w:t>
            </w:r>
            <w:r w:rsidRPr="00F2151F">
              <w:rPr>
                <w:rFonts w:ascii="Arial Narrow" w:hAnsi="Arial Narrow"/>
                <w:sz w:val="20"/>
                <w:szCs w:val="20"/>
              </w:rPr>
              <w:t xml:space="preserve"> if Fire/Smoke identified in the immediate area</w:t>
            </w:r>
          </w:p>
          <w:p w:rsidR="00F2151F" w:rsidRPr="00F2151F" w:rsidRDefault="00F2151F"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evacuate to the designated external assembly area</w:t>
            </w:r>
            <w:r w:rsidRPr="00F2151F">
              <w:rPr>
                <w:rFonts w:ascii="Arial Narrow" w:hAnsi="Arial Narrow"/>
                <w:sz w:val="20"/>
                <w:szCs w:val="20"/>
              </w:rPr>
              <w:br/>
            </w:r>
            <w:r w:rsidRPr="00F479DF">
              <w:rPr>
                <w:rFonts w:ascii="Arial Narrow" w:hAnsi="Arial Narrow"/>
                <w:color w:val="FF0000"/>
                <w:sz w:val="20"/>
                <w:szCs w:val="20"/>
                <w:highlight w:val="yellow"/>
              </w:rPr>
              <w:t>[</w:t>
            </w:r>
            <w:r w:rsidR="00F479DF" w:rsidRPr="00F479DF">
              <w:rPr>
                <w:rFonts w:ascii="Arial Narrow" w:hAnsi="Arial Narrow"/>
                <w:color w:val="FF0000"/>
                <w:sz w:val="20"/>
                <w:szCs w:val="20"/>
                <w:highlight w:val="yellow"/>
              </w:rPr>
              <w:t>….</w:t>
            </w:r>
            <w:r w:rsidRPr="00F479DF">
              <w:rPr>
                <w:rFonts w:ascii="Arial Narrow" w:hAnsi="Arial Narrow"/>
                <w:color w:val="FF0000"/>
                <w:sz w:val="20"/>
                <w:szCs w:val="20"/>
                <w:highlight w:val="yellow"/>
              </w:rPr>
              <w:t>Insert location</w:t>
            </w:r>
            <w:r w:rsidR="00F479DF" w:rsidRPr="00F479DF">
              <w:rPr>
                <w:rFonts w:ascii="Arial Narrow" w:hAnsi="Arial Narrow"/>
                <w:color w:val="FF0000"/>
                <w:sz w:val="20"/>
                <w:szCs w:val="20"/>
                <w:highlight w:val="yellow"/>
              </w:rPr>
              <w:t>…</w:t>
            </w:r>
            <w:r w:rsidRPr="00F479DF">
              <w:rPr>
                <w:rFonts w:ascii="Arial Narrow" w:hAnsi="Arial Narrow"/>
                <w:color w:val="FF0000"/>
                <w:sz w:val="20"/>
                <w:szCs w:val="20"/>
                <w:highlight w:val="yellow"/>
              </w:rPr>
              <w:t>]</w:t>
            </w:r>
          </w:p>
          <w:p w:rsidR="00F2151F" w:rsidRPr="00F2151F" w:rsidRDefault="00F2151F"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Assist any person who requires assistance or inform the warden</w:t>
            </w:r>
          </w:p>
          <w:p w:rsidR="00F2151F" w:rsidRPr="00F2151F" w:rsidRDefault="00F2151F"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 xml:space="preserve">Following </w:t>
            </w:r>
            <w:r w:rsidR="0070047F">
              <w:rPr>
                <w:rFonts w:ascii="Arial Narrow" w:hAnsi="Arial Narrow"/>
                <w:sz w:val="20"/>
                <w:szCs w:val="20"/>
              </w:rPr>
              <w:t>“A</w:t>
            </w:r>
            <w:r w:rsidRPr="00F2151F">
              <w:rPr>
                <w:rFonts w:ascii="Arial Narrow" w:hAnsi="Arial Narrow"/>
                <w:sz w:val="20"/>
                <w:szCs w:val="20"/>
              </w:rPr>
              <w:t>ll clear</w:t>
            </w:r>
            <w:r w:rsidR="0070047F">
              <w:rPr>
                <w:rFonts w:ascii="Arial Narrow" w:hAnsi="Arial Narrow"/>
                <w:sz w:val="20"/>
                <w:szCs w:val="20"/>
              </w:rPr>
              <w:t>”</w:t>
            </w:r>
            <w:r w:rsidRPr="00F2151F">
              <w:rPr>
                <w:rFonts w:ascii="Arial Narrow" w:hAnsi="Arial Narrow"/>
                <w:sz w:val="20"/>
                <w:szCs w:val="20"/>
              </w:rPr>
              <w:t xml:space="preserve"> from the Wardens – re-enter the building</w:t>
            </w:r>
            <w:r w:rsidR="00F479DF">
              <w:rPr>
                <w:rFonts w:ascii="Arial Narrow" w:hAnsi="Arial Narrow"/>
                <w:sz w:val="20"/>
                <w:szCs w:val="20"/>
              </w:rPr>
              <w:t>.</w:t>
            </w:r>
            <w:r w:rsidRPr="00F2151F">
              <w:rPr>
                <w:rFonts w:ascii="Arial Narrow" w:hAnsi="Arial Narrow"/>
                <w:sz w:val="20"/>
                <w:szCs w:val="20"/>
              </w:rPr>
              <w:t xml:space="preserve"> </w:t>
            </w:r>
          </w:p>
          <w:p w:rsidR="00F2151F" w:rsidRPr="00F2151F" w:rsidRDefault="00F2151F" w:rsidP="00822D8A">
            <w:pPr>
              <w:rPr>
                <w:rFonts w:ascii="Arial Narrow" w:hAnsi="Arial Narrow"/>
                <w:sz w:val="20"/>
                <w:szCs w:val="20"/>
              </w:rPr>
            </w:pPr>
          </w:p>
        </w:tc>
        <w:tc>
          <w:tcPr>
            <w:tcW w:w="5670" w:type="dxa"/>
            <w:gridSpan w:val="2"/>
            <w:tcBorders>
              <w:top w:val="nil"/>
              <w:left w:val="nil"/>
              <w:bottom w:val="single" w:sz="4" w:space="0" w:color="auto"/>
            </w:tcBorders>
          </w:tcPr>
          <w:p w:rsidR="00F2151F" w:rsidRPr="00F2151F" w:rsidRDefault="00F2151F" w:rsidP="00822D8A">
            <w:pPr>
              <w:rPr>
                <w:rFonts w:ascii="Arial Narrow" w:hAnsi="Arial Narrow"/>
                <w:b/>
                <w:sz w:val="20"/>
                <w:szCs w:val="20"/>
              </w:rPr>
            </w:pPr>
            <w:r w:rsidRPr="00F2151F">
              <w:rPr>
                <w:rFonts w:ascii="Arial Narrow" w:hAnsi="Arial Narrow"/>
                <w:b/>
                <w:sz w:val="20"/>
                <w:szCs w:val="20"/>
              </w:rPr>
              <w:t>On discovery of Fire/Smoke</w:t>
            </w:r>
          </w:p>
          <w:p w:rsidR="00F2151F" w:rsidRPr="00F2151F" w:rsidRDefault="00F2151F" w:rsidP="00822D8A">
            <w:pPr>
              <w:rPr>
                <w:rFonts w:ascii="Arial Narrow" w:hAnsi="Arial Narrow"/>
                <w:b/>
                <w:sz w:val="8"/>
                <w:szCs w:val="8"/>
              </w:rPr>
            </w:pPr>
          </w:p>
          <w:p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R</w:t>
            </w:r>
            <w:r w:rsidRPr="00F2151F">
              <w:rPr>
                <w:rFonts w:ascii="Arial Narrow" w:hAnsi="Arial Narrow"/>
                <w:sz w:val="20"/>
                <w:szCs w:val="20"/>
              </w:rPr>
              <w:t>emove people -</w:t>
            </w:r>
          </w:p>
          <w:p w:rsidR="00F2151F" w:rsidRPr="00F2151F" w:rsidRDefault="00F2151F" w:rsidP="00822D8A">
            <w:pPr>
              <w:ind w:left="720"/>
              <w:rPr>
                <w:rFonts w:ascii="Arial Narrow" w:hAnsi="Arial Narrow"/>
                <w:sz w:val="20"/>
                <w:szCs w:val="20"/>
              </w:rPr>
            </w:pPr>
            <w:r w:rsidRPr="00F2151F">
              <w:rPr>
                <w:rFonts w:ascii="Arial Narrow" w:hAnsi="Arial Narrow"/>
                <w:sz w:val="20"/>
                <w:szCs w:val="20"/>
              </w:rPr>
              <w:t>from the vicinity of the fire/immediate danger</w:t>
            </w:r>
          </w:p>
          <w:p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A</w:t>
            </w:r>
            <w:r w:rsidRPr="00F2151F">
              <w:rPr>
                <w:rFonts w:ascii="Arial Narrow" w:hAnsi="Arial Narrow"/>
                <w:sz w:val="20"/>
                <w:szCs w:val="20"/>
              </w:rPr>
              <w:t>lert the Fire Service (0</w:t>
            </w:r>
            <w:r w:rsidR="0044771B">
              <w:rPr>
                <w:rFonts w:ascii="Arial Narrow" w:hAnsi="Arial Narrow"/>
                <w:sz w:val="20"/>
                <w:szCs w:val="20"/>
              </w:rPr>
              <w:t xml:space="preserve">) </w:t>
            </w:r>
            <w:r w:rsidRPr="00F2151F">
              <w:rPr>
                <w:rFonts w:ascii="Arial Narrow" w:hAnsi="Arial Narrow"/>
                <w:sz w:val="20"/>
                <w:szCs w:val="20"/>
              </w:rPr>
              <w:t>00</w:t>
            </w:r>
            <w:r w:rsidR="0044771B">
              <w:rPr>
                <w:rFonts w:ascii="Arial Narrow" w:hAnsi="Arial Narrow"/>
                <w:sz w:val="20"/>
                <w:szCs w:val="20"/>
              </w:rPr>
              <w:t>0</w:t>
            </w:r>
            <w:r w:rsidRPr="00F2151F">
              <w:rPr>
                <w:rFonts w:ascii="Arial Narrow" w:hAnsi="Arial Narrow"/>
                <w:sz w:val="20"/>
                <w:szCs w:val="20"/>
              </w:rPr>
              <w:t xml:space="preserve"> and University Security </w:t>
            </w:r>
            <w:r w:rsidR="0044771B">
              <w:rPr>
                <w:rFonts w:ascii="Arial Narrow" w:hAnsi="Arial Narrow"/>
                <w:sz w:val="20"/>
                <w:szCs w:val="20"/>
              </w:rPr>
              <w:t xml:space="preserve">(831) </w:t>
            </w:r>
            <w:r w:rsidRPr="00F2151F">
              <w:rPr>
                <w:rFonts w:ascii="Arial Narrow" w:hAnsi="Arial Narrow"/>
                <w:sz w:val="20"/>
                <w:szCs w:val="20"/>
              </w:rPr>
              <w:t>35444</w:t>
            </w:r>
          </w:p>
          <w:p w:rsidR="00F2151F" w:rsidRPr="00F2151F" w:rsidRDefault="00F2151F" w:rsidP="00822D8A">
            <w:pPr>
              <w:ind w:left="720"/>
              <w:rPr>
                <w:rFonts w:ascii="Arial Narrow" w:hAnsi="Arial Narrow"/>
                <w:sz w:val="20"/>
                <w:szCs w:val="20"/>
              </w:rPr>
            </w:pPr>
            <w:r w:rsidRPr="00F2151F">
              <w:rPr>
                <w:rFonts w:ascii="Arial Narrow" w:hAnsi="Arial Narrow"/>
                <w:sz w:val="20"/>
                <w:szCs w:val="20"/>
              </w:rPr>
              <w:t xml:space="preserve">and other staff/visitors, adjoining offices  </w:t>
            </w:r>
          </w:p>
          <w:p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C</w:t>
            </w:r>
            <w:r w:rsidRPr="00F2151F">
              <w:rPr>
                <w:rFonts w:ascii="Arial Narrow" w:hAnsi="Arial Narrow"/>
                <w:sz w:val="20"/>
                <w:szCs w:val="20"/>
              </w:rPr>
              <w:t xml:space="preserve">ontain the fire </w:t>
            </w:r>
          </w:p>
          <w:p w:rsidR="00F2151F" w:rsidRPr="00F2151F" w:rsidRDefault="00F2151F" w:rsidP="00822D8A">
            <w:pPr>
              <w:ind w:left="720"/>
              <w:rPr>
                <w:rFonts w:ascii="Arial Narrow" w:hAnsi="Arial Narrow"/>
                <w:sz w:val="20"/>
                <w:szCs w:val="20"/>
              </w:rPr>
            </w:pPr>
            <w:r w:rsidRPr="00F2151F">
              <w:rPr>
                <w:rFonts w:ascii="Arial Narrow" w:hAnsi="Arial Narrow"/>
                <w:sz w:val="20"/>
                <w:szCs w:val="20"/>
              </w:rPr>
              <w:t>by closing the door (if possible)</w:t>
            </w:r>
          </w:p>
          <w:p w:rsidR="00F2151F" w:rsidRPr="00F2151F" w:rsidRDefault="00F2151F" w:rsidP="00822D8A">
            <w:pPr>
              <w:rPr>
                <w:rFonts w:ascii="Arial Narrow" w:hAnsi="Arial Narrow"/>
                <w:sz w:val="20"/>
                <w:szCs w:val="20"/>
              </w:rPr>
            </w:pPr>
            <w:r w:rsidRPr="00F2151F">
              <w:rPr>
                <w:rFonts w:ascii="Arial Narrow" w:hAnsi="Arial Narrow"/>
                <w:b/>
                <w:color w:val="FF0000"/>
                <w:sz w:val="36"/>
                <w:szCs w:val="36"/>
              </w:rPr>
              <w:t>E</w:t>
            </w:r>
            <w:r w:rsidRPr="00F2151F">
              <w:rPr>
                <w:rFonts w:ascii="Arial Narrow" w:hAnsi="Arial Narrow"/>
                <w:sz w:val="20"/>
                <w:szCs w:val="20"/>
              </w:rPr>
              <w:t xml:space="preserve">vacuate the area using the nearest safest exit or </w:t>
            </w:r>
          </w:p>
          <w:p w:rsidR="00F2151F" w:rsidRPr="00F2151F" w:rsidRDefault="00F2151F" w:rsidP="00822D8A">
            <w:pPr>
              <w:ind w:left="720"/>
              <w:rPr>
                <w:rFonts w:ascii="Arial Narrow" w:hAnsi="Arial Narrow"/>
                <w:sz w:val="20"/>
                <w:szCs w:val="20"/>
              </w:rPr>
            </w:pPr>
            <w:r w:rsidRPr="00F2151F">
              <w:rPr>
                <w:rFonts w:ascii="Arial Narrow" w:hAnsi="Arial Narrow"/>
                <w:sz w:val="20"/>
                <w:szCs w:val="20"/>
              </w:rPr>
              <w:t>Extinguish the fire if trained and safe to do so</w:t>
            </w:r>
          </w:p>
          <w:p w:rsidR="00F2151F" w:rsidRPr="00F2151F" w:rsidRDefault="00F2151F" w:rsidP="00822D8A">
            <w:pPr>
              <w:ind w:left="720"/>
              <w:rPr>
                <w:rFonts w:ascii="Arial Narrow" w:hAnsi="Arial Narrow"/>
                <w:sz w:val="20"/>
                <w:szCs w:val="20"/>
              </w:rPr>
            </w:pPr>
          </w:p>
        </w:tc>
      </w:tr>
      <w:tr w:rsidR="00F2151F" w:rsidRPr="00EE0751"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rsidR="00F2151F" w:rsidRPr="00DC63DF" w:rsidRDefault="00F2151F" w:rsidP="00822D8A">
            <w:pPr>
              <w:rPr>
                <w:sz w:val="10"/>
                <w:szCs w:val="10"/>
              </w:rPr>
            </w:pPr>
          </w:p>
        </w:tc>
        <w:tc>
          <w:tcPr>
            <w:tcW w:w="5953" w:type="dxa"/>
            <w:tcBorders>
              <w:left w:val="nil"/>
              <w:right w:val="nil"/>
            </w:tcBorders>
            <w:shd w:val="clear" w:color="auto" w:fill="DBE5F1"/>
          </w:tcPr>
          <w:p w:rsidR="00F2151F" w:rsidRPr="00DC63DF" w:rsidRDefault="00F2151F" w:rsidP="00822D8A">
            <w:pPr>
              <w:autoSpaceDE w:val="0"/>
              <w:autoSpaceDN w:val="0"/>
              <w:adjustRightInd w:val="0"/>
              <w:rPr>
                <w:sz w:val="10"/>
                <w:szCs w:val="10"/>
              </w:rPr>
            </w:pPr>
          </w:p>
        </w:tc>
        <w:tc>
          <w:tcPr>
            <w:tcW w:w="5670" w:type="dxa"/>
            <w:gridSpan w:val="2"/>
            <w:tcBorders>
              <w:left w:val="nil"/>
              <w:right w:val="single" w:sz="4" w:space="0" w:color="auto"/>
            </w:tcBorders>
            <w:shd w:val="clear" w:color="auto" w:fill="DBE5F1"/>
          </w:tcPr>
          <w:p w:rsidR="00F2151F" w:rsidRPr="00DC63DF" w:rsidRDefault="00F2151F" w:rsidP="00822D8A">
            <w:pPr>
              <w:rPr>
                <w:sz w:val="10"/>
                <w:szCs w:val="10"/>
              </w:rPr>
            </w:pPr>
          </w:p>
        </w:tc>
      </w:tr>
      <w:tr w:rsidR="00F2151F" w:rsidRPr="00EE0751" w:rsidTr="00F2151F">
        <w:trPr>
          <w:trHeight w:val="69"/>
        </w:trPr>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vMerge w:val="restart"/>
            <w:tcBorders>
              <w:top w:val="thickThinSmallGap" w:sz="24" w:space="0" w:color="auto"/>
              <w:left w:val="thickThinSmallGap" w:sz="24" w:space="0" w:color="auto"/>
              <w:bottom w:val="thinThickSmallGap" w:sz="24" w:space="0" w:color="auto"/>
              <w:right w:val="thinThickSmallGap" w:sz="24" w:space="0" w:color="auto"/>
            </w:tcBorders>
            <w:shd w:val="clear" w:color="auto" w:fill="548DD4"/>
          </w:tcPr>
          <w:p w:rsidR="00F2151F" w:rsidRPr="00F2151F" w:rsidRDefault="00F2151F" w:rsidP="00822D8A">
            <w:pPr>
              <w:rPr>
                <w:rFonts w:ascii="Arial Narrow" w:hAnsi="Arial Narrow"/>
                <w:b/>
                <w:color w:val="FFFFFF"/>
              </w:rPr>
            </w:pP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Code Blue</w:t>
            </w:r>
          </w:p>
          <w:p w:rsidR="00F2151F" w:rsidRPr="00F2151F" w:rsidRDefault="00F2151F" w:rsidP="00822D8A">
            <w:pPr>
              <w:jc w:val="center"/>
              <w:rPr>
                <w:rFonts w:ascii="Arial Narrow" w:hAnsi="Arial Narrow"/>
                <w:b/>
                <w:color w:val="FFFFFF"/>
              </w:rPr>
            </w:pPr>
          </w:p>
          <w:p w:rsidR="00F2151F" w:rsidRPr="00F2151F" w:rsidRDefault="00F2151F" w:rsidP="00822D8A">
            <w:pPr>
              <w:autoSpaceDE w:val="0"/>
              <w:autoSpaceDN w:val="0"/>
              <w:adjustRightInd w:val="0"/>
              <w:jc w:val="center"/>
              <w:rPr>
                <w:rFonts w:ascii="Arial Narrow" w:hAnsi="Arial Narrow"/>
                <w:b/>
                <w:color w:val="FF0000"/>
              </w:rPr>
            </w:pPr>
            <w:r w:rsidRPr="00F2151F">
              <w:rPr>
                <w:rFonts w:ascii="Arial Narrow" w:hAnsi="Arial Narrow"/>
                <w:b/>
                <w:color w:val="FFFFFF"/>
              </w:rPr>
              <w:t>Medical Emergency</w:t>
            </w: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822D8A">
            <w:pPr>
              <w:autoSpaceDE w:val="0"/>
              <w:autoSpaceDN w:val="0"/>
              <w:adjustRightInd w:val="0"/>
              <w:jc w:val="center"/>
              <w:rPr>
                <w:rFonts w:ascii="Arial Narrow" w:hAnsi="Arial Narrow"/>
                <w:b/>
                <w:color w:val="FFFFFF"/>
              </w:rPr>
            </w:pPr>
            <w:r w:rsidRPr="00F2151F">
              <w:rPr>
                <w:rFonts w:ascii="Arial Narrow" w:hAnsi="Arial Narrow"/>
                <w:b/>
                <w:color w:val="FFFFFF"/>
              </w:rPr>
              <w:t>FIRST AID OFFICERS</w:t>
            </w:r>
          </w:p>
          <w:p w:rsidR="00F2151F" w:rsidRPr="00F2151F" w:rsidRDefault="00F2151F" w:rsidP="00822D8A">
            <w:pPr>
              <w:autoSpaceDE w:val="0"/>
              <w:autoSpaceDN w:val="0"/>
              <w:adjustRightInd w:val="0"/>
              <w:jc w:val="center"/>
              <w:rPr>
                <w:rFonts w:ascii="Arial Narrow" w:hAnsi="Arial Narrow"/>
              </w:rPr>
            </w:pPr>
          </w:p>
          <w:p w:rsidR="00F2151F" w:rsidRPr="00F2151F" w:rsidRDefault="00F2151F" w:rsidP="00822D8A">
            <w:pPr>
              <w:autoSpaceDE w:val="0"/>
              <w:autoSpaceDN w:val="0"/>
              <w:adjustRightInd w:val="0"/>
              <w:jc w:val="center"/>
              <w:rPr>
                <w:rFonts w:ascii="Arial Narrow" w:hAnsi="Arial Narrow"/>
                <w:color w:val="FFFFFF"/>
              </w:rPr>
            </w:pPr>
            <w:r w:rsidRPr="00F2151F">
              <w:rPr>
                <w:rFonts w:ascii="Arial Narrow" w:hAnsi="Arial Narrow"/>
                <w:color w:val="FFFFFF"/>
              </w:rPr>
              <w:t>[</w:t>
            </w:r>
            <w:r w:rsidR="00F479DF" w:rsidRPr="00F479DF">
              <w:rPr>
                <w:rFonts w:ascii="Arial Narrow" w:hAnsi="Arial Narrow"/>
                <w:color w:val="FF0000"/>
                <w:highlight w:val="yellow"/>
              </w:rPr>
              <w:t>Insert name and ext no</w:t>
            </w:r>
            <w:r w:rsidRPr="00F2151F">
              <w:rPr>
                <w:rFonts w:ascii="Arial Narrow" w:hAnsi="Arial Narrow"/>
                <w:color w:val="FFFFFF"/>
              </w:rPr>
              <w:t>]</w:t>
            </w:r>
          </w:p>
          <w:p w:rsidR="00F2151F" w:rsidRPr="00F2151F" w:rsidRDefault="00F2151F" w:rsidP="00822D8A">
            <w:pPr>
              <w:autoSpaceDE w:val="0"/>
              <w:autoSpaceDN w:val="0"/>
              <w:adjustRightInd w:val="0"/>
              <w:jc w:val="center"/>
              <w:rPr>
                <w:rFonts w:ascii="Arial Narrow" w:hAnsi="Arial Narrow"/>
                <w:color w:val="FFFFFF"/>
              </w:rPr>
            </w:pPr>
          </w:p>
          <w:p w:rsidR="00F2151F" w:rsidRPr="00F2151F" w:rsidRDefault="00F2151F" w:rsidP="00822D8A">
            <w:pPr>
              <w:autoSpaceDE w:val="0"/>
              <w:autoSpaceDN w:val="0"/>
              <w:adjustRightInd w:val="0"/>
              <w:jc w:val="center"/>
              <w:rPr>
                <w:rFonts w:ascii="Arial Narrow" w:hAnsi="Arial Narrow"/>
                <w:color w:val="FFFFFF"/>
              </w:rPr>
            </w:pPr>
            <w:r w:rsidRPr="00F2151F">
              <w:rPr>
                <w:rFonts w:ascii="Arial Narrow" w:hAnsi="Arial Narrow"/>
                <w:color w:val="FFFFFF"/>
              </w:rPr>
              <w:t>Uni Security back-up</w:t>
            </w:r>
          </w:p>
          <w:p w:rsidR="00F2151F" w:rsidRPr="00F2151F" w:rsidRDefault="00F2151F" w:rsidP="00822D8A">
            <w:pPr>
              <w:autoSpaceDE w:val="0"/>
              <w:autoSpaceDN w:val="0"/>
              <w:adjustRightInd w:val="0"/>
              <w:jc w:val="center"/>
              <w:rPr>
                <w:rFonts w:ascii="Arial Narrow" w:hAnsi="Arial Narrow"/>
                <w:color w:val="FFFFFF"/>
              </w:rPr>
            </w:pPr>
            <w:r w:rsidRPr="00F2151F">
              <w:rPr>
                <w:rFonts w:ascii="Arial Narrow" w:hAnsi="Arial Narrow"/>
                <w:color w:val="FFFFFF"/>
              </w:rPr>
              <w:t>(</w:t>
            </w:r>
            <w:r w:rsidR="0044771B">
              <w:rPr>
                <w:rFonts w:ascii="Arial Narrow" w:hAnsi="Arial Narrow"/>
                <w:color w:val="FFFFFF"/>
              </w:rPr>
              <w:t xml:space="preserve">831) </w:t>
            </w:r>
            <w:r w:rsidRPr="00F2151F">
              <w:rPr>
                <w:rFonts w:ascii="Arial Narrow" w:hAnsi="Arial Narrow"/>
                <w:color w:val="FFFFFF"/>
              </w:rPr>
              <w:t>35444)</w:t>
            </w:r>
          </w:p>
          <w:p w:rsidR="00F2151F" w:rsidRPr="00F2151F" w:rsidRDefault="00F2151F" w:rsidP="00822D8A">
            <w:pPr>
              <w:jc w:val="center"/>
              <w:rPr>
                <w:rFonts w:ascii="Arial Narrow" w:hAnsi="Arial Narrow"/>
                <w:b/>
                <w:color w:val="FFFFFF"/>
              </w:rPr>
            </w:pPr>
          </w:p>
        </w:tc>
        <w:tc>
          <w:tcPr>
            <w:tcW w:w="425" w:type="dxa"/>
            <w:tcBorders>
              <w:top w:val="nil"/>
              <w:left w:val="thinThickSmallGap" w:sz="24" w:space="0" w:color="auto"/>
              <w:bottom w:val="nil"/>
            </w:tcBorders>
            <w:shd w:val="clear" w:color="auto" w:fill="DBE5F1"/>
          </w:tcPr>
          <w:p w:rsidR="00F2151F" w:rsidRPr="00296CB3" w:rsidRDefault="00F2151F" w:rsidP="00822D8A">
            <w:pPr>
              <w:rPr>
                <w:b/>
                <w:color w:val="FFFFFF"/>
                <w:sz w:val="20"/>
                <w:szCs w:val="20"/>
              </w:rPr>
            </w:pPr>
          </w:p>
        </w:tc>
        <w:tc>
          <w:tcPr>
            <w:tcW w:w="5953" w:type="dxa"/>
            <w:vMerge w:val="restart"/>
          </w:tcPr>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 xml:space="preserve">On discovery of a person who requires medical assistance </w:t>
            </w:r>
          </w:p>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As a guide:</w:t>
            </w:r>
          </w:p>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the person/patient is conscious</w:t>
            </w:r>
          </w:p>
          <w:p w:rsidR="00F2151F" w:rsidRPr="00F2151F" w:rsidRDefault="00F2151F" w:rsidP="00822D8A">
            <w:pPr>
              <w:autoSpaceDE w:val="0"/>
              <w:autoSpaceDN w:val="0"/>
              <w:adjustRightInd w:val="0"/>
              <w:rPr>
                <w:rFonts w:ascii="Arial Narrow" w:hAnsi="Arial Narrow"/>
                <w:b/>
                <w:sz w:val="20"/>
                <w:szCs w:val="20"/>
              </w:rPr>
            </w:pPr>
          </w:p>
          <w:p w:rsidR="00F2151F" w:rsidRPr="00F2151F" w:rsidRDefault="00F2151F"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Obtain their name and details of their condition (symptoms)</w:t>
            </w:r>
          </w:p>
          <w:p w:rsidR="00F2151F" w:rsidRPr="00F2151F" w:rsidRDefault="00F2151F"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 xml:space="preserve">Assess the urgency of their problem </w:t>
            </w:r>
          </w:p>
          <w:p w:rsidR="00F2151F" w:rsidRPr="00F2151F" w:rsidRDefault="00F2151F"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Provide assistance if required.</w:t>
            </w:r>
          </w:p>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the person has collapsed</w:t>
            </w:r>
          </w:p>
          <w:p w:rsidR="00F2151F" w:rsidRPr="00F2151F" w:rsidRDefault="00F2151F" w:rsidP="00822D8A">
            <w:pPr>
              <w:autoSpaceDE w:val="0"/>
              <w:autoSpaceDN w:val="0"/>
              <w:adjustRightInd w:val="0"/>
              <w:rPr>
                <w:rFonts w:ascii="Arial Narrow" w:hAnsi="Arial Narrow"/>
                <w:b/>
                <w:color w:val="548DD4"/>
              </w:rPr>
            </w:pPr>
            <w:r w:rsidRPr="00F2151F">
              <w:rPr>
                <w:rFonts w:ascii="Arial Narrow" w:hAnsi="Arial Narrow"/>
                <w:sz w:val="20"/>
                <w:szCs w:val="20"/>
              </w:rPr>
              <w:t xml:space="preserve">Follow First Aid procedures for </w:t>
            </w:r>
            <w:r w:rsidRPr="00F2151F">
              <w:rPr>
                <w:rFonts w:ascii="Arial Narrow" w:hAnsi="Arial Narrow"/>
                <w:b/>
                <w:color w:val="548DD4"/>
              </w:rPr>
              <w:t>DRSABCD</w:t>
            </w:r>
          </w:p>
          <w:p w:rsidR="00F2151F" w:rsidRPr="00F2151F" w:rsidRDefault="00F2151F" w:rsidP="00822D8A">
            <w:pPr>
              <w:autoSpaceDE w:val="0"/>
              <w:autoSpaceDN w:val="0"/>
              <w:adjustRightInd w:val="0"/>
              <w:rPr>
                <w:rFonts w:ascii="Arial Narrow" w:hAnsi="Arial Narrow"/>
                <w:b/>
                <w:color w:val="548DD4"/>
                <w:sz w:val="20"/>
                <w:szCs w:val="20"/>
              </w:rPr>
            </w:pPr>
          </w:p>
          <w:p w:rsidR="00F2151F" w:rsidRPr="00F2151F" w:rsidRDefault="00F2151F" w:rsidP="00822D8A">
            <w:pPr>
              <w:autoSpaceDE w:val="0"/>
              <w:autoSpaceDN w:val="0"/>
              <w:adjustRightInd w:val="0"/>
              <w:rPr>
                <w:rFonts w:ascii="Arial Narrow" w:hAnsi="Arial Narrow"/>
                <w:b/>
                <w:color w:val="548DD4"/>
                <w:sz w:val="20"/>
                <w:szCs w:val="20"/>
              </w:rPr>
            </w:pPr>
            <w:r w:rsidRPr="00F2151F">
              <w:rPr>
                <w:rFonts w:ascii="Arial Narrow" w:hAnsi="Arial Narrow"/>
                <w:b/>
                <w:color w:val="548DD4"/>
                <w:sz w:val="20"/>
                <w:szCs w:val="20"/>
              </w:rPr>
              <w:t>FOR LIFE THREATENING EMERGENCIES ALWAYS PHONE (0) 000</w:t>
            </w:r>
          </w:p>
          <w:p w:rsidR="00F2151F" w:rsidRPr="00F2151F" w:rsidRDefault="00F2151F" w:rsidP="00822D8A">
            <w:pPr>
              <w:autoSpaceDE w:val="0"/>
              <w:autoSpaceDN w:val="0"/>
              <w:adjustRightInd w:val="0"/>
              <w:jc w:val="center"/>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color w:val="FF0000"/>
              </w:rPr>
            </w:pPr>
            <w:r w:rsidRPr="00F2151F">
              <w:rPr>
                <w:rFonts w:ascii="Arial Narrow" w:hAnsi="Arial Narrow"/>
                <w:b/>
                <w:color w:val="FF0000"/>
              </w:rPr>
              <w:sym w:font="Wingdings" w:char="F0DF"/>
            </w:r>
            <w:r w:rsidRPr="00F2151F">
              <w:rPr>
                <w:rFonts w:ascii="Arial Narrow" w:hAnsi="Arial Narrow"/>
                <w:b/>
                <w:color w:val="FF0000"/>
              </w:rPr>
              <w:t xml:space="preserve">    For First Aid treatment</w:t>
            </w:r>
          </w:p>
          <w:p w:rsidR="00F2151F" w:rsidRPr="00F2151F" w:rsidRDefault="00F2151F" w:rsidP="00822D8A">
            <w:pPr>
              <w:autoSpaceDE w:val="0"/>
              <w:autoSpaceDN w:val="0"/>
              <w:adjustRightInd w:val="0"/>
              <w:rPr>
                <w:rFonts w:ascii="Arial Narrow" w:hAnsi="Arial Narrow"/>
                <w:b/>
                <w:color w:val="FF0000"/>
              </w:rPr>
            </w:pPr>
          </w:p>
          <w:p w:rsidR="00F2151F" w:rsidRPr="00F2151F" w:rsidRDefault="00F2151F" w:rsidP="0038317E">
            <w:pPr>
              <w:numPr>
                <w:ilvl w:val="0"/>
                <w:numId w:val="39"/>
              </w:numPr>
              <w:autoSpaceDE w:val="0"/>
              <w:autoSpaceDN w:val="0"/>
              <w:adjustRightInd w:val="0"/>
              <w:rPr>
                <w:rFonts w:ascii="Arial Narrow" w:hAnsi="Arial Narrow"/>
                <w:sz w:val="20"/>
                <w:szCs w:val="20"/>
              </w:rPr>
            </w:pPr>
            <w:r w:rsidRPr="00F2151F">
              <w:rPr>
                <w:rFonts w:ascii="Arial Narrow" w:hAnsi="Arial Narrow"/>
                <w:sz w:val="20"/>
                <w:szCs w:val="20"/>
              </w:rPr>
              <w:t xml:space="preserve">Contact the Designated First Aid Officer, or if unavailable </w:t>
            </w:r>
          </w:p>
          <w:p w:rsidR="00F2151F" w:rsidRPr="00F2151F" w:rsidRDefault="00F2151F" w:rsidP="0038317E">
            <w:pPr>
              <w:numPr>
                <w:ilvl w:val="0"/>
                <w:numId w:val="39"/>
              </w:numPr>
              <w:autoSpaceDE w:val="0"/>
              <w:autoSpaceDN w:val="0"/>
              <w:adjustRightInd w:val="0"/>
              <w:rPr>
                <w:rFonts w:ascii="Arial Narrow" w:hAnsi="Arial Narrow"/>
                <w:b/>
                <w:color w:val="FF0000"/>
                <w:sz w:val="20"/>
                <w:szCs w:val="20"/>
              </w:rPr>
            </w:pPr>
            <w:r w:rsidRPr="00F2151F">
              <w:rPr>
                <w:rFonts w:ascii="Arial Narrow" w:hAnsi="Arial Narrow"/>
                <w:sz w:val="20"/>
                <w:szCs w:val="20"/>
              </w:rPr>
              <w:t>Contact Security Office</w:t>
            </w:r>
          </w:p>
        </w:tc>
        <w:tc>
          <w:tcPr>
            <w:tcW w:w="567" w:type="dxa"/>
            <w:vMerge w:val="restart"/>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vMerge w:val="restart"/>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Danger</w:t>
            </w:r>
            <w:r w:rsidRPr="00F2151F">
              <w:rPr>
                <w:rFonts w:ascii="Arial Narrow" w:hAnsi="Arial Narrow"/>
                <w:sz w:val="20"/>
                <w:szCs w:val="20"/>
              </w:rPr>
              <w:t xml:space="preserve"> </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Ensure the area is safe for y</w:t>
            </w:r>
            <w:r w:rsidR="00F479DF">
              <w:rPr>
                <w:rFonts w:ascii="Arial Narrow" w:hAnsi="Arial Narrow"/>
                <w:sz w:val="20"/>
                <w:szCs w:val="20"/>
              </w:rPr>
              <w:t>ourself, others and the patient.</w:t>
            </w:r>
          </w:p>
          <w:p w:rsidR="00F2151F" w:rsidRPr="00F2151F" w:rsidRDefault="00F2151F" w:rsidP="00822D8A">
            <w:pPr>
              <w:rPr>
                <w:rFonts w:ascii="Arial Narrow" w:hAnsi="Arial Narrow"/>
                <w:b/>
                <w:color w:val="FF0000"/>
                <w:sz w:val="10"/>
                <w:szCs w:val="10"/>
              </w:rPr>
            </w:pPr>
          </w:p>
        </w:tc>
      </w:tr>
      <w:tr w:rsidR="00F2151F" w:rsidRPr="00EE0751" w:rsidTr="00F2151F">
        <w:trPr>
          <w:trHeight w:val="281"/>
        </w:trPr>
        <w:tc>
          <w:tcPr>
            <w:tcW w:w="391" w:type="dxa"/>
            <w:vMerge w:val="restart"/>
            <w:tcBorders>
              <w:top w:val="nil"/>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val="restart"/>
            <w:tcBorders>
              <w:top w:val="nil"/>
              <w:left w:val="thinThickSmallGap" w:sz="24" w:space="0" w:color="auto"/>
            </w:tcBorders>
            <w:shd w:val="clear" w:color="auto" w:fill="DBE5F1"/>
          </w:tcPr>
          <w:p w:rsidR="00F2151F" w:rsidRPr="00296CB3" w:rsidRDefault="00F2151F" w:rsidP="00822D8A">
            <w:pPr>
              <w:rPr>
                <w:b/>
                <w:color w:val="FFFFFF"/>
                <w:sz w:val="20"/>
                <w:szCs w:val="20"/>
              </w:rPr>
            </w:pPr>
          </w:p>
          <w:p w:rsidR="00F2151F" w:rsidRPr="00296CB3" w:rsidRDefault="00F2151F" w:rsidP="00822D8A">
            <w:pPr>
              <w:rPr>
                <w:b/>
                <w:color w:val="FFFFFF"/>
                <w:sz w:val="20"/>
                <w:szCs w:val="20"/>
              </w:rPr>
            </w:pPr>
          </w:p>
        </w:tc>
        <w:tc>
          <w:tcPr>
            <w:tcW w:w="5953" w:type="dxa"/>
            <w:vMerge/>
          </w:tcPr>
          <w:p w:rsidR="00F2151F" w:rsidRPr="00F2151F" w:rsidRDefault="00F2151F" w:rsidP="00822D8A">
            <w:pPr>
              <w:autoSpaceDE w:val="0"/>
              <w:autoSpaceDN w:val="0"/>
              <w:adjustRightInd w:val="0"/>
              <w:jc w:val="center"/>
              <w:rPr>
                <w:rFonts w:ascii="Arial Narrow" w:hAnsi="Arial Narrow"/>
                <w:sz w:val="20"/>
                <w:szCs w:val="20"/>
              </w:rPr>
            </w:pPr>
          </w:p>
        </w:tc>
        <w:tc>
          <w:tcPr>
            <w:tcW w:w="567" w:type="dxa"/>
            <w:vMerge/>
          </w:tcPr>
          <w:p w:rsidR="00F2151F" w:rsidRPr="00F2151F" w:rsidRDefault="00F2151F" w:rsidP="00822D8A">
            <w:pPr>
              <w:jc w:val="center"/>
              <w:rPr>
                <w:rFonts w:ascii="Arial Narrow" w:hAnsi="Arial Narrow"/>
                <w:b/>
                <w:color w:val="548DD4"/>
                <w:sz w:val="28"/>
                <w:szCs w:val="28"/>
              </w:rPr>
            </w:pPr>
          </w:p>
        </w:tc>
        <w:tc>
          <w:tcPr>
            <w:tcW w:w="5103" w:type="dxa"/>
            <w:vMerge/>
          </w:tcPr>
          <w:p w:rsidR="00F2151F" w:rsidRPr="00F2151F" w:rsidRDefault="00F2151F" w:rsidP="00822D8A">
            <w:pPr>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R</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Response</w:t>
            </w:r>
            <w:r w:rsidRPr="00F2151F">
              <w:rPr>
                <w:rFonts w:ascii="Arial Narrow" w:hAnsi="Arial Narrow"/>
                <w:sz w:val="20"/>
                <w:szCs w:val="20"/>
              </w:rPr>
              <w:t xml:space="preserve"> </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Check for response  i.e. ask their name, to open their eyes.</w:t>
            </w:r>
          </w:p>
          <w:p w:rsidR="00F2151F" w:rsidRPr="00F2151F" w:rsidRDefault="00F2151F" w:rsidP="00822D8A">
            <w:pPr>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S</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Send for help</w:t>
            </w:r>
            <w:r w:rsidRPr="00F2151F">
              <w:rPr>
                <w:rFonts w:ascii="Arial Narrow" w:hAnsi="Arial Narrow"/>
                <w:sz w:val="20"/>
                <w:szCs w:val="20"/>
              </w:rPr>
              <w:t xml:space="preserve"> – Gain local First Aider assistance.  Call triple zero (0</w:t>
            </w:r>
            <w:r w:rsidR="0044771B">
              <w:rPr>
                <w:rFonts w:ascii="Arial Narrow" w:hAnsi="Arial Narrow"/>
                <w:sz w:val="20"/>
                <w:szCs w:val="20"/>
              </w:rPr>
              <w:t>) 0</w:t>
            </w:r>
            <w:r w:rsidRPr="00F2151F">
              <w:rPr>
                <w:rFonts w:ascii="Arial Narrow" w:hAnsi="Arial Narrow"/>
                <w:sz w:val="20"/>
                <w:szCs w:val="20"/>
              </w:rPr>
              <w:t>00 or delegate.  Provide details of exact location.  Ensure someone is at the building/nominated entrance to direct the ambulance officers.  Advise Security who will provide assistance.</w:t>
            </w:r>
          </w:p>
          <w:p w:rsidR="00F2151F" w:rsidRPr="00F2151F" w:rsidRDefault="00F2151F" w:rsidP="00822D8A">
            <w:pPr>
              <w:autoSpaceDE w:val="0"/>
              <w:autoSpaceDN w:val="0"/>
              <w:adjustRightInd w:val="0"/>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A</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Airway</w:t>
            </w:r>
            <w:r w:rsidRPr="00F2151F">
              <w:rPr>
                <w:rFonts w:ascii="Arial Narrow" w:hAnsi="Arial Narrow"/>
                <w:sz w:val="20"/>
                <w:szCs w:val="20"/>
              </w:rPr>
              <w:t xml:space="preserve"> – Open their mouth.  If foreign material present, place them in the recovery position and clear their airway with your fingers.</w:t>
            </w:r>
          </w:p>
          <w:p w:rsidR="00F2151F" w:rsidRPr="00F2151F" w:rsidRDefault="00F2151F" w:rsidP="00822D8A">
            <w:pPr>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B</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Breathing</w:t>
            </w:r>
            <w:r w:rsidRPr="00F2151F">
              <w:rPr>
                <w:rFonts w:ascii="Arial Narrow" w:hAnsi="Arial Narrow"/>
                <w:sz w:val="20"/>
                <w:szCs w:val="20"/>
              </w:rPr>
              <w:t xml:space="preserve"> – Check for breathing (i.e. by look, listen or feel).</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If breathing, place in recovery position or if not, start CPR</w:t>
            </w:r>
            <w:r w:rsidR="00F479DF">
              <w:rPr>
                <w:rFonts w:ascii="Arial Narrow" w:hAnsi="Arial Narrow"/>
                <w:sz w:val="20"/>
                <w:szCs w:val="20"/>
              </w:rPr>
              <w:t>.</w:t>
            </w:r>
          </w:p>
          <w:p w:rsidR="00F2151F" w:rsidRPr="00F2151F" w:rsidRDefault="00F2151F" w:rsidP="00822D8A">
            <w:pPr>
              <w:rPr>
                <w:rFonts w:ascii="Arial Narrow" w:hAnsi="Arial Narrow"/>
                <w:sz w:val="10"/>
                <w:szCs w:val="10"/>
              </w:rPr>
            </w:pPr>
          </w:p>
        </w:tc>
      </w:tr>
      <w:tr w:rsidR="00F2151F" w:rsidRPr="00EE0751" w:rsidTr="00F2151F">
        <w:trPr>
          <w:trHeight w:val="63"/>
        </w:trPr>
        <w:tc>
          <w:tcPr>
            <w:tcW w:w="391" w:type="dxa"/>
            <w:vMerge/>
            <w:tcBorders>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tcBorders>
            <w:shd w:val="clear" w:color="auto" w:fill="DBE5F1"/>
          </w:tcPr>
          <w:p w:rsidR="00F2151F" w:rsidRPr="00296CB3" w:rsidRDefault="00F2151F" w:rsidP="00822D8A">
            <w:pPr>
              <w:rPr>
                <w:b/>
                <w:color w:val="FFFFFF"/>
                <w:sz w:val="20"/>
                <w:szCs w:val="20"/>
              </w:rPr>
            </w:pPr>
          </w:p>
        </w:tc>
        <w:tc>
          <w:tcPr>
            <w:tcW w:w="5953" w:type="dxa"/>
            <w:vMerge/>
          </w:tcPr>
          <w:p w:rsidR="00F2151F" w:rsidRPr="00F2151F" w:rsidRDefault="00F2151F" w:rsidP="00822D8A">
            <w:pPr>
              <w:rPr>
                <w:rFonts w:ascii="Arial Narrow" w:hAnsi="Arial Narrow"/>
                <w:sz w:val="20"/>
                <w:szCs w:val="20"/>
              </w:rPr>
            </w:pPr>
          </w:p>
        </w:tc>
        <w:tc>
          <w:tcPr>
            <w:tcW w:w="567" w:type="dxa"/>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C</w:t>
            </w:r>
          </w:p>
        </w:tc>
        <w:tc>
          <w:tcPr>
            <w:tcW w:w="5103" w:type="dxa"/>
          </w:tcPr>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b/>
                <w:color w:val="FF0000"/>
                <w:sz w:val="20"/>
                <w:szCs w:val="20"/>
              </w:rPr>
              <w:t>CPR</w:t>
            </w:r>
            <w:r w:rsidRPr="00F2151F">
              <w:rPr>
                <w:rFonts w:ascii="Arial Narrow" w:hAnsi="Arial Narrow"/>
                <w:sz w:val="20"/>
                <w:szCs w:val="20"/>
              </w:rPr>
              <w:t xml:space="preserve"> – 30 chest compressions : 2 breaths</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Continue until help arrives or person recovers</w:t>
            </w:r>
            <w:r w:rsidR="00F479DF">
              <w:rPr>
                <w:rFonts w:ascii="Arial Narrow" w:hAnsi="Arial Narrow"/>
                <w:sz w:val="20"/>
                <w:szCs w:val="20"/>
              </w:rPr>
              <w:t>.</w:t>
            </w:r>
          </w:p>
          <w:p w:rsidR="00F2151F" w:rsidRPr="00F2151F" w:rsidRDefault="00F2151F" w:rsidP="00822D8A">
            <w:pPr>
              <w:rPr>
                <w:rFonts w:ascii="Arial Narrow" w:hAnsi="Arial Narrow"/>
                <w:sz w:val="10"/>
                <w:szCs w:val="10"/>
              </w:rPr>
            </w:pPr>
          </w:p>
        </w:tc>
      </w:tr>
      <w:tr w:rsidR="00F2151F" w:rsidRPr="00EE0751" w:rsidTr="00F2151F">
        <w:trPr>
          <w:trHeight w:val="527"/>
        </w:trPr>
        <w:tc>
          <w:tcPr>
            <w:tcW w:w="391" w:type="dxa"/>
            <w:vMerge/>
            <w:tcBorders>
              <w:bottom w:val="nil"/>
              <w:right w:val="thickThinSmallGap" w:sz="24" w:space="0" w:color="auto"/>
            </w:tcBorders>
            <w:shd w:val="clear" w:color="auto" w:fill="DBE5F1"/>
          </w:tcPr>
          <w:p w:rsidR="00F2151F" w:rsidRPr="00EE0751" w:rsidRDefault="00F2151F" w:rsidP="00822D8A"/>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F2151F" w:rsidRPr="00296CB3" w:rsidRDefault="00F2151F" w:rsidP="00822D8A">
            <w:pPr>
              <w:rPr>
                <w:b/>
                <w:color w:val="FFFFFF"/>
                <w:sz w:val="20"/>
                <w:szCs w:val="20"/>
              </w:rPr>
            </w:pPr>
          </w:p>
        </w:tc>
        <w:tc>
          <w:tcPr>
            <w:tcW w:w="425" w:type="dxa"/>
            <w:vMerge/>
            <w:tcBorders>
              <w:left w:val="thinThickSmallGap" w:sz="24" w:space="0" w:color="auto"/>
              <w:bottom w:val="nil"/>
            </w:tcBorders>
            <w:shd w:val="clear" w:color="auto" w:fill="DBE5F1"/>
          </w:tcPr>
          <w:p w:rsidR="00F2151F" w:rsidRPr="00296CB3" w:rsidRDefault="00F2151F" w:rsidP="00822D8A">
            <w:pPr>
              <w:rPr>
                <w:b/>
                <w:color w:val="FFFFFF"/>
                <w:sz w:val="20"/>
                <w:szCs w:val="20"/>
              </w:rPr>
            </w:pPr>
          </w:p>
        </w:tc>
        <w:tc>
          <w:tcPr>
            <w:tcW w:w="5953" w:type="dxa"/>
            <w:vMerge/>
            <w:tcBorders>
              <w:bottom w:val="single" w:sz="4" w:space="0" w:color="auto"/>
            </w:tcBorders>
          </w:tcPr>
          <w:p w:rsidR="00F2151F" w:rsidRPr="00296CB3" w:rsidRDefault="00F2151F" w:rsidP="00822D8A">
            <w:pPr>
              <w:rPr>
                <w:sz w:val="20"/>
                <w:szCs w:val="20"/>
              </w:rPr>
            </w:pPr>
          </w:p>
        </w:tc>
        <w:tc>
          <w:tcPr>
            <w:tcW w:w="567" w:type="dxa"/>
            <w:tcBorders>
              <w:bottom w:val="single" w:sz="4" w:space="0" w:color="auto"/>
            </w:tcBorders>
          </w:tcPr>
          <w:p w:rsidR="00F2151F" w:rsidRPr="00F2151F" w:rsidRDefault="00F2151F" w:rsidP="00822D8A">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tcBorders>
              <w:bottom w:val="single" w:sz="4" w:space="0" w:color="auto"/>
            </w:tcBorders>
          </w:tcPr>
          <w:p w:rsidR="00F2151F" w:rsidRPr="00F2151F" w:rsidRDefault="00F2151F" w:rsidP="00822D8A">
            <w:pPr>
              <w:autoSpaceDE w:val="0"/>
              <w:autoSpaceDN w:val="0"/>
              <w:adjustRightInd w:val="0"/>
              <w:rPr>
                <w:rFonts w:ascii="Arial Narrow" w:hAnsi="Arial Narrow"/>
                <w:b/>
                <w:color w:val="FF0000"/>
                <w:sz w:val="20"/>
                <w:szCs w:val="20"/>
              </w:rPr>
            </w:pPr>
            <w:r w:rsidRPr="00F2151F">
              <w:rPr>
                <w:rFonts w:ascii="Arial Narrow" w:hAnsi="Arial Narrow"/>
                <w:b/>
                <w:color w:val="FF0000"/>
                <w:sz w:val="20"/>
                <w:szCs w:val="20"/>
              </w:rPr>
              <w:t>Defibrillation</w:t>
            </w:r>
          </w:p>
          <w:p w:rsidR="009065A4" w:rsidRPr="00A42AC3" w:rsidRDefault="00E42719" w:rsidP="009065A4">
            <w:pPr>
              <w:autoSpaceDE w:val="0"/>
              <w:autoSpaceDN w:val="0"/>
              <w:adjustRightInd w:val="0"/>
              <w:rPr>
                <w:rFonts w:ascii="Arial Narrow" w:hAnsi="Arial Narrow"/>
                <w:sz w:val="18"/>
                <w:szCs w:val="18"/>
              </w:rPr>
            </w:pPr>
            <w:r w:rsidRPr="00E42719">
              <w:rPr>
                <w:rFonts w:ascii="Arial Narrow" w:hAnsi="Arial Narrow"/>
                <w:b/>
                <w:color w:val="FF0000"/>
                <w:sz w:val="18"/>
                <w:szCs w:val="18"/>
              </w:rPr>
              <w:t>North Tce</w:t>
            </w:r>
            <w:r>
              <w:rPr>
                <w:rFonts w:ascii="Arial Narrow" w:hAnsi="Arial Narrow"/>
                <w:b/>
                <w:sz w:val="18"/>
                <w:szCs w:val="18"/>
              </w:rPr>
              <w:t>/</w:t>
            </w:r>
            <w:r w:rsidR="009065A4" w:rsidRPr="00A42AC3">
              <w:rPr>
                <w:rFonts w:ascii="Arial Narrow" w:hAnsi="Arial Narrow"/>
                <w:b/>
                <w:sz w:val="18"/>
                <w:szCs w:val="18"/>
              </w:rPr>
              <w:t>Waite/Roseworthy campus</w:t>
            </w:r>
            <w:r w:rsidR="009065A4" w:rsidRPr="00A42AC3">
              <w:rPr>
                <w:rFonts w:ascii="Arial Narrow" w:hAnsi="Arial Narrow"/>
                <w:sz w:val="18"/>
                <w:szCs w:val="18"/>
              </w:rPr>
              <w:t xml:space="preserve"> - Contact Security (or delegate) who will arrange for a defibrillator to be brought to the location.</w:t>
            </w:r>
          </w:p>
          <w:p w:rsidR="00F2151F" w:rsidRPr="00E42719" w:rsidRDefault="009065A4" w:rsidP="009065A4">
            <w:pPr>
              <w:autoSpaceDE w:val="0"/>
              <w:autoSpaceDN w:val="0"/>
              <w:adjustRightInd w:val="0"/>
              <w:rPr>
                <w:rFonts w:ascii="Arial Narrow" w:hAnsi="Arial Narrow"/>
                <w:strike/>
                <w:sz w:val="10"/>
                <w:szCs w:val="10"/>
              </w:rPr>
            </w:pPr>
            <w:r w:rsidRPr="00E42719">
              <w:rPr>
                <w:rFonts w:ascii="Arial Narrow" w:hAnsi="Arial Narrow"/>
                <w:b/>
                <w:strike/>
                <w:color w:val="FF0000"/>
                <w:sz w:val="18"/>
                <w:szCs w:val="18"/>
              </w:rPr>
              <w:t>North Terrace campus</w:t>
            </w:r>
            <w:r w:rsidRPr="00E42719">
              <w:rPr>
                <w:rFonts w:ascii="Arial Narrow" w:hAnsi="Arial Narrow"/>
                <w:strike/>
                <w:color w:val="FF0000"/>
                <w:sz w:val="18"/>
                <w:szCs w:val="18"/>
              </w:rPr>
              <w:t xml:space="preserve"> – a defibrillator is available from the University Health Practice – ground floor Horace Lamb building.</w:t>
            </w:r>
          </w:p>
        </w:tc>
      </w:tr>
      <w:tr w:rsidR="00F2151F" w:rsidRPr="00EE0751"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0"/>
                <w:szCs w:val="10"/>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0"/>
                <w:szCs w:val="10"/>
              </w:rPr>
            </w:pPr>
          </w:p>
        </w:tc>
      </w:tr>
      <w:tr w:rsidR="00F2151F" w:rsidRPr="00EE0751" w:rsidTr="00F2151F">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000000"/>
          </w:tcPr>
          <w:p w:rsidR="00F2151F" w:rsidRPr="00F2151F" w:rsidRDefault="00F2151F" w:rsidP="00822D8A">
            <w:pPr>
              <w:jc w:val="center"/>
              <w:rPr>
                <w:rFonts w:ascii="Arial Narrow" w:hAnsi="Arial Narrow"/>
                <w:b/>
                <w:sz w:val="16"/>
                <w:szCs w:val="16"/>
              </w:rPr>
            </w:pPr>
          </w:p>
          <w:p w:rsidR="00F2151F" w:rsidRPr="00F2151F" w:rsidRDefault="00F2151F" w:rsidP="00822D8A">
            <w:pPr>
              <w:jc w:val="center"/>
              <w:rPr>
                <w:rFonts w:ascii="Arial Narrow" w:hAnsi="Arial Narrow"/>
                <w:b/>
              </w:rPr>
            </w:pPr>
            <w:r w:rsidRPr="00F2151F">
              <w:rPr>
                <w:rFonts w:ascii="Arial Narrow" w:hAnsi="Arial Narrow"/>
                <w:b/>
              </w:rPr>
              <w:t>Code Black</w:t>
            </w:r>
          </w:p>
          <w:p w:rsidR="00F2151F" w:rsidRPr="00F2151F" w:rsidRDefault="00F2151F" w:rsidP="00822D8A">
            <w:pPr>
              <w:jc w:val="center"/>
              <w:rPr>
                <w:rFonts w:ascii="Arial Narrow" w:hAnsi="Arial Narrow"/>
                <w:b/>
                <w:sz w:val="16"/>
                <w:szCs w:val="16"/>
              </w:rPr>
            </w:pPr>
          </w:p>
          <w:p w:rsidR="00F2151F" w:rsidRPr="00F2151F" w:rsidRDefault="00F2151F" w:rsidP="00822D8A">
            <w:pPr>
              <w:jc w:val="center"/>
              <w:rPr>
                <w:rFonts w:ascii="Arial Narrow" w:hAnsi="Arial Narrow"/>
                <w:b/>
              </w:rPr>
            </w:pPr>
            <w:r w:rsidRPr="00F2151F">
              <w:rPr>
                <w:rFonts w:ascii="Arial Narrow" w:hAnsi="Arial Narrow"/>
                <w:b/>
              </w:rPr>
              <w:t>Personal Threat</w:t>
            </w:r>
          </w:p>
          <w:p w:rsidR="00F2151F" w:rsidRPr="00F2151F" w:rsidRDefault="00F2151F" w:rsidP="00822D8A">
            <w:pPr>
              <w:jc w:val="center"/>
              <w:rPr>
                <w:rFonts w:ascii="Arial Narrow" w:hAnsi="Arial Narrow"/>
                <w:b/>
                <w:sz w:val="16"/>
                <w:szCs w:val="16"/>
              </w:rPr>
            </w:pP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sz w:val="20"/>
                <w:szCs w:val="20"/>
              </w:rPr>
            </w:pPr>
          </w:p>
          <w:p w:rsidR="00F2151F" w:rsidRPr="00F2151F" w:rsidRDefault="00F2151F" w:rsidP="00822D8A">
            <w:pPr>
              <w:rPr>
                <w:rFonts w:ascii="Arial Narrow" w:hAnsi="Arial Narrow"/>
                <w:sz w:val="20"/>
                <w:szCs w:val="20"/>
              </w:rPr>
            </w:pPr>
          </w:p>
        </w:tc>
        <w:tc>
          <w:tcPr>
            <w:tcW w:w="5953" w:type="dxa"/>
            <w:tcBorders>
              <w:bottom w:val="single" w:sz="4" w:space="0" w:color="auto"/>
              <w:right w:val="nil"/>
            </w:tcBorders>
          </w:tcPr>
          <w:p w:rsidR="00F2151F" w:rsidRPr="00F2151F" w:rsidRDefault="00F2151F" w:rsidP="00822D8A">
            <w:pPr>
              <w:rPr>
                <w:rFonts w:ascii="Arial Narrow" w:hAnsi="Arial Narrow"/>
                <w:sz w:val="20"/>
                <w:szCs w:val="20"/>
              </w:rPr>
            </w:pPr>
            <w:r w:rsidRPr="00F2151F">
              <w:rPr>
                <w:rFonts w:ascii="Arial Narrow" w:hAnsi="Arial Narrow"/>
                <w:sz w:val="20"/>
                <w:szCs w:val="20"/>
              </w:rPr>
              <w:t xml:space="preserve">If a person’s behaviour is “out of control” and you are concerned for </w:t>
            </w:r>
            <w:r w:rsidRPr="00F2151F">
              <w:rPr>
                <w:rFonts w:ascii="Arial Narrow" w:hAnsi="Arial Narrow"/>
                <w:sz w:val="20"/>
                <w:szCs w:val="20"/>
              </w:rPr>
              <w:br/>
              <w:t>your safety or the safety of others:</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Do not place yourself or others at risk</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Obey the offender’s instructions</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Remain calm and attempt to de-escalate the situation</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Alert other staff and/or raise the alarm with the Police when safe to do so.</w:t>
            </w:r>
          </w:p>
          <w:p w:rsidR="00F2151F" w:rsidRPr="00F2151F" w:rsidRDefault="00F2151F" w:rsidP="00822D8A">
            <w:pPr>
              <w:rPr>
                <w:rFonts w:ascii="Arial Narrow" w:hAnsi="Arial Narrow"/>
                <w:sz w:val="16"/>
                <w:szCs w:val="16"/>
              </w:rPr>
            </w:pPr>
          </w:p>
        </w:tc>
        <w:tc>
          <w:tcPr>
            <w:tcW w:w="5670" w:type="dxa"/>
            <w:gridSpan w:val="2"/>
            <w:tcBorders>
              <w:left w:val="nil"/>
              <w:bottom w:val="single" w:sz="4" w:space="0" w:color="auto"/>
            </w:tcBorders>
          </w:tcPr>
          <w:p w:rsidR="00F2151F" w:rsidRPr="00F2151F" w:rsidRDefault="00F2151F" w:rsidP="00822D8A">
            <w:pPr>
              <w:rPr>
                <w:rFonts w:ascii="Arial Narrow" w:hAnsi="Arial Narrow"/>
                <w:sz w:val="20"/>
                <w:szCs w:val="20"/>
              </w:rPr>
            </w:pPr>
            <w:r w:rsidRPr="00F2151F">
              <w:rPr>
                <w:rFonts w:ascii="Arial Narrow" w:hAnsi="Arial Narrow"/>
                <w:sz w:val="20"/>
                <w:szCs w:val="20"/>
              </w:rPr>
              <w:t>Once the offender has left -</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Request any witnesses to remain</w:t>
            </w:r>
          </w:p>
          <w:p w:rsidR="00F2151F" w:rsidRPr="00F2151F" w:rsidRDefault="00F2151F"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 xml:space="preserve">Complete an offender description form as soon as possible prior to speaking with other staff (See Emergency Management Plan) </w:t>
            </w:r>
          </w:p>
          <w:p w:rsidR="00F2151F" w:rsidRPr="00F2151F" w:rsidRDefault="00F2151F" w:rsidP="0038317E">
            <w:pPr>
              <w:pStyle w:val="ListParagraph"/>
              <w:numPr>
                <w:ilvl w:val="0"/>
                <w:numId w:val="32"/>
              </w:numPr>
              <w:spacing w:before="0"/>
              <w:contextualSpacing/>
              <w:rPr>
                <w:rFonts w:ascii="Arial Narrow" w:hAnsi="Arial Narrow"/>
                <w:sz w:val="16"/>
                <w:szCs w:val="16"/>
              </w:rPr>
            </w:pPr>
            <w:r w:rsidRPr="00F2151F">
              <w:rPr>
                <w:rFonts w:ascii="Arial Narrow" w:hAnsi="Arial Narrow"/>
                <w:sz w:val="20"/>
                <w:szCs w:val="20"/>
              </w:rPr>
              <w:t>Secure the area until the Police/Security have completed their investigation, and request any witnesses to remain.</w:t>
            </w:r>
            <w:r w:rsidRPr="00F2151F">
              <w:rPr>
                <w:rFonts w:ascii="Arial Narrow" w:hAnsi="Arial Narrow"/>
                <w:sz w:val="16"/>
                <w:szCs w:val="16"/>
              </w:rPr>
              <w:t xml:space="preserve">  </w:t>
            </w:r>
          </w:p>
        </w:tc>
      </w:tr>
      <w:tr w:rsidR="00F2151F" w:rsidRPr="00EE0751"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0"/>
                <w:szCs w:val="10"/>
                <w:vertAlign w:val="subscript"/>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0"/>
                <w:szCs w:val="10"/>
                <w:vertAlign w:val="subscript"/>
              </w:rPr>
            </w:pPr>
          </w:p>
        </w:tc>
      </w:tr>
      <w:tr w:rsidR="00F2151F" w:rsidRPr="00EE0751" w:rsidTr="00F2151F">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7030A0"/>
          </w:tcPr>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Code Purple</w:t>
            </w: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color w:val="FFFFFF"/>
              </w:rPr>
            </w:pPr>
            <w:r w:rsidRPr="00F2151F">
              <w:rPr>
                <w:rFonts w:ascii="Arial Narrow" w:hAnsi="Arial Narrow"/>
                <w:b/>
                <w:color w:val="FFFFFF"/>
              </w:rPr>
              <w:t>Bomb Threat</w:t>
            </w: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rPr>
            </w:pPr>
          </w:p>
        </w:tc>
        <w:tc>
          <w:tcPr>
            <w:tcW w:w="5953" w:type="dxa"/>
            <w:tcBorders>
              <w:bottom w:val="single" w:sz="4" w:space="0" w:color="auto"/>
              <w:right w:val="nil"/>
            </w:tcBorders>
          </w:tcPr>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you receive a written threat:</w:t>
            </w:r>
          </w:p>
          <w:p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keep the threat including any envelope or container</w:t>
            </w:r>
          </w:p>
          <w:p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avoid any unnecessary handling to preserv</w:t>
            </w:r>
            <w:r w:rsidR="00F479DF">
              <w:rPr>
                <w:rFonts w:ascii="Arial Narrow" w:hAnsi="Arial Narrow"/>
                <w:sz w:val="20"/>
                <w:szCs w:val="20"/>
              </w:rPr>
              <w:t>e evidence (e.g. fingerprints)</w:t>
            </w:r>
            <w:r w:rsidRPr="00F2151F">
              <w:rPr>
                <w:rFonts w:ascii="Arial Narrow" w:hAnsi="Arial Narrow"/>
                <w:sz w:val="20"/>
                <w:szCs w:val="20"/>
              </w:rPr>
              <w:t xml:space="preserve"> </w:t>
            </w:r>
          </w:p>
          <w:p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do not photocopy</w:t>
            </w:r>
          </w:p>
          <w:p w:rsidR="00F2151F" w:rsidRPr="00F2151F" w:rsidRDefault="00F2151F"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contact the Chief Warden and Security and follow their instruction.</w:t>
            </w:r>
          </w:p>
          <w:p w:rsidR="00F2151F" w:rsidRPr="00F2151F" w:rsidRDefault="00F2151F" w:rsidP="00822D8A">
            <w:pPr>
              <w:autoSpaceDE w:val="0"/>
              <w:autoSpaceDN w:val="0"/>
              <w:adjustRightInd w:val="0"/>
              <w:rPr>
                <w:rFonts w:ascii="Arial Narrow" w:hAnsi="Arial Narrow"/>
                <w:sz w:val="20"/>
                <w:szCs w:val="20"/>
              </w:rPr>
            </w:pPr>
          </w:p>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you receive a telephone threat:</w:t>
            </w:r>
          </w:p>
          <w:p w:rsidR="00F2151F" w:rsidRPr="00F2151F" w:rsidRDefault="00F2151F"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disconnect the call</w:t>
            </w:r>
          </w:p>
          <w:p w:rsidR="00F2151F" w:rsidRPr="00F2151F" w:rsidRDefault="00F2151F"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 xml:space="preserve">quickly record any information received and transfer to the bomb threat checklist if not readily available  </w:t>
            </w:r>
          </w:p>
          <w:p w:rsidR="00F2151F" w:rsidRPr="00F479DF" w:rsidRDefault="00F2151F"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479DF">
              <w:rPr>
                <w:rFonts w:ascii="Arial Narrow" w:hAnsi="Arial Narrow"/>
                <w:sz w:val="20"/>
                <w:szCs w:val="20"/>
              </w:rPr>
              <w:t>contact the Chief Warden and Security and follow their instruction.</w:t>
            </w:r>
          </w:p>
          <w:p w:rsidR="00F2151F" w:rsidRPr="00F2151F" w:rsidRDefault="00F2151F" w:rsidP="00822D8A">
            <w:pPr>
              <w:autoSpaceDE w:val="0"/>
              <w:autoSpaceDN w:val="0"/>
              <w:adjustRightInd w:val="0"/>
              <w:rPr>
                <w:rFonts w:ascii="Arial Narrow" w:hAnsi="Arial Narrow"/>
                <w:sz w:val="16"/>
                <w:szCs w:val="16"/>
              </w:rPr>
            </w:pPr>
          </w:p>
        </w:tc>
        <w:tc>
          <w:tcPr>
            <w:tcW w:w="5670" w:type="dxa"/>
            <w:gridSpan w:val="2"/>
            <w:tcBorders>
              <w:left w:val="nil"/>
              <w:bottom w:val="single" w:sz="4" w:space="0" w:color="auto"/>
            </w:tcBorders>
          </w:tcPr>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If you identify a suspect object</w:t>
            </w:r>
          </w:p>
          <w:p w:rsidR="00F2151F" w:rsidRPr="00F2151F" w:rsidRDefault="00F2151F" w:rsidP="00822D8A">
            <w:pPr>
              <w:autoSpaceDE w:val="0"/>
              <w:autoSpaceDN w:val="0"/>
              <w:adjustRightInd w:val="0"/>
              <w:rPr>
                <w:rFonts w:ascii="Arial Narrow" w:hAnsi="Arial Narrow"/>
                <w:sz w:val="20"/>
                <w:szCs w:val="20"/>
              </w:rPr>
            </w:pPr>
            <w:r w:rsidRPr="00F2151F">
              <w:rPr>
                <w:rFonts w:ascii="Arial Narrow" w:hAnsi="Arial Narrow"/>
                <w:sz w:val="20"/>
                <w:szCs w:val="20"/>
              </w:rPr>
              <w:t xml:space="preserve">(i.e. the object is unidentified, unusual or foreign to the environment, an obvious bomb – visible wiring, explosives) </w:t>
            </w:r>
          </w:p>
          <w:p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inform the Chief Warden who will assess the need to alert the Police</w:t>
            </w:r>
          </w:p>
          <w:p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evacuate and cordon off the immediate area</w:t>
            </w:r>
          </w:p>
          <w:p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move or touch any suspect object</w:t>
            </w:r>
          </w:p>
          <w:p w:rsidR="00F2151F" w:rsidRPr="00F2151F" w:rsidRDefault="00F2151F"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 xml:space="preserve">avoid using any mobile phones or wireless technology devices </w:t>
            </w:r>
            <w:r w:rsidRPr="00F2151F">
              <w:rPr>
                <w:rFonts w:ascii="Arial Narrow" w:hAnsi="Arial Narrow"/>
                <w:sz w:val="20"/>
                <w:szCs w:val="20"/>
              </w:rPr>
              <w:br/>
              <w:t>until given the clearance by the Police</w:t>
            </w:r>
            <w:r w:rsidR="00F479DF">
              <w:rPr>
                <w:rFonts w:ascii="Arial Narrow" w:hAnsi="Arial Narrow"/>
                <w:sz w:val="20"/>
                <w:szCs w:val="20"/>
              </w:rPr>
              <w:t>.</w:t>
            </w:r>
          </w:p>
          <w:p w:rsidR="00F2151F" w:rsidRPr="00FC0A4C" w:rsidRDefault="00F2151F" w:rsidP="00822D8A">
            <w:pPr>
              <w:autoSpaceDE w:val="0"/>
              <w:autoSpaceDN w:val="0"/>
              <w:adjustRightInd w:val="0"/>
              <w:rPr>
                <w:rFonts w:ascii="Arial Narrow" w:hAnsi="Arial Narrow"/>
                <w:sz w:val="10"/>
                <w:szCs w:val="10"/>
              </w:rPr>
            </w:pPr>
          </w:p>
          <w:p w:rsidR="00F2151F" w:rsidRPr="00F2151F" w:rsidRDefault="00F2151F" w:rsidP="00822D8A">
            <w:pPr>
              <w:rPr>
                <w:rFonts w:ascii="Arial Narrow" w:hAnsi="Arial Narrow"/>
                <w:b/>
                <w:sz w:val="16"/>
                <w:szCs w:val="16"/>
              </w:rPr>
            </w:pPr>
            <w:r w:rsidRPr="00F2151F">
              <w:rPr>
                <w:rFonts w:ascii="Arial Narrow" w:hAnsi="Arial Narrow"/>
                <w:b/>
                <w:sz w:val="16"/>
                <w:szCs w:val="16"/>
              </w:rPr>
              <w:t>NOTE – Search procedures</w:t>
            </w:r>
          </w:p>
          <w:p w:rsidR="00F2151F" w:rsidRPr="00F2151F" w:rsidRDefault="00F2151F" w:rsidP="00822D8A">
            <w:pPr>
              <w:autoSpaceDE w:val="0"/>
              <w:autoSpaceDN w:val="0"/>
              <w:adjustRightInd w:val="0"/>
              <w:rPr>
                <w:rFonts w:ascii="Arial Narrow" w:hAnsi="Arial Narrow"/>
                <w:sz w:val="16"/>
                <w:szCs w:val="16"/>
              </w:rPr>
            </w:pPr>
            <w:r w:rsidRPr="00F2151F">
              <w:rPr>
                <w:rFonts w:ascii="Arial Narrow" w:hAnsi="Arial Narrow"/>
                <w:sz w:val="16"/>
                <w:szCs w:val="16"/>
              </w:rPr>
              <w:t>It should be noted that the Police do not conduct the search.  The most appropriate personnel to carry out the search are the staff as they have the knowledge of “what belongs” and “what doesn’t”.  The search is co-ordinated by the Chief Warden.</w:t>
            </w:r>
          </w:p>
          <w:p w:rsidR="00F2151F" w:rsidRPr="00F2151F" w:rsidRDefault="00F2151F" w:rsidP="00822D8A">
            <w:pPr>
              <w:rPr>
                <w:rFonts w:ascii="Arial Narrow" w:hAnsi="Arial Narrow"/>
                <w:sz w:val="16"/>
                <w:szCs w:val="16"/>
              </w:rPr>
            </w:pPr>
          </w:p>
        </w:tc>
      </w:tr>
      <w:tr w:rsidR="00F2151F" w:rsidRPr="00EE0751"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0"/>
                <w:szCs w:val="10"/>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0"/>
                <w:szCs w:val="10"/>
              </w:rPr>
            </w:pPr>
          </w:p>
        </w:tc>
      </w:tr>
      <w:tr w:rsidR="00F2151F" w:rsidRPr="00F2151F" w:rsidTr="00000D87">
        <w:trPr>
          <w:trHeight w:val="1318"/>
        </w:trPr>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C000"/>
          </w:tcPr>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Code Orange</w:t>
            </w:r>
          </w:p>
          <w:p w:rsidR="00F2151F" w:rsidRPr="00F2151F" w:rsidRDefault="00F2151F" w:rsidP="00822D8A">
            <w:pPr>
              <w:jc w:val="center"/>
              <w:rPr>
                <w:rFonts w:ascii="Arial Narrow" w:hAnsi="Arial Narrow"/>
                <w:b/>
                <w:color w:val="FFFFFF"/>
              </w:rPr>
            </w:pPr>
          </w:p>
          <w:p w:rsidR="00F2151F" w:rsidRPr="00F2151F" w:rsidRDefault="00F2151F" w:rsidP="00822D8A">
            <w:pPr>
              <w:jc w:val="center"/>
              <w:rPr>
                <w:rFonts w:ascii="Arial Narrow" w:hAnsi="Arial Narrow"/>
                <w:b/>
                <w:color w:val="FFFFFF"/>
              </w:rPr>
            </w:pPr>
            <w:r w:rsidRPr="00F2151F">
              <w:rPr>
                <w:rFonts w:ascii="Arial Narrow" w:hAnsi="Arial Narrow"/>
                <w:b/>
                <w:color w:val="FFFFFF"/>
              </w:rPr>
              <w:t>Evacuation</w:t>
            </w: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rPr>
            </w:pPr>
          </w:p>
        </w:tc>
        <w:tc>
          <w:tcPr>
            <w:tcW w:w="5953" w:type="dxa"/>
            <w:tcBorders>
              <w:bottom w:val="single" w:sz="4" w:space="0" w:color="auto"/>
              <w:right w:val="nil"/>
            </w:tcBorders>
          </w:tcPr>
          <w:p w:rsidR="00F2151F" w:rsidRPr="00FC0A4C" w:rsidRDefault="00F2151F" w:rsidP="00822D8A">
            <w:pPr>
              <w:pStyle w:val="Title"/>
              <w:jc w:val="left"/>
              <w:rPr>
                <w:rFonts w:ascii="Arial Narrow" w:hAnsi="Arial Narrow"/>
                <w:color w:val="auto"/>
                <w:sz w:val="20"/>
                <w:szCs w:val="20"/>
              </w:rPr>
            </w:pPr>
            <w:r w:rsidRPr="00FC0A4C">
              <w:rPr>
                <w:rFonts w:ascii="Arial Narrow" w:hAnsi="Arial Narrow"/>
                <w:color w:val="auto"/>
                <w:sz w:val="20"/>
                <w:szCs w:val="20"/>
              </w:rPr>
              <w:t>If an emergency requires an evacuation the Warden network will advise you of the nature and proximity of the hazards relevant to the situation and the safest path of egress to the assembly area.</w:t>
            </w:r>
          </w:p>
          <w:p w:rsidR="00F2151F" w:rsidRPr="00000D87" w:rsidRDefault="00F2151F" w:rsidP="00822D8A">
            <w:pPr>
              <w:pStyle w:val="Title"/>
              <w:jc w:val="left"/>
              <w:rPr>
                <w:rFonts w:ascii="Arial Narrow" w:hAnsi="Arial Narrow"/>
                <w:color w:val="auto"/>
                <w:sz w:val="8"/>
                <w:szCs w:val="8"/>
              </w:rPr>
            </w:pPr>
          </w:p>
          <w:p w:rsidR="00F2151F" w:rsidRPr="00FC0A4C" w:rsidRDefault="00F2151F" w:rsidP="00FC0A4C">
            <w:pPr>
              <w:pStyle w:val="Title"/>
              <w:jc w:val="left"/>
              <w:rPr>
                <w:rFonts w:ascii="Arial Narrow" w:hAnsi="Arial Narrow"/>
                <w:color w:val="auto"/>
                <w:sz w:val="10"/>
                <w:szCs w:val="10"/>
              </w:rPr>
            </w:pPr>
            <w:r w:rsidRPr="00FC0A4C">
              <w:rPr>
                <w:rFonts w:ascii="Arial Narrow" w:hAnsi="Arial Narrow"/>
                <w:color w:val="auto"/>
                <w:sz w:val="20"/>
                <w:szCs w:val="20"/>
              </w:rPr>
              <w:t xml:space="preserve">Follow their instruction, secure your area and provide assistance if required. </w:t>
            </w:r>
          </w:p>
        </w:tc>
        <w:tc>
          <w:tcPr>
            <w:tcW w:w="5670" w:type="dxa"/>
            <w:gridSpan w:val="2"/>
            <w:tcBorders>
              <w:left w:val="nil"/>
              <w:bottom w:val="single" w:sz="4" w:space="0" w:color="auto"/>
            </w:tcBorders>
          </w:tcPr>
          <w:p w:rsidR="00F2151F" w:rsidRPr="00F2151F" w:rsidRDefault="00F2151F" w:rsidP="00FC0A4C">
            <w:pPr>
              <w:pStyle w:val="Title"/>
              <w:jc w:val="center"/>
              <w:rPr>
                <w:rFonts w:ascii="Arial Narrow" w:hAnsi="Arial Narrow"/>
                <w:color w:val="auto"/>
                <w:sz w:val="20"/>
              </w:rPr>
            </w:pPr>
            <w:r w:rsidRPr="00F2151F">
              <w:rPr>
                <w:rFonts w:ascii="Arial Narrow" w:hAnsi="Arial Narrow"/>
                <w:color w:val="auto"/>
                <w:sz w:val="20"/>
              </w:rPr>
              <w:t>Do not re-enter the building until given the</w:t>
            </w:r>
          </w:p>
          <w:p w:rsidR="00F2151F" w:rsidRPr="00F2151F" w:rsidRDefault="00F2151F" w:rsidP="00FC0A4C">
            <w:pPr>
              <w:pStyle w:val="Title"/>
              <w:jc w:val="center"/>
              <w:rPr>
                <w:rFonts w:ascii="Arial Narrow" w:hAnsi="Arial Narrow"/>
                <w:color w:val="auto"/>
                <w:sz w:val="16"/>
                <w:szCs w:val="16"/>
              </w:rPr>
            </w:pPr>
          </w:p>
          <w:p w:rsidR="00F2151F" w:rsidRPr="00F2151F" w:rsidRDefault="00F2151F" w:rsidP="00FC0A4C">
            <w:pPr>
              <w:pStyle w:val="Title"/>
              <w:jc w:val="center"/>
              <w:rPr>
                <w:rFonts w:ascii="Arial Narrow" w:hAnsi="Arial Narrow"/>
                <w:color w:val="auto"/>
                <w:sz w:val="20"/>
              </w:rPr>
            </w:pPr>
            <w:r w:rsidRPr="00F2151F">
              <w:rPr>
                <w:rFonts w:ascii="Arial Narrow" w:hAnsi="Arial Narrow"/>
                <w:color w:val="auto"/>
                <w:sz w:val="20"/>
              </w:rPr>
              <w:t xml:space="preserve">“All </w:t>
            </w:r>
            <w:r w:rsidR="0070047F">
              <w:rPr>
                <w:rFonts w:ascii="Arial Narrow" w:hAnsi="Arial Narrow"/>
                <w:color w:val="auto"/>
                <w:sz w:val="20"/>
              </w:rPr>
              <w:t>c</w:t>
            </w:r>
            <w:r w:rsidRPr="00F2151F">
              <w:rPr>
                <w:rFonts w:ascii="Arial Narrow" w:hAnsi="Arial Narrow"/>
                <w:color w:val="auto"/>
                <w:sz w:val="20"/>
              </w:rPr>
              <w:t>lear”</w:t>
            </w:r>
          </w:p>
          <w:p w:rsidR="00F2151F" w:rsidRPr="00F2151F" w:rsidRDefault="00F2151F" w:rsidP="00FC0A4C">
            <w:pPr>
              <w:pStyle w:val="Title"/>
              <w:jc w:val="center"/>
              <w:rPr>
                <w:rFonts w:ascii="Arial Narrow" w:hAnsi="Arial Narrow"/>
                <w:color w:val="auto"/>
                <w:sz w:val="16"/>
                <w:szCs w:val="16"/>
              </w:rPr>
            </w:pPr>
          </w:p>
          <w:p w:rsidR="00F2151F" w:rsidRPr="00F2151F" w:rsidRDefault="00F2151F" w:rsidP="00000D87">
            <w:pPr>
              <w:pStyle w:val="Title"/>
              <w:jc w:val="center"/>
              <w:rPr>
                <w:rFonts w:ascii="Arial Narrow" w:hAnsi="Arial Narrow"/>
                <w:sz w:val="20"/>
                <w:szCs w:val="20"/>
              </w:rPr>
            </w:pPr>
            <w:r w:rsidRPr="00F2151F">
              <w:rPr>
                <w:rFonts w:ascii="Arial Narrow" w:hAnsi="Arial Narrow"/>
                <w:color w:val="auto"/>
                <w:sz w:val="20"/>
              </w:rPr>
              <w:t>by the Emergency Services.</w:t>
            </w:r>
          </w:p>
        </w:tc>
      </w:tr>
      <w:tr w:rsidR="00F2151F" w:rsidRPr="00F2151F"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0"/>
                <w:szCs w:val="10"/>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0"/>
                <w:szCs w:val="10"/>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0"/>
                <w:szCs w:val="10"/>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0"/>
                <w:szCs w:val="10"/>
              </w:rPr>
            </w:pPr>
          </w:p>
        </w:tc>
      </w:tr>
      <w:tr w:rsidR="00F2151F" w:rsidRPr="00F2151F" w:rsidTr="00F2151F">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FF00"/>
          </w:tcPr>
          <w:p w:rsidR="00F2151F" w:rsidRPr="00F2151F" w:rsidRDefault="00F2151F" w:rsidP="00822D8A">
            <w:pPr>
              <w:jc w:val="center"/>
              <w:rPr>
                <w:rFonts w:ascii="Arial Narrow" w:hAnsi="Arial Narrow"/>
                <w:b/>
              </w:rPr>
            </w:pPr>
          </w:p>
          <w:p w:rsidR="00F2151F" w:rsidRPr="00F2151F" w:rsidRDefault="00F2151F" w:rsidP="00822D8A">
            <w:pPr>
              <w:jc w:val="center"/>
              <w:rPr>
                <w:rFonts w:ascii="Arial Narrow" w:hAnsi="Arial Narrow"/>
                <w:b/>
              </w:rPr>
            </w:pPr>
            <w:r w:rsidRPr="00F2151F">
              <w:rPr>
                <w:rFonts w:ascii="Arial Narrow" w:hAnsi="Arial Narrow"/>
                <w:b/>
              </w:rPr>
              <w:t>Code Yellow</w:t>
            </w:r>
          </w:p>
          <w:p w:rsidR="00F2151F" w:rsidRPr="00F2151F" w:rsidRDefault="00F2151F" w:rsidP="00822D8A">
            <w:pPr>
              <w:jc w:val="center"/>
              <w:rPr>
                <w:rFonts w:ascii="Arial Narrow" w:hAnsi="Arial Narrow"/>
                <w:b/>
              </w:rPr>
            </w:pPr>
          </w:p>
          <w:p w:rsidR="00F2151F" w:rsidRPr="00F2151F" w:rsidRDefault="00F2151F" w:rsidP="00822D8A">
            <w:pPr>
              <w:jc w:val="center"/>
              <w:rPr>
                <w:rFonts w:ascii="Arial Narrow" w:hAnsi="Arial Narrow"/>
                <w:b/>
              </w:rPr>
            </w:pPr>
            <w:r w:rsidRPr="00F2151F">
              <w:rPr>
                <w:rFonts w:ascii="Arial Narrow" w:hAnsi="Arial Narrow"/>
                <w:b/>
              </w:rPr>
              <w:t>Internal Emergency</w:t>
            </w: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rPr>
            </w:pPr>
          </w:p>
        </w:tc>
        <w:tc>
          <w:tcPr>
            <w:tcW w:w="5953" w:type="dxa"/>
            <w:tcBorders>
              <w:bottom w:val="single" w:sz="4" w:space="0" w:color="auto"/>
              <w:right w:val="nil"/>
            </w:tcBorders>
          </w:tcPr>
          <w:p w:rsidR="00F2151F" w:rsidRPr="00F2151F" w:rsidRDefault="00F2151F" w:rsidP="00822D8A">
            <w:pPr>
              <w:rPr>
                <w:rFonts w:ascii="Arial Narrow" w:hAnsi="Arial Narrow"/>
                <w:b/>
                <w:sz w:val="20"/>
                <w:szCs w:val="20"/>
              </w:rPr>
            </w:pPr>
            <w:r w:rsidRPr="00F2151F">
              <w:rPr>
                <w:rFonts w:ascii="Arial Narrow" w:hAnsi="Arial Narrow"/>
                <w:b/>
                <w:sz w:val="20"/>
                <w:szCs w:val="20"/>
              </w:rPr>
              <w:t>Hazardous Substances spill</w:t>
            </w:r>
          </w:p>
          <w:p w:rsidR="00F2151F" w:rsidRPr="00F2151F" w:rsidRDefault="00F2151F"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 xml:space="preserve">Follow the procedures on the </w:t>
            </w:r>
            <w:r w:rsidR="00F479DF">
              <w:rPr>
                <w:rFonts w:ascii="Arial Narrow" w:hAnsi="Arial Narrow"/>
                <w:sz w:val="20"/>
                <w:szCs w:val="20"/>
              </w:rPr>
              <w:t>Safety Data Sheet and training</w:t>
            </w:r>
          </w:p>
          <w:p w:rsidR="00F2151F" w:rsidRPr="00F2151F" w:rsidRDefault="00F2151F"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Contact Security.</w:t>
            </w:r>
          </w:p>
          <w:p w:rsidR="00F2151F" w:rsidRPr="00F2151F" w:rsidRDefault="00F2151F" w:rsidP="00822D8A">
            <w:pPr>
              <w:rPr>
                <w:rFonts w:ascii="Arial Narrow" w:hAnsi="Arial Narrow"/>
                <w:b/>
                <w:sz w:val="16"/>
                <w:szCs w:val="16"/>
              </w:rPr>
            </w:pPr>
          </w:p>
          <w:p w:rsidR="00F2151F" w:rsidRPr="00F2151F" w:rsidRDefault="00F2151F" w:rsidP="00822D8A">
            <w:pPr>
              <w:rPr>
                <w:rFonts w:ascii="Arial Narrow" w:hAnsi="Arial Narrow"/>
                <w:b/>
                <w:sz w:val="20"/>
                <w:szCs w:val="20"/>
              </w:rPr>
            </w:pPr>
            <w:r w:rsidRPr="00F2151F">
              <w:rPr>
                <w:rFonts w:ascii="Arial Narrow" w:hAnsi="Arial Narrow"/>
                <w:b/>
                <w:sz w:val="20"/>
                <w:szCs w:val="20"/>
              </w:rPr>
              <w:t>Services failure (e.g. power, water, gas)</w:t>
            </w:r>
          </w:p>
          <w:p w:rsidR="00F2151F" w:rsidRPr="00F2151F" w:rsidRDefault="00F2151F" w:rsidP="0038317E">
            <w:pPr>
              <w:pStyle w:val="ListParagraph"/>
              <w:numPr>
                <w:ilvl w:val="0"/>
                <w:numId w:val="36"/>
              </w:numPr>
              <w:spacing w:before="0"/>
              <w:contextualSpacing/>
              <w:rPr>
                <w:rFonts w:ascii="Arial Narrow" w:hAnsi="Arial Narrow"/>
                <w:sz w:val="16"/>
                <w:szCs w:val="16"/>
              </w:rPr>
            </w:pPr>
            <w:r w:rsidRPr="00F2151F">
              <w:rPr>
                <w:rFonts w:ascii="Arial Narrow" w:hAnsi="Arial Narrow"/>
                <w:sz w:val="20"/>
                <w:szCs w:val="20"/>
              </w:rPr>
              <w:t xml:space="preserve">Alert Security.  Place signage (if applicable) to advise staff/occupants or public of the emergency. </w:t>
            </w:r>
          </w:p>
          <w:p w:rsidR="00F2151F" w:rsidRPr="00F2151F" w:rsidRDefault="00F2151F" w:rsidP="00822D8A">
            <w:pPr>
              <w:rPr>
                <w:rFonts w:ascii="Arial Narrow" w:hAnsi="Arial Narrow"/>
                <w:sz w:val="16"/>
                <w:szCs w:val="16"/>
              </w:rPr>
            </w:pPr>
          </w:p>
        </w:tc>
        <w:tc>
          <w:tcPr>
            <w:tcW w:w="5670" w:type="dxa"/>
            <w:gridSpan w:val="2"/>
            <w:tcBorders>
              <w:left w:val="nil"/>
              <w:bottom w:val="single" w:sz="4" w:space="0" w:color="auto"/>
            </w:tcBorders>
          </w:tcPr>
          <w:p w:rsidR="00F2151F" w:rsidRPr="00F2151F" w:rsidRDefault="00F2151F" w:rsidP="00822D8A">
            <w:pPr>
              <w:autoSpaceDE w:val="0"/>
              <w:autoSpaceDN w:val="0"/>
              <w:adjustRightInd w:val="0"/>
              <w:rPr>
                <w:rFonts w:ascii="Arial Narrow" w:hAnsi="Arial Narrow"/>
                <w:b/>
                <w:sz w:val="20"/>
                <w:szCs w:val="20"/>
              </w:rPr>
            </w:pPr>
            <w:r w:rsidRPr="00F2151F">
              <w:rPr>
                <w:rFonts w:ascii="Arial Narrow" w:hAnsi="Arial Narrow"/>
                <w:b/>
                <w:sz w:val="20"/>
                <w:szCs w:val="20"/>
              </w:rPr>
              <w:t xml:space="preserve">Biological exposure </w:t>
            </w:r>
          </w:p>
          <w:p w:rsidR="00F2151F" w:rsidRPr="00F2151F" w:rsidRDefault="00F2151F" w:rsidP="00822D8A">
            <w:pPr>
              <w:autoSpaceDE w:val="0"/>
              <w:autoSpaceDN w:val="0"/>
              <w:adjustRightInd w:val="0"/>
              <w:rPr>
                <w:rFonts w:ascii="Arial Narrow" w:hAnsi="Arial Narrow" w:cs="Avenir-Book"/>
                <w:b/>
                <w:color w:val="000000"/>
                <w:sz w:val="20"/>
                <w:szCs w:val="20"/>
              </w:rPr>
            </w:pPr>
            <w:r w:rsidRPr="00F2151F">
              <w:rPr>
                <w:rFonts w:ascii="Arial Narrow" w:hAnsi="Arial Narrow"/>
                <w:b/>
                <w:sz w:val="20"/>
                <w:szCs w:val="20"/>
              </w:rPr>
              <w:t>(e.g. blood, vomit, urine, needlestick, un</w:t>
            </w:r>
            <w:r w:rsidRPr="00F2151F">
              <w:rPr>
                <w:rFonts w:ascii="Arial Narrow" w:hAnsi="Arial Narrow" w:cs="Avenir-Book"/>
                <w:b/>
                <w:color w:val="000000"/>
                <w:sz w:val="20"/>
                <w:szCs w:val="20"/>
              </w:rPr>
              <w:t>known substance/powder)</w:t>
            </w:r>
          </w:p>
          <w:p w:rsidR="00F2151F" w:rsidRPr="00F2151F" w:rsidRDefault="00F2151F" w:rsidP="0038317E">
            <w:pPr>
              <w:pStyle w:val="ListParagraph"/>
              <w:numPr>
                <w:ilvl w:val="0"/>
                <w:numId w:val="37"/>
              </w:numPr>
              <w:spacing w:before="0"/>
              <w:contextualSpacing/>
              <w:rPr>
                <w:rFonts w:ascii="Arial Narrow" w:hAnsi="Arial Narrow"/>
                <w:sz w:val="20"/>
                <w:szCs w:val="20"/>
              </w:rPr>
            </w:pPr>
            <w:r w:rsidRPr="00F2151F">
              <w:rPr>
                <w:rFonts w:ascii="Arial Narrow" w:hAnsi="Arial Narrow"/>
                <w:sz w:val="20"/>
                <w:szCs w:val="20"/>
              </w:rPr>
              <w:t>report any potential exposures to your Manager</w:t>
            </w:r>
            <w:r w:rsidR="00F479DF">
              <w:rPr>
                <w:rFonts w:ascii="Arial Narrow" w:hAnsi="Arial Narrow"/>
                <w:sz w:val="20"/>
                <w:szCs w:val="20"/>
              </w:rPr>
              <w:t>/Supervisor</w:t>
            </w:r>
            <w:r w:rsidRPr="00F2151F">
              <w:rPr>
                <w:rFonts w:ascii="Arial Narrow" w:hAnsi="Arial Narrow"/>
                <w:sz w:val="20"/>
                <w:szCs w:val="20"/>
              </w:rPr>
              <w:t>.</w:t>
            </w:r>
          </w:p>
          <w:p w:rsidR="00F2151F" w:rsidRPr="00F2151F" w:rsidRDefault="00F2151F" w:rsidP="00FC0A4C">
            <w:pPr>
              <w:pStyle w:val="ListParagraph"/>
              <w:numPr>
                <w:ilvl w:val="0"/>
                <w:numId w:val="0"/>
              </w:numPr>
              <w:rPr>
                <w:rFonts w:ascii="Arial Narrow" w:hAnsi="Arial Narrow"/>
                <w:sz w:val="20"/>
                <w:szCs w:val="20"/>
              </w:rPr>
            </w:pPr>
          </w:p>
          <w:p w:rsidR="00F2151F" w:rsidRPr="00F2151F" w:rsidRDefault="00F2151F" w:rsidP="00822D8A">
            <w:pPr>
              <w:rPr>
                <w:rFonts w:ascii="Arial Narrow" w:hAnsi="Arial Narrow"/>
                <w:b/>
                <w:sz w:val="20"/>
                <w:szCs w:val="20"/>
              </w:rPr>
            </w:pPr>
            <w:r w:rsidRPr="00F2151F">
              <w:rPr>
                <w:rFonts w:ascii="Arial Narrow" w:hAnsi="Arial Narrow"/>
                <w:b/>
                <w:sz w:val="20"/>
                <w:szCs w:val="20"/>
              </w:rPr>
              <w:t>Other emergencies</w:t>
            </w:r>
          </w:p>
          <w:p w:rsidR="00F2151F" w:rsidRPr="00F2151F" w:rsidRDefault="00F2151F" w:rsidP="0038317E">
            <w:pPr>
              <w:pStyle w:val="ListParagraph"/>
              <w:numPr>
                <w:ilvl w:val="0"/>
                <w:numId w:val="38"/>
              </w:numPr>
              <w:spacing w:before="0"/>
              <w:contextualSpacing/>
              <w:rPr>
                <w:rFonts w:ascii="Arial Narrow" w:hAnsi="Arial Narrow"/>
                <w:sz w:val="20"/>
                <w:szCs w:val="20"/>
              </w:rPr>
            </w:pPr>
            <w:r w:rsidRPr="00F2151F">
              <w:rPr>
                <w:rFonts w:ascii="Arial Narrow" w:hAnsi="Arial Narrow"/>
                <w:sz w:val="20"/>
                <w:szCs w:val="20"/>
              </w:rPr>
              <w:t>Report the issue to Security or contact the Emergency Services if life threatening.</w:t>
            </w:r>
          </w:p>
          <w:p w:rsidR="00F2151F" w:rsidRPr="00F2151F" w:rsidRDefault="00F2151F" w:rsidP="00822D8A">
            <w:pPr>
              <w:rPr>
                <w:rFonts w:ascii="Arial Narrow" w:hAnsi="Arial Narrow"/>
                <w:sz w:val="16"/>
                <w:szCs w:val="16"/>
              </w:rPr>
            </w:pPr>
            <w:r w:rsidRPr="00F2151F">
              <w:rPr>
                <w:rFonts w:ascii="Arial Narrow" w:hAnsi="Arial Narrow"/>
                <w:sz w:val="16"/>
                <w:szCs w:val="16"/>
              </w:rPr>
              <w:t xml:space="preserve"> </w:t>
            </w:r>
          </w:p>
        </w:tc>
      </w:tr>
      <w:tr w:rsidR="00F2151F" w:rsidRPr="00F2151F" w:rsidTr="00F2151F">
        <w:tc>
          <w:tcPr>
            <w:tcW w:w="391" w:type="dxa"/>
            <w:tcBorders>
              <w:top w:val="nil"/>
              <w:bottom w:val="nil"/>
              <w:right w:val="nil"/>
            </w:tcBorders>
            <w:shd w:val="clear" w:color="auto" w:fill="DBE5F1"/>
          </w:tcPr>
          <w:p w:rsidR="00F2151F" w:rsidRPr="00DC63DF" w:rsidRDefault="00F2151F" w:rsidP="00822D8A">
            <w:pPr>
              <w:rPr>
                <w:rFonts w:ascii="Arial Narrow" w:hAnsi="Arial Narrow"/>
                <w:sz w:val="12"/>
                <w:szCs w:val="12"/>
              </w:rPr>
            </w:pPr>
          </w:p>
        </w:tc>
        <w:tc>
          <w:tcPr>
            <w:tcW w:w="1135"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2"/>
                <w:szCs w:val="12"/>
              </w:rPr>
            </w:pPr>
          </w:p>
        </w:tc>
        <w:tc>
          <w:tcPr>
            <w:tcW w:w="1276" w:type="dxa"/>
            <w:tcBorders>
              <w:top w:val="thinThickSmallGap" w:sz="24" w:space="0" w:color="auto"/>
              <w:left w:val="nil"/>
              <w:bottom w:val="thickThinSmallGap" w:sz="24" w:space="0" w:color="auto"/>
              <w:right w:val="nil"/>
            </w:tcBorders>
            <w:shd w:val="clear" w:color="auto" w:fill="DBE5F1"/>
          </w:tcPr>
          <w:p w:rsidR="00F2151F" w:rsidRPr="00DC63DF" w:rsidRDefault="00F2151F" w:rsidP="00822D8A">
            <w:pPr>
              <w:rPr>
                <w:rFonts w:ascii="Arial Narrow" w:hAnsi="Arial Narrow"/>
                <w:sz w:val="12"/>
                <w:szCs w:val="12"/>
              </w:rPr>
            </w:pPr>
          </w:p>
        </w:tc>
        <w:tc>
          <w:tcPr>
            <w:tcW w:w="425" w:type="dxa"/>
            <w:tcBorders>
              <w:top w:val="nil"/>
              <w:left w:val="nil"/>
              <w:bottom w:val="nil"/>
              <w:right w:val="nil"/>
            </w:tcBorders>
            <w:shd w:val="clear" w:color="auto" w:fill="DBE5F1"/>
          </w:tcPr>
          <w:p w:rsidR="00F2151F" w:rsidRPr="00DC63DF" w:rsidRDefault="00F2151F" w:rsidP="00822D8A">
            <w:pPr>
              <w:rPr>
                <w:rFonts w:ascii="Arial Narrow" w:hAnsi="Arial Narrow"/>
                <w:sz w:val="12"/>
                <w:szCs w:val="12"/>
              </w:rPr>
            </w:pPr>
          </w:p>
        </w:tc>
        <w:tc>
          <w:tcPr>
            <w:tcW w:w="5953" w:type="dxa"/>
            <w:tcBorders>
              <w:left w:val="nil"/>
              <w:bottom w:val="single" w:sz="4" w:space="0" w:color="auto"/>
              <w:right w:val="nil"/>
            </w:tcBorders>
            <w:shd w:val="clear" w:color="auto" w:fill="DBE5F1"/>
          </w:tcPr>
          <w:p w:rsidR="00F2151F" w:rsidRPr="00DC63DF" w:rsidRDefault="00F2151F" w:rsidP="00822D8A">
            <w:pPr>
              <w:rPr>
                <w:rFonts w:ascii="Arial Narrow" w:hAnsi="Arial Narrow"/>
                <w:sz w:val="12"/>
                <w:szCs w:val="12"/>
              </w:rPr>
            </w:pPr>
          </w:p>
        </w:tc>
        <w:tc>
          <w:tcPr>
            <w:tcW w:w="5670" w:type="dxa"/>
            <w:gridSpan w:val="2"/>
            <w:tcBorders>
              <w:left w:val="nil"/>
              <w:right w:val="single" w:sz="4" w:space="0" w:color="auto"/>
            </w:tcBorders>
            <w:shd w:val="clear" w:color="auto" w:fill="DBE5F1"/>
          </w:tcPr>
          <w:p w:rsidR="00F2151F" w:rsidRPr="00DC63DF" w:rsidRDefault="00F2151F" w:rsidP="00822D8A">
            <w:pPr>
              <w:rPr>
                <w:rFonts w:ascii="Arial Narrow" w:hAnsi="Arial Narrow"/>
                <w:sz w:val="12"/>
                <w:szCs w:val="12"/>
              </w:rPr>
            </w:pPr>
          </w:p>
        </w:tc>
      </w:tr>
      <w:tr w:rsidR="00F2151F" w:rsidRPr="00F2151F" w:rsidTr="00F2151F">
        <w:tc>
          <w:tcPr>
            <w:tcW w:w="391" w:type="dxa"/>
            <w:tcBorders>
              <w:top w:val="nil"/>
              <w:bottom w:val="nil"/>
              <w:right w:val="thickThinSmallGap" w:sz="24" w:space="0" w:color="auto"/>
            </w:tcBorders>
            <w:shd w:val="clear" w:color="auto" w:fill="DBE5F1"/>
          </w:tcPr>
          <w:p w:rsidR="00F2151F" w:rsidRPr="00F2151F" w:rsidRDefault="00F2151F" w:rsidP="00822D8A">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C00000"/>
          </w:tcPr>
          <w:p w:rsidR="00F2151F" w:rsidRPr="00F2151F" w:rsidRDefault="00F2151F" w:rsidP="00822D8A">
            <w:pPr>
              <w:jc w:val="center"/>
              <w:rPr>
                <w:rFonts w:ascii="Arial Narrow" w:hAnsi="Arial Narrow"/>
                <w:b/>
                <w:sz w:val="16"/>
                <w:szCs w:val="16"/>
              </w:rPr>
            </w:pPr>
          </w:p>
          <w:p w:rsidR="00F2151F" w:rsidRPr="00F2151F" w:rsidRDefault="00F2151F" w:rsidP="00822D8A">
            <w:pPr>
              <w:jc w:val="center"/>
              <w:rPr>
                <w:rFonts w:ascii="Arial Narrow" w:hAnsi="Arial Narrow"/>
                <w:b/>
              </w:rPr>
            </w:pPr>
            <w:r w:rsidRPr="00F2151F">
              <w:rPr>
                <w:rFonts w:ascii="Arial Narrow" w:hAnsi="Arial Narrow"/>
                <w:b/>
              </w:rPr>
              <w:t>Code Brown</w:t>
            </w:r>
          </w:p>
          <w:p w:rsidR="00F2151F" w:rsidRPr="00F2151F" w:rsidRDefault="00F2151F" w:rsidP="00822D8A">
            <w:pPr>
              <w:jc w:val="center"/>
              <w:rPr>
                <w:rFonts w:ascii="Arial Narrow" w:hAnsi="Arial Narrow"/>
                <w:b/>
                <w:sz w:val="16"/>
                <w:szCs w:val="16"/>
              </w:rPr>
            </w:pPr>
          </w:p>
          <w:p w:rsidR="00F2151F" w:rsidRPr="00F2151F" w:rsidRDefault="00F2151F" w:rsidP="00822D8A">
            <w:pPr>
              <w:jc w:val="center"/>
              <w:rPr>
                <w:rFonts w:ascii="Arial Narrow" w:hAnsi="Arial Narrow"/>
                <w:b/>
              </w:rPr>
            </w:pPr>
            <w:r w:rsidRPr="00F2151F">
              <w:rPr>
                <w:rFonts w:ascii="Arial Narrow" w:hAnsi="Arial Narrow"/>
                <w:b/>
              </w:rPr>
              <w:t>External Emergency</w:t>
            </w:r>
          </w:p>
          <w:p w:rsidR="00F2151F" w:rsidRPr="00F2151F" w:rsidRDefault="00F2151F" w:rsidP="00822D8A">
            <w:pPr>
              <w:rPr>
                <w:rFonts w:ascii="Arial Narrow" w:hAnsi="Arial Narrow"/>
                <w:b/>
                <w:sz w:val="16"/>
                <w:szCs w:val="16"/>
              </w:rPr>
            </w:pPr>
          </w:p>
        </w:tc>
        <w:tc>
          <w:tcPr>
            <w:tcW w:w="425" w:type="dxa"/>
            <w:tcBorders>
              <w:top w:val="nil"/>
              <w:left w:val="thinThickSmallGap" w:sz="24" w:space="0" w:color="auto"/>
              <w:bottom w:val="nil"/>
            </w:tcBorders>
            <w:shd w:val="clear" w:color="auto" w:fill="DBE5F1"/>
          </w:tcPr>
          <w:p w:rsidR="00F2151F" w:rsidRPr="00F2151F" w:rsidRDefault="00F2151F" w:rsidP="00822D8A">
            <w:pPr>
              <w:rPr>
                <w:rFonts w:ascii="Arial Narrow" w:hAnsi="Arial Narrow"/>
              </w:rPr>
            </w:pPr>
          </w:p>
        </w:tc>
        <w:tc>
          <w:tcPr>
            <w:tcW w:w="5953" w:type="dxa"/>
            <w:tcBorders>
              <w:bottom w:val="single" w:sz="4" w:space="0" w:color="auto"/>
              <w:right w:val="nil"/>
            </w:tcBorders>
          </w:tcPr>
          <w:p w:rsidR="00F2151F" w:rsidRPr="00F2151F" w:rsidRDefault="00F2151F" w:rsidP="00822D8A">
            <w:pPr>
              <w:rPr>
                <w:rFonts w:ascii="Arial Narrow" w:hAnsi="Arial Narrow"/>
                <w:sz w:val="20"/>
                <w:szCs w:val="20"/>
              </w:rPr>
            </w:pPr>
            <w:r w:rsidRPr="00F2151F">
              <w:rPr>
                <w:rFonts w:ascii="Arial Narrow" w:hAnsi="Arial Narrow"/>
                <w:sz w:val="20"/>
                <w:szCs w:val="20"/>
              </w:rPr>
              <w:t>The Chief Warden/Emergency Service will advise you on the course of action if an external emergency may impact on the building</w:t>
            </w:r>
          </w:p>
          <w:p w:rsidR="00F2151F" w:rsidRPr="00F2151F" w:rsidRDefault="00F2151F" w:rsidP="00822D8A">
            <w:pPr>
              <w:rPr>
                <w:rFonts w:ascii="Arial Narrow" w:hAnsi="Arial Narrow"/>
                <w:sz w:val="16"/>
                <w:szCs w:val="16"/>
              </w:rPr>
            </w:pPr>
            <w:r w:rsidRPr="00F2151F">
              <w:rPr>
                <w:rFonts w:ascii="Arial Narrow" w:hAnsi="Arial Narrow"/>
                <w:sz w:val="20"/>
                <w:szCs w:val="20"/>
              </w:rPr>
              <w:t>(e.g. offender in the vicinity of your building, chemical spill or gas leak in the vicinity, fire in an adjacent building, threat of an explosion)</w:t>
            </w:r>
            <w:r w:rsidR="000B7D59">
              <w:rPr>
                <w:rFonts w:ascii="Arial Narrow" w:hAnsi="Arial Narrow"/>
                <w:sz w:val="20"/>
                <w:szCs w:val="20"/>
              </w:rPr>
              <w:t>.</w:t>
            </w:r>
          </w:p>
        </w:tc>
        <w:tc>
          <w:tcPr>
            <w:tcW w:w="5670" w:type="dxa"/>
            <w:gridSpan w:val="2"/>
            <w:tcBorders>
              <w:left w:val="nil"/>
              <w:bottom w:val="single" w:sz="4" w:space="0" w:color="auto"/>
            </w:tcBorders>
          </w:tcPr>
          <w:p w:rsidR="00F2151F" w:rsidRPr="00F2151F" w:rsidRDefault="00F2151F" w:rsidP="00822D8A">
            <w:pPr>
              <w:rPr>
                <w:rFonts w:ascii="Arial Narrow" w:hAnsi="Arial Narrow"/>
                <w:sz w:val="20"/>
                <w:szCs w:val="20"/>
              </w:rPr>
            </w:pPr>
            <w:r w:rsidRPr="00F2151F">
              <w:rPr>
                <w:rFonts w:ascii="Arial Narrow" w:hAnsi="Arial Narrow"/>
                <w:sz w:val="20"/>
                <w:szCs w:val="20"/>
              </w:rPr>
              <w:t>It may involve an:</w:t>
            </w:r>
          </w:p>
          <w:p w:rsidR="00F2151F" w:rsidRPr="00F2151F" w:rsidRDefault="00F2151F" w:rsidP="0038317E">
            <w:pPr>
              <w:numPr>
                <w:ilvl w:val="0"/>
                <w:numId w:val="40"/>
              </w:numPr>
              <w:rPr>
                <w:rFonts w:ascii="Arial Narrow" w:hAnsi="Arial Narrow"/>
                <w:sz w:val="20"/>
                <w:szCs w:val="20"/>
              </w:rPr>
            </w:pPr>
            <w:r w:rsidRPr="00F2151F">
              <w:rPr>
                <w:rFonts w:ascii="Arial Narrow" w:hAnsi="Arial Narrow"/>
                <w:sz w:val="20"/>
                <w:szCs w:val="20"/>
              </w:rPr>
              <w:t xml:space="preserve">evacuation; </w:t>
            </w:r>
          </w:p>
          <w:p w:rsidR="00F2151F" w:rsidRPr="00F2151F" w:rsidRDefault="00F2151F" w:rsidP="0038317E">
            <w:pPr>
              <w:numPr>
                <w:ilvl w:val="0"/>
                <w:numId w:val="40"/>
              </w:numPr>
              <w:rPr>
                <w:rFonts w:ascii="Arial Narrow" w:hAnsi="Arial Narrow"/>
                <w:sz w:val="20"/>
                <w:szCs w:val="20"/>
              </w:rPr>
            </w:pPr>
            <w:r w:rsidRPr="00F2151F">
              <w:rPr>
                <w:rFonts w:ascii="Arial Narrow" w:hAnsi="Arial Narrow"/>
                <w:sz w:val="20"/>
                <w:szCs w:val="20"/>
              </w:rPr>
              <w:t xml:space="preserve">lock-down of the building; or </w:t>
            </w:r>
          </w:p>
          <w:p w:rsidR="00F2151F" w:rsidRPr="00F2151F" w:rsidRDefault="00F2151F" w:rsidP="0038317E">
            <w:pPr>
              <w:numPr>
                <w:ilvl w:val="0"/>
                <w:numId w:val="40"/>
              </w:numPr>
              <w:rPr>
                <w:rFonts w:ascii="Arial Narrow" w:hAnsi="Arial Narrow"/>
                <w:sz w:val="16"/>
                <w:szCs w:val="16"/>
              </w:rPr>
            </w:pPr>
            <w:r w:rsidRPr="00F2151F">
              <w:rPr>
                <w:rFonts w:ascii="Arial Narrow" w:hAnsi="Arial Narrow"/>
                <w:sz w:val="20"/>
                <w:szCs w:val="20"/>
              </w:rPr>
              <w:t>shelter-in-place.  Depending on the emergency.</w:t>
            </w:r>
          </w:p>
          <w:p w:rsidR="00F2151F" w:rsidRPr="00F2151F" w:rsidRDefault="00F2151F" w:rsidP="00822D8A">
            <w:pPr>
              <w:rPr>
                <w:rFonts w:ascii="Arial Narrow" w:hAnsi="Arial Narrow"/>
                <w:sz w:val="16"/>
                <w:szCs w:val="16"/>
              </w:rPr>
            </w:pPr>
          </w:p>
        </w:tc>
      </w:tr>
      <w:tr w:rsidR="00F2151F" w:rsidRPr="00F2151F" w:rsidTr="00F2151F">
        <w:tc>
          <w:tcPr>
            <w:tcW w:w="391" w:type="dxa"/>
            <w:tcBorders>
              <w:top w:val="nil"/>
              <w:right w:val="nil"/>
            </w:tcBorders>
            <w:shd w:val="clear" w:color="auto" w:fill="DBE5F1"/>
          </w:tcPr>
          <w:p w:rsidR="00F2151F" w:rsidRPr="00DC63DF" w:rsidRDefault="00F2151F" w:rsidP="00822D8A">
            <w:pPr>
              <w:rPr>
                <w:rFonts w:ascii="Arial Narrow" w:hAnsi="Arial Narrow"/>
                <w:sz w:val="12"/>
                <w:szCs w:val="12"/>
              </w:rPr>
            </w:pPr>
          </w:p>
        </w:tc>
        <w:tc>
          <w:tcPr>
            <w:tcW w:w="1135" w:type="dxa"/>
            <w:tcBorders>
              <w:top w:val="thinThickSmallGap" w:sz="24" w:space="0" w:color="auto"/>
              <w:left w:val="nil"/>
              <w:right w:val="nil"/>
            </w:tcBorders>
            <w:shd w:val="clear" w:color="auto" w:fill="DBE5F1"/>
          </w:tcPr>
          <w:p w:rsidR="00F2151F" w:rsidRPr="00DC63DF" w:rsidRDefault="00F2151F" w:rsidP="00822D8A">
            <w:pPr>
              <w:rPr>
                <w:rFonts w:ascii="Arial Narrow" w:hAnsi="Arial Narrow"/>
                <w:sz w:val="12"/>
                <w:szCs w:val="12"/>
              </w:rPr>
            </w:pPr>
          </w:p>
        </w:tc>
        <w:tc>
          <w:tcPr>
            <w:tcW w:w="1276" w:type="dxa"/>
            <w:tcBorders>
              <w:top w:val="thinThickSmallGap" w:sz="24" w:space="0" w:color="auto"/>
              <w:left w:val="nil"/>
              <w:right w:val="nil"/>
            </w:tcBorders>
            <w:shd w:val="clear" w:color="auto" w:fill="DBE5F1"/>
          </w:tcPr>
          <w:p w:rsidR="00F2151F" w:rsidRPr="00DC63DF" w:rsidRDefault="00F2151F" w:rsidP="00822D8A">
            <w:pPr>
              <w:rPr>
                <w:rFonts w:ascii="Arial Narrow" w:hAnsi="Arial Narrow"/>
                <w:sz w:val="12"/>
                <w:szCs w:val="12"/>
              </w:rPr>
            </w:pPr>
          </w:p>
        </w:tc>
        <w:tc>
          <w:tcPr>
            <w:tcW w:w="425" w:type="dxa"/>
            <w:tcBorders>
              <w:top w:val="nil"/>
              <w:left w:val="nil"/>
              <w:right w:val="nil"/>
            </w:tcBorders>
            <w:shd w:val="clear" w:color="auto" w:fill="DBE5F1"/>
          </w:tcPr>
          <w:p w:rsidR="00F2151F" w:rsidRPr="00DC63DF" w:rsidRDefault="00F2151F" w:rsidP="00822D8A">
            <w:pPr>
              <w:rPr>
                <w:rFonts w:ascii="Arial Narrow" w:hAnsi="Arial Narrow"/>
                <w:sz w:val="12"/>
                <w:szCs w:val="12"/>
              </w:rPr>
            </w:pPr>
          </w:p>
        </w:tc>
        <w:tc>
          <w:tcPr>
            <w:tcW w:w="5953" w:type="dxa"/>
            <w:tcBorders>
              <w:left w:val="nil"/>
              <w:right w:val="nil"/>
            </w:tcBorders>
            <w:shd w:val="clear" w:color="auto" w:fill="DBE5F1"/>
          </w:tcPr>
          <w:p w:rsidR="00F2151F" w:rsidRPr="00DC63DF" w:rsidRDefault="00F2151F" w:rsidP="00822D8A">
            <w:pPr>
              <w:rPr>
                <w:rFonts w:ascii="Arial Narrow" w:hAnsi="Arial Narrow"/>
                <w:sz w:val="12"/>
                <w:szCs w:val="12"/>
              </w:rPr>
            </w:pPr>
          </w:p>
        </w:tc>
        <w:tc>
          <w:tcPr>
            <w:tcW w:w="5670" w:type="dxa"/>
            <w:gridSpan w:val="2"/>
            <w:tcBorders>
              <w:left w:val="nil"/>
            </w:tcBorders>
            <w:shd w:val="clear" w:color="auto" w:fill="DBE5F1"/>
          </w:tcPr>
          <w:p w:rsidR="00F2151F" w:rsidRPr="00DC63DF" w:rsidRDefault="00F2151F" w:rsidP="00822D8A">
            <w:pPr>
              <w:rPr>
                <w:rFonts w:ascii="Arial Narrow" w:hAnsi="Arial Narrow"/>
                <w:sz w:val="12"/>
                <w:szCs w:val="12"/>
              </w:rPr>
            </w:pPr>
          </w:p>
        </w:tc>
      </w:tr>
    </w:tbl>
    <w:p w:rsidR="00F2151F" w:rsidRPr="00F2151F" w:rsidRDefault="00F2151F" w:rsidP="00F2151F">
      <w:pPr>
        <w:rPr>
          <w:rFonts w:ascii="Arial Narrow" w:hAnsi="Arial Narrow"/>
          <w:sz w:val="16"/>
          <w:szCs w:val="16"/>
        </w:rPr>
      </w:pPr>
    </w:p>
    <w:p w:rsidR="00B62EB2" w:rsidRDefault="00F2151F" w:rsidP="00B62EB2">
      <w:pPr>
        <w:jc w:val="center"/>
      </w:pPr>
      <w:r w:rsidRPr="00F2151F">
        <w:rPr>
          <w:rFonts w:ascii="Arial Narrow" w:hAnsi="Arial Narrow"/>
          <w:b/>
          <w:color w:val="FF0000"/>
        </w:rPr>
        <w:t>FOR ANY EMERGENCY SITUATION WHERE ASSISTANCE IS REQUIRED CONTACT UNIVERSITY SECURITY (</w:t>
      </w:r>
      <w:r w:rsidR="0044771B">
        <w:rPr>
          <w:rFonts w:ascii="Arial Narrow" w:hAnsi="Arial Narrow"/>
          <w:b/>
          <w:color w:val="FF0000"/>
        </w:rPr>
        <w:t xml:space="preserve">831) </w:t>
      </w:r>
      <w:r w:rsidRPr="00F2151F">
        <w:rPr>
          <w:rFonts w:ascii="Arial Narrow" w:hAnsi="Arial Narrow"/>
          <w:b/>
          <w:color w:val="FF0000"/>
        </w:rPr>
        <w:t>35444</w:t>
      </w:r>
      <w:r w:rsidR="00B62EB2">
        <w:br w:type="page"/>
      </w:r>
    </w:p>
    <w:p w:rsidR="00B62EB2" w:rsidRPr="00FC0A4C" w:rsidRDefault="00B62EB2" w:rsidP="00B62EB2">
      <w:pPr>
        <w:rPr>
          <w:rFonts w:ascii="Arial Narrow" w:hAnsi="Arial Narrow"/>
          <w:sz w:val="10"/>
          <w:szCs w:val="10"/>
        </w:rPr>
      </w:pPr>
    </w:p>
    <w:tbl>
      <w:tblPr>
        <w:tblW w:w="148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732"/>
        <w:gridCol w:w="3118"/>
      </w:tblGrid>
      <w:tr w:rsidR="00B62EB2" w:rsidRPr="00687F2A" w:rsidTr="00B62EB2">
        <w:trPr>
          <w:cantSplit/>
        </w:trPr>
        <w:tc>
          <w:tcPr>
            <w:tcW w:w="11732" w:type="dxa"/>
            <w:shd w:val="clear" w:color="auto" w:fill="365F91" w:themeFill="accent1" w:themeFillShade="BF"/>
          </w:tcPr>
          <w:p w:rsidR="00B62EB2" w:rsidRPr="00F2151F" w:rsidRDefault="00B62EB2" w:rsidP="00B62EB2">
            <w:pPr>
              <w:tabs>
                <w:tab w:val="right" w:pos="8920"/>
              </w:tabs>
              <w:jc w:val="center"/>
              <w:rPr>
                <w:rFonts w:ascii="Arial Narrow" w:hAnsi="Arial Narrow"/>
                <w:b/>
                <w:color w:val="FFFFFF" w:themeColor="background1"/>
              </w:rPr>
            </w:pPr>
            <w:r w:rsidRPr="00F2151F">
              <w:rPr>
                <w:rFonts w:ascii="Arial Narrow" w:hAnsi="Arial Narrow"/>
                <w:b/>
                <w:color w:val="FFFFFF" w:themeColor="background1"/>
              </w:rPr>
              <w:t>EMERGENCY COLOUR CHART</w:t>
            </w:r>
            <w:r w:rsidR="00CC7C8A">
              <w:rPr>
                <w:rFonts w:ascii="Arial Narrow" w:hAnsi="Arial Narrow"/>
                <w:b/>
                <w:color w:val="FFFFFF" w:themeColor="background1"/>
              </w:rPr>
              <w:t xml:space="preserve"> (For buildings with a single fire alarm signal)</w:t>
            </w:r>
          </w:p>
        </w:tc>
        <w:tc>
          <w:tcPr>
            <w:tcW w:w="3118" w:type="dxa"/>
            <w:shd w:val="clear" w:color="auto" w:fill="365F91" w:themeFill="accent1" w:themeFillShade="BF"/>
          </w:tcPr>
          <w:p w:rsidR="00B62EB2" w:rsidRPr="00F2151F" w:rsidRDefault="00B62EB2" w:rsidP="008F1770">
            <w:pPr>
              <w:tabs>
                <w:tab w:val="right" w:pos="8920"/>
              </w:tabs>
              <w:jc w:val="center"/>
              <w:rPr>
                <w:rFonts w:ascii="Arial Narrow" w:hAnsi="Arial Narrow"/>
                <w:b/>
                <w:color w:val="FFFFFF" w:themeColor="background1"/>
              </w:rPr>
            </w:pPr>
            <w:r>
              <w:rPr>
                <w:rFonts w:ascii="Arial Narrow" w:hAnsi="Arial Narrow"/>
                <w:b/>
                <w:color w:val="FFFFFF" w:themeColor="background1"/>
              </w:rPr>
              <w:t xml:space="preserve">(Appendix </w:t>
            </w:r>
            <w:r w:rsidR="008F1770">
              <w:rPr>
                <w:rFonts w:ascii="Arial Narrow" w:hAnsi="Arial Narrow"/>
                <w:b/>
                <w:color w:val="FFFFFF" w:themeColor="background1"/>
              </w:rPr>
              <w:t>B</w:t>
            </w:r>
            <w:r>
              <w:rPr>
                <w:rFonts w:ascii="Arial Narrow" w:hAnsi="Arial Narrow"/>
                <w:b/>
                <w:color w:val="FFFFFF" w:themeColor="background1"/>
              </w:rPr>
              <w:t>.2)</w:t>
            </w:r>
          </w:p>
        </w:tc>
      </w:tr>
    </w:tbl>
    <w:p w:rsidR="00B62EB2" w:rsidRPr="00F2151F" w:rsidRDefault="00B62EB2" w:rsidP="00B62EB2">
      <w:pPr>
        <w:jc w:val="right"/>
        <w:rPr>
          <w:rFonts w:ascii="Arial Narrow" w:hAnsi="Arial Narrow"/>
          <w:b/>
          <w:sz w:val="8"/>
          <w:szCs w:val="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35"/>
        <w:gridCol w:w="1276"/>
        <w:gridCol w:w="425"/>
        <w:gridCol w:w="5953"/>
        <w:gridCol w:w="567"/>
        <w:gridCol w:w="5103"/>
      </w:tblGrid>
      <w:tr w:rsidR="00B62EB2" w:rsidRPr="00EE0751" w:rsidTr="00B62EB2">
        <w:tc>
          <w:tcPr>
            <w:tcW w:w="391" w:type="dxa"/>
            <w:tcBorders>
              <w:bottom w:val="nil"/>
              <w:right w:val="nil"/>
            </w:tcBorders>
            <w:shd w:val="clear" w:color="auto" w:fill="DBE5F1"/>
          </w:tcPr>
          <w:p w:rsidR="00B62EB2" w:rsidRPr="00D23BD1" w:rsidRDefault="00B62EB2" w:rsidP="00B62EB2">
            <w:pPr>
              <w:jc w:val="center"/>
              <w:rPr>
                <w:sz w:val="12"/>
                <w:szCs w:val="12"/>
              </w:rPr>
            </w:pPr>
          </w:p>
        </w:tc>
        <w:tc>
          <w:tcPr>
            <w:tcW w:w="2411" w:type="dxa"/>
            <w:gridSpan w:val="2"/>
            <w:tcBorders>
              <w:left w:val="nil"/>
              <w:bottom w:val="nil"/>
              <w:right w:val="nil"/>
            </w:tcBorders>
            <w:shd w:val="clear" w:color="auto" w:fill="DBE5F1"/>
          </w:tcPr>
          <w:p w:rsidR="00B62EB2" w:rsidRPr="00D23BD1" w:rsidRDefault="00B62EB2" w:rsidP="00B62EB2">
            <w:pPr>
              <w:jc w:val="center"/>
              <w:rPr>
                <w:sz w:val="12"/>
                <w:szCs w:val="12"/>
              </w:rPr>
            </w:pPr>
          </w:p>
        </w:tc>
        <w:tc>
          <w:tcPr>
            <w:tcW w:w="425" w:type="dxa"/>
            <w:tcBorders>
              <w:left w:val="nil"/>
              <w:bottom w:val="nil"/>
              <w:right w:val="nil"/>
            </w:tcBorders>
            <w:shd w:val="clear" w:color="auto" w:fill="DBE5F1"/>
          </w:tcPr>
          <w:p w:rsidR="00B62EB2" w:rsidRPr="00D23BD1" w:rsidRDefault="00B62EB2" w:rsidP="00B62EB2">
            <w:pPr>
              <w:jc w:val="center"/>
              <w:rPr>
                <w:sz w:val="12"/>
                <w:szCs w:val="12"/>
              </w:rPr>
            </w:pPr>
          </w:p>
        </w:tc>
        <w:tc>
          <w:tcPr>
            <w:tcW w:w="11623" w:type="dxa"/>
            <w:gridSpan w:val="3"/>
            <w:tcBorders>
              <w:left w:val="nil"/>
            </w:tcBorders>
            <w:shd w:val="clear" w:color="auto" w:fill="DBE5F1"/>
          </w:tcPr>
          <w:p w:rsidR="00B62EB2" w:rsidRPr="00F2151F" w:rsidRDefault="00B62EB2" w:rsidP="00B62EB2">
            <w:pPr>
              <w:rPr>
                <w:rFonts w:ascii="Arial Narrow" w:hAnsi="Arial Narrow"/>
                <w:sz w:val="8"/>
                <w:szCs w:val="8"/>
              </w:rPr>
            </w:pPr>
          </w:p>
          <w:p w:rsidR="00B62EB2" w:rsidRPr="00F2151F" w:rsidRDefault="00B62EB2" w:rsidP="00B62EB2">
            <w:pPr>
              <w:jc w:val="center"/>
              <w:rPr>
                <w:rFonts w:ascii="Arial Narrow" w:hAnsi="Arial Narrow"/>
                <w:b/>
                <w:color w:val="FF0000"/>
                <w:sz w:val="8"/>
                <w:szCs w:val="8"/>
              </w:rPr>
            </w:pPr>
          </w:p>
        </w:tc>
      </w:tr>
      <w:tr w:rsidR="00B62EB2" w:rsidRPr="00EE0751" w:rsidTr="00B62EB2">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0000"/>
          </w:tcPr>
          <w:p w:rsidR="00B62EB2" w:rsidRPr="00FC0A4C" w:rsidRDefault="00B62EB2" w:rsidP="00B62EB2">
            <w:pPr>
              <w:rPr>
                <w:rFonts w:ascii="Arial Narrow" w:hAnsi="Arial Narrow"/>
                <w:b/>
                <w:color w:val="FFFFFF"/>
                <w:sz w:val="12"/>
                <w:szCs w:val="12"/>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Code Red</w:t>
            </w:r>
          </w:p>
          <w:p w:rsidR="00B62EB2" w:rsidRPr="00F2151F" w:rsidRDefault="00B62EB2" w:rsidP="00B62EB2">
            <w:pPr>
              <w:jc w:val="center"/>
              <w:rPr>
                <w:rFonts w:ascii="Arial Narrow" w:hAnsi="Arial Narrow"/>
                <w:b/>
                <w:color w:val="FFFFFF"/>
              </w:rPr>
            </w:pPr>
            <w:r w:rsidRPr="00F2151F">
              <w:rPr>
                <w:rFonts w:ascii="Arial Narrow" w:hAnsi="Arial Narrow"/>
                <w:b/>
                <w:color w:val="FFFFFF"/>
              </w:rPr>
              <w:t>Fire/Smoke</w:t>
            </w: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WARDENS</w:t>
            </w: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Chief Warden</w:t>
            </w:r>
          </w:p>
          <w:p w:rsidR="00B62EB2" w:rsidRPr="00F2151F" w:rsidRDefault="00B62EB2" w:rsidP="00B62EB2">
            <w:pPr>
              <w:jc w:val="center"/>
              <w:rPr>
                <w:rFonts w:ascii="Arial Narrow" w:hAnsi="Arial Narrow"/>
                <w:color w:val="FFFFFF"/>
              </w:rPr>
            </w:pPr>
            <w:r w:rsidRPr="00F2151F">
              <w:rPr>
                <w:rFonts w:ascii="Arial Narrow" w:hAnsi="Arial Narrow"/>
                <w:color w:val="FFFFFF"/>
              </w:rPr>
              <w:t>[Name and ext no]</w:t>
            </w:r>
          </w:p>
          <w:p w:rsidR="00B62EB2" w:rsidRPr="00FC0A4C" w:rsidRDefault="00B62EB2" w:rsidP="00B62EB2">
            <w:pPr>
              <w:jc w:val="center"/>
              <w:rPr>
                <w:rFonts w:ascii="Arial Narrow" w:hAnsi="Arial Narrow"/>
                <w:color w:val="FFFFFF"/>
                <w:sz w:val="20"/>
                <w:szCs w:val="20"/>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Deputy Chief Warden</w:t>
            </w:r>
          </w:p>
          <w:p w:rsidR="00B62EB2" w:rsidRPr="00F2151F" w:rsidRDefault="00B62EB2" w:rsidP="00B62EB2">
            <w:pPr>
              <w:jc w:val="center"/>
              <w:rPr>
                <w:rFonts w:ascii="Arial Narrow" w:hAnsi="Arial Narrow"/>
                <w:color w:val="FFFFFF"/>
                <w:sz w:val="20"/>
                <w:szCs w:val="20"/>
              </w:rPr>
            </w:pPr>
            <w:r w:rsidRPr="00F2151F">
              <w:rPr>
                <w:rFonts w:ascii="Arial Narrow" w:hAnsi="Arial Narrow"/>
                <w:color w:val="FFFFFF"/>
              </w:rPr>
              <w:t>[Name and ext no]</w:t>
            </w:r>
          </w:p>
        </w:tc>
        <w:tc>
          <w:tcPr>
            <w:tcW w:w="425" w:type="dxa"/>
            <w:tcBorders>
              <w:top w:val="nil"/>
              <w:left w:val="thinThickSmallGap" w:sz="24" w:space="0" w:color="auto"/>
              <w:bottom w:val="nil"/>
            </w:tcBorders>
            <w:shd w:val="clear" w:color="auto" w:fill="DBE5F1"/>
          </w:tcPr>
          <w:p w:rsidR="00B62EB2" w:rsidRPr="00296CB3" w:rsidRDefault="00B62EB2" w:rsidP="00B62EB2">
            <w:pPr>
              <w:rPr>
                <w:b/>
                <w:color w:val="FFFFFF"/>
                <w:sz w:val="20"/>
                <w:szCs w:val="20"/>
              </w:rPr>
            </w:pPr>
          </w:p>
        </w:tc>
        <w:tc>
          <w:tcPr>
            <w:tcW w:w="5953" w:type="dxa"/>
            <w:tcBorders>
              <w:top w:val="nil"/>
              <w:bottom w:val="single" w:sz="4" w:space="0" w:color="auto"/>
              <w:right w:val="nil"/>
            </w:tcBorders>
          </w:tcPr>
          <w:p w:rsidR="00B62EB2" w:rsidRDefault="00B62EB2" w:rsidP="00B62EB2">
            <w:pPr>
              <w:rPr>
                <w:rFonts w:ascii="Arial Narrow" w:hAnsi="Arial Narrow"/>
                <w:b/>
                <w:sz w:val="20"/>
                <w:szCs w:val="20"/>
              </w:rPr>
            </w:pPr>
            <w:r w:rsidRPr="00F2151F">
              <w:rPr>
                <w:rFonts w:ascii="Arial Narrow" w:hAnsi="Arial Narrow"/>
                <w:b/>
                <w:sz w:val="20"/>
                <w:szCs w:val="20"/>
              </w:rPr>
              <w:t xml:space="preserve">On hearing the fire alarm </w:t>
            </w:r>
          </w:p>
          <w:p w:rsidR="000648C1" w:rsidRPr="00F2151F" w:rsidRDefault="000648C1" w:rsidP="00B62EB2">
            <w:pPr>
              <w:rPr>
                <w:rFonts w:ascii="Arial Narrow" w:hAnsi="Arial Narrow"/>
                <w:b/>
                <w:sz w:val="20"/>
                <w:szCs w:val="20"/>
              </w:rPr>
            </w:pPr>
          </w:p>
          <w:p w:rsidR="00B62EB2" w:rsidRPr="00F2151F" w:rsidRDefault="000B7D59" w:rsidP="0038317E">
            <w:pPr>
              <w:pStyle w:val="ListParagraph"/>
              <w:numPr>
                <w:ilvl w:val="0"/>
                <w:numId w:val="29"/>
              </w:numPr>
              <w:spacing w:before="0"/>
              <w:contextualSpacing/>
              <w:rPr>
                <w:rFonts w:ascii="Arial Narrow" w:hAnsi="Arial Narrow"/>
                <w:sz w:val="20"/>
                <w:szCs w:val="20"/>
              </w:rPr>
            </w:pPr>
            <w:r>
              <w:rPr>
                <w:rFonts w:ascii="Arial Narrow" w:hAnsi="Arial Narrow"/>
                <w:sz w:val="20"/>
                <w:szCs w:val="20"/>
              </w:rPr>
              <w:t>Cease activities</w:t>
            </w:r>
          </w:p>
          <w:p w:rsidR="00B62EB2" w:rsidRPr="00F2151F" w:rsidRDefault="00B62EB2" w:rsidP="0038317E">
            <w:pPr>
              <w:pStyle w:val="ListParagraph"/>
              <w:numPr>
                <w:ilvl w:val="0"/>
                <w:numId w:val="29"/>
              </w:numPr>
              <w:spacing w:before="0"/>
              <w:contextualSpacing/>
              <w:rPr>
                <w:rFonts w:ascii="Arial Narrow" w:hAnsi="Arial Narrow"/>
                <w:sz w:val="20"/>
                <w:szCs w:val="20"/>
              </w:rPr>
            </w:pPr>
            <w:r w:rsidRPr="00F2151F">
              <w:rPr>
                <w:rFonts w:ascii="Arial Narrow" w:hAnsi="Arial Narrow"/>
                <w:sz w:val="20"/>
                <w:szCs w:val="20"/>
              </w:rPr>
              <w:t>Check immediate area for signs of fire/smoke</w:t>
            </w:r>
          </w:p>
          <w:p w:rsidR="000648C1" w:rsidRPr="00F2151F" w:rsidRDefault="000648C1" w:rsidP="0038317E">
            <w:pPr>
              <w:pStyle w:val="ListParagraph"/>
              <w:numPr>
                <w:ilvl w:val="0"/>
                <w:numId w:val="29"/>
              </w:numPr>
              <w:spacing w:before="0"/>
              <w:contextualSpacing/>
              <w:rPr>
                <w:rFonts w:ascii="Arial Narrow" w:hAnsi="Arial Narrow"/>
                <w:color w:val="FF0000"/>
                <w:sz w:val="20"/>
                <w:szCs w:val="20"/>
              </w:rPr>
            </w:pPr>
            <w:r>
              <w:rPr>
                <w:rFonts w:ascii="Arial Narrow" w:hAnsi="Arial Narrow"/>
                <w:sz w:val="20"/>
                <w:szCs w:val="20"/>
              </w:rPr>
              <w:t>C</w:t>
            </w:r>
            <w:r w:rsidRPr="00F2151F">
              <w:rPr>
                <w:rFonts w:ascii="Arial Narrow" w:hAnsi="Arial Narrow"/>
                <w:sz w:val="20"/>
                <w:szCs w:val="20"/>
              </w:rPr>
              <w:t xml:space="preserve">ommence </w:t>
            </w:r>
            <w:r w:rsidRPr="00F2151F">
              <w:rPr>
                <w:rFonts w:ascii="Arial Narrow" w:hAnsi="Arial Narrow"/>
                <w:b/>
                <w:color w:val="FF0000"/>
                <w:sz w:val="20"/>
                <w:szCs w:val="20"/>
              </w:rPr>
              <w:t>RACE</w:t>
            </w:r>
            <w:r w:rsidRPr="00F2151F">
              <w:rPr>
                <w:rFonts w:ascii="Arial Narrow" w:hAnsi="Arial Narrow"/>
                <w:sz w:val="20"/>
                <w:szCs w:val="20"/>
              </w:rPr>
              <w:t xml:space="preserve"> if Fire/Smoke identified in the immediate area</w:t>
            </w:r>
          </w:p>
          <w:p w:rsidR="00B62EB2" w:rsidRPr="00F2151F" w:rsidRDefault="000648C1" w:rsidP="0038317E">
            <w:pPr>
              <w:pStyle w:val="ListParagraph"/>
              <w:numPr>
                <w:ilvl w:val="0"/>
                <w:numId w:val="29"/>
              </w:numPr>
              <w:spacing w:before="0"/>
              <w:contextualSpacing/>
              <w:rPr>
                <w:rFonts w:ascii="Arial Narrow" w:hAnsi="Arial Narrow"/>
                <w:sz w:val="20"/>
                <w:szCs w:val="20"/>
              </w:rPr>
            </w:pPr>
            <w:r>
              <w:rPr>
                <w:rFonts w:ascii="Arial Narrow" w:hAnsi="Arial Narrow"/>
                <w:sz w:val="20"/>
                <w:szCs w:val="20"/>
              </w:rPr>
              <w:t>C</w:t>
            </w:r>
            <w:r w:rsidR="00B62EB2" w:rsidRPr="00F2151F">
              <w:rPr>
                <w:rFonts w:ascii="Arial Narrow" w:hAnsi="Arial Narrow"/>
                <w:sz w:val="20"/>
                <w:szCs w:val="20"/>
              </w:rPr>
              <w:t>ommence evacuation via designated exits</w:t>
            </w:r>
            <w:r w:rsidR="00B62EB2" w:rsidRPr="00F2151F">
              <w:rPr>
                <w:rFonts w:ascii="Arial Narrow" w:hAnsi="Arial Narrow"/>
                <w:b/>
                <w:sz w:val="20"/>
                <w:szCs w:val="20"/>
              </w:rPr>
              <w:t xml:space="preserve">  </w:t>
            </w:r>
            <w:r>
              <w:rPr>
                <w:rFonts w:ascii="Arial Narrow" w:hAnsi="Arial Narrow"/>
                <w:b/>
                <w:sz w:val="20"/>
                <w:szCs w:val="20"/>
              </w:rPr>
              <w:br/>
            </w:r>
            <w:r w:rsidR="00B62EB2" w:rsidRPr="00F2151F">
              <w:rPr>
                <w:rFonts w:ascii="Arial Narrow" w:hAnsi="Arial Narrow"/>
                <w:b/>
                <w:sz w:val="20"/>
                <w:szCs w:val="20"/>
              </w:rPr>
              <w:t>Do not use lifts.</w:t>
            </w:r>
          </w:p>
          <w:p w:rsidR="00B62EB2" w:rsidRPr="00F2151F" w:rsidRDefault="000648C1" w:rsidP="0038317E">
            <w:pPr>
              <w:pStyle w:val="ListParagraph"/>
              <w:numPr>
                <w:ilvl w:val="0"/>
                <w:numId w:val="30"/>
              </w:numPr>
              <w:spacing w:before="0"/>
              <w:contextualSpacing/>
              <w:rPr>
                <w:rFonts w:ascii="Arial Narrow" w:hAnsi="Arial Narrow"/>
                <w:sz w:val="20"/>
                <w:szCs w:val="20"/>
              </w:rPr>
            </w:pPr>
            <w:r>
              <w:rPr>
                <w:rFonts w:ascii="Arial Narrow" w:hAnsi="Arial Narrow"/>
                <w:sz w:val="20"/>
                <w:szCs w:val="20"/>
              </w:rPr>
              <w:t>E</w:t>
            </w:r>
            <w:r w:rsidR="00B62EB2" w:rsidRPr="00F2151F">
              <w:rPr>
                <w:rFonts w:ascii="Arial Narrow" w:hAnsi="Arial Narrow"/>
                <w:sz w:val="20"/>
                <w:szCs w:val="20"/>
              </w:rPr>
              <w:t>vacuate to the designated external assembly area</w:t>
            </w:r>
            <w:r w:rsidR="00B62EB2" w:rsidRPr="00F2151F">
              <w:rPr>
                <w:rFonts w:ascii="Arial Narrow" w:hAnsi="Arial Narrow"/>
                <w:sz w:val="20"/>
                <w:szCs w:val="20"/>
              </w:rPr>
              <w:br/>
            </w:r>
            <w:r w:rsidR="00B62EB2" w:rsidRPr="000B7D59">
              <w:rPr>
                <w:rFonts w:ascii="Arial Narrow" w:hAnsi="Arial Narrow"/>
                <w:color w:val="FF0000"/>
                <w:sz w:val="20"/>
                <w:szCs w:val="20"/>
                <w:highlight w:val="yellow"/>
              </w:rPr>
              <w:t>[Insert location]</w:t>
            </w:r>
          </w:p>
          <w:p w:rsidR="00B62EB2" w:rsidRPr="00F2151F" w:rsidRDefault="00B62EB2"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Assist any person who requires assistance or inform the warden</w:t>
            </w:r>
          </w:p>
          <w:p w:rsidR="00B62EB2" w:rsidRPr="00F2151F" w:rsidRDefault="00B62EB2" w:rsidP="0038317E">
            <w:pPr>
              <w:pStyle w:val="ListParagraph"/>
              <w:numPr>
                <w:ilvl w:val="0"/>
                <w:numId w:val="30"/>
              </w:numPr>
              <w:spacing w:before="0"/>
              <w:contextualSpacing/>
              <w:rPr>
                <w:rFonts w:ascii="Arial Narrow" w:hAnsi="Arial Narrow"/>
                <w:sz w:val="20"/>
                <w:szCs w:val="20"/>
              </w:rPr>
            </w:pPr>
            <w:r w:rsidRPr="00F2151F">
              <w:rPr>
                <w:rFonts w:ascii="Arial Narrow" w:hAnsi="Arial Narrow"/>
                <w:sz w:val="20"/>
                <w:szCs w:val="20"/>
              </w:rPr>
              <w:t xml:space="preserve">Following </w:t>
            </w:r>
            <w:r w:rsidR="0070047F">
              <w:rPr>
                <w:rFonts w:ascii="Arial Narrow" w:hAnsi="Arial Narrow"/>
                <w:sz w:val="20"/>
                <w:szCs w:val="20"/>
              </w:rPr>
              <w:t>“A</w:t>
            </w:r>
            <w:r w:rsidRPr="00F2151F">
              <w:rPr>
                <w:rFonts w:ascii="Arial Narrow" w:hAnsi="Arial Narrow"/>
                <w:sz w:val="20"/>
                <w:szCs w:val="20"/>
              </w:rPr>
              <w:t>ll clear</w:t>
            </w:r>
            <w:r w:rsidR="0070047F">
              <w:rPr>
                <w:rFonts w:ascii="Arial Narrow" w:hAnsi="Arial Narrow"/>
                <w:sz w:val="20"/>
                <w:szCs w:val="20"/>
              </w:rPr>
              <w:t>”</w:t>
            </w:r>
            <w:r w:rsidRPr="00F2151F">
              <w:rPr>
                <w:rFonts w:ascii="Arial Narrow" w:hAnsi="Arial Narrow"/>
                <w:sz w:val="20"/>
                <w:szCs w:val="20"/>
              </w:rPr>
              <w:t xml:space="preserve"> from the Wardens – re-enter the building</w:t>
            </w:r>
            <w:r w:rsidR="000B7D59">
              <w:rPr>
                <w:rFonts w:ascii="Arial Narrow" w:hAnsi="Arial Narrow"/>
                <w:sz w:val="20"/>
                <w:szCs w:val="20"/>
              </w:rPr>
              <w:t>.</w:t>
            </w:r>
            <w:r w:rsidRPr="00F2151F">
              <w:rPr>
                <w:rFonts w:ascii="Arial Narrow" w:hAnsi="Arial Narrow"/>
                <w:sz w:val="20"/>
                <w:szCs w:val="20"/>
              </w:rPr>
              <w:t xml:space="preserve"> </w:t>
            </w:r>
          </w:p>
          <w:p w:rsidR="00B62EB2" w:rsidRPr="00F2151F" w:rsidRDefault="00B62EB2" w:rsidP="00B62EB2">
            <w:pPr>
              <w:rPr>
                <w:rFonts w:ascii="Arial Narrow" w:hAnsi="Arial Narrow"/>
                <w:sz w:val="20"/>
                <w:szCs w:val="20"/>
              </w:rPr>
            </w:pPr>
          </w:p>
        </w:tc>
        <w:tc>
          <w:tcPr>
            <w:tcW w:w="5670" w:type="dxa"/>
            <w:gridSpan w:val="2"/>
            <w:tcBorders>
              <w:top w:val="nil"/>
              <w:left w:val="nil"/>
              <w:bottom w:val="single" w:sz="4" w:space="0" w:color="auto"/>
            </w:tcBorders>
          </w:tcPr>
          <w:p w:rsidR="00B62EB2" w:rsidRPr="00F2151F" w:rsidRDefault="00B62EB2" w:rsidP="00B62EB2">
            <w:pPr>
              <w:rPr>
                <w:rFonts w:ascii="Arial Narrow" w:hAnsi="Arial Narrow"/>
                <w:b/>
                <w:sz w:val="20"/>
                <w:szCs w:val="20"/>
              </w:rPr>
            </w:pPr>
            <w:r w:rsidRPr="00F2151F">
              <w:rPr>
                <w:rFonts w:ascii="Arial Narrow" w:hAnsi="Arial Narrow"/>
                <w:b/>
                <w:sz w:val="20"/>
                <w:szCs w:val="20"/>
              </w:rPr>
              <w:t>On discovery of Fire/Smoke</w:t>
            </w:r>
          </w:p>
          <w:p w:rsidR="00B62EB2" w:rsidRPr="00F2151F" w:rsidRDefault="00B62EB2" w:rsidP="00B62EB2">
            <w:pPr>
              <w:rPr>
                <w:rFonts w:ascii="Arial Narrow" w:hAnsi="Arial Narrow"/>
                <w:b/>
                <w:sz w:val="8"/>
                <w:szCs w:val="8"/>
              </w:rPr>
            </w:pPr>
          </w:p>
          <w:p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R</w:t>
            </w:r>
            <w:r w:rsidRPr="00F2151F">
              <w:rPr>
                <w:rFonts w:ascii="Arial Narrow" w:hAnsi="Arial Narrow"/>
                <w:sz w:val="20"/>
                <w:szCs w:val="20"/>
              </w:rPr>
              <w:t>emove people -</w:t>
            </w:r>
          </w:p>
          <w:p w:rsidR="00B62EB2" w:rsidRPr="00F2151F" w:rsidRDefault="00B62EB2" w:rsidP="00B62EB2">
            <w:pPr>
              <w:ind w:left="720"/>
              <w:rPr>
                <w:rFonts w:ascii="Arial Narrow" w:hAnsi="Arial Narrow"/>
                <w:sz w:val="20"/>
                <w:szCs w:val="20"/>
              </w:rPr>
            </w:pPr>
            <w:r w:rsidRPr="00F2151F">
              <w:rPr>
                <w:rFonts w:ascii="Arial Narrow" w:hAnsi="Arial Narrow"/>
                <w:sz w:val="20"/>
                <w:szCs w:val="20"/>
              </w:rPr>
              <w:t>from the vicinity of the fire/immediate danger</w:t>
            </w:r>
          </w:p>
          <w:p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A</w:t>
            </w:r>
            <w:r w:rsidRPr="00F2151F">
              <w:rPr>
                <w:rFonts w:ascii="Arial Narrow" w:hAnsi="Arial Narrow"/>
                <w:sz w:val="20"/>
                <w:szCs w:val="20"/>
              </w:rPr>
              <w:t>lert the Fire Service (0</w:t>
            </w:r>
            <w:r>
              <w:rPr>
                <w:rFonts w:ascii="Arial Narrow" w:hAnsi="Arial Narrow"/>
                <w:sz w:val="20"/>
                <w:szCs w:val="20"/>
              </w:rPr>
              <w:t xml:space="preserve">) </w:t>
            </w:r>
            <w:r w:rsidRPr="00F2151F">
              <w:rPr>
                <w:rFonts w:ascii="Arial Narrow" w:hAnsi="Arial Narrow"/>
                <w:sz w:val="20"/>
                <w:szCs w:val="20"/>
              </w:rPr>
              <w:t>00</w:t>
            </w:r>
            <w:r>
              <w:rPr>
                <w:rFonts w:ascii="Arial Narrow" w:hAnsi="Arial Narrow"/>
                <w:sz w:val="20"/>
                <w:szCs w:val="20"/>
              </w:rPr>
              <w:t>0</w:t>
            </w:r>
            <w:r w:rsidRPr="00F2151F">
              <w:rPr>
                <w:rFonts w:ascii="Arial Narrow" w:hAnsi="Arial Narrow"/>
                <w:sz w:val="20"/>
                <w:szCs w:val="20"/>
              </w:rPr>
              <w:t xml:space="preserve"> and University Security </w:t>
            </w:r>
            <w:r>
              <w:rPr>
                <w:rFonts w:ascii="Arial Narrow" w:hAnsi="Arial Narrow"/>
                <w:sz w:val="20"/>
                <w:szCs w:val="20"/>
              </w:rPr>
              <w:t xml:space="preserve">(831) </w:t>
            </w:r>
            <w:r w:rsidRPr="00F2151F">
              <w:rPr>
                <w:rFonts w:ascii="Arial Narrow" w:hAnsi="Arial Narrow"/>
                <w:sz w:val="20"/>
                <w:szCs w:val="20"/>
              </w:rPr>
              <w:t>35444</w:t>
            </w:r>
          </w:p>
          <w:p w:rsidR="00B62EB2" w:rsidRPr="00F2151F" w:rsidRDefault="00B62EB2" w:rsidP="00B62EB2">
            <w:pPr>
              <w:ind w:left="720"/>
              <w:rPr>
                <w:rFonts w:ascii="Arial Narrow" w:hAnsi="Arial Narrow"/>
                <w:sz w:val="20"/>
                <w:szCs w:val="20"/>
              </w:rPr>
            </w:pPr>
            <w:r w:rsidRPr="00F2151F">
              <w:rPr>
                <w:rFonts w:ascii="Arial Narrow" w:hAnsi="Arial Narrow"/>
                <w:sz w:val="20"/>
                <w:szCs w:val="20"/>
              </w:rPr>
              <w:t xml:space="preserve">and other staff/visitors, adjoining offices  </w:t>
            </w:r>
          </w:p>
          <w:p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C</w:t>
            </w:r>
            <w:r w:rsidRPr="00F2151F">
              <w:rPr>
                <w:rFonts w:ascii="Arial Narrow" w:hAnsi="Arial Narrow"/>
                <w:sz w:val="20"/>
                <w:szCs w:val="20"/>
              </w:rPr>
              <w:t xml:space="preserve">ontain the fire </w:t>
            </w:r>
          </w:p>
          <w:p w:rsidR="00B62EB2" w:rsidRPr="00F2151F" w:rsidRDefault="00B62EB2" w:rsidP="00B62EB2">
            <w:pPr>
              <w:ind w:left="720"/>
              <w:rPr>
                <w:rFonts w:ascii="Arial Narrow" w:hAnsi="Arial Narrow"/>
                <w:sz w:val="20"/>
                <w:szCs w:val="20"/>
              </w:rPr>
            </w:pPr>
            <w:r w:rsidRPr="00F2151F">
              <w:rPr>
                <w:rFonts w:ascii="Arial Narrow" w:hAnsi="Arial Narrow"/>
                <w:sz w:val="20"/>
                <w:szCs w:val="20"/>
              </w:rPr>
              <w:t>by closing the door (if possible)</w:t>
            </w:r>
          </w:p>
          <w:p w:rsidR="00B62EB2" w:rsidRPr="00F2151F" w:rsidRDefault="00B62EB2" w:rsidP="00B62EB2">
            <w:pPr>
              <w:rPr>
                <w:rFonts w:ascii="Arial Narrow" w:hAnsi="Arial Narrow"/>
                <w:sz w:val="20"/>
                <w:szCs w:val="20"/>
              </w:rPr>
            </w:pPr>
            <w:r w:rsidRPr="00F2151F">
              <w:rPr>
                <w:rFonts w:ascii="Arial Narrow" w:hAnsi="Arial Narrow"/>
                <w:b/>
                <w:color w:val="FF0000"/>
                <w:sz w:val="36"/>
                <w:szCs w:val="36"/>
              </w:rPr>
              <w:t>E</w:t>
            </w:r>
            <w:r w:rsidRPr="00F2151F">
              <w:rPr>
                <w:rFonts w:ascii="Arial Narrow" w:hAnsi="Arial Narrow"/>
                <w:sz w:val="20"/>
                <w:szCs w:val="20"/>
              </w:rPr>
              <w:t xml:space="preserve">vacuate the area using the nearest safest exit or </w:t>
            </w:r>
          </w:p>
          <w:p w:rsidR="00B62EB2" w:rsidRPr="00F2151F" w:rsidRDefault="00B62EB2" w:rsidP="00B62EB2">
            <w:pPr>
              <w:ind w:left="720"/>
              <w:rPr>
                <w:rFonts w:ascii="Arial Narrow" w:hAnsi="Arial Narrow"/>
                <w:sz w:val="20"/>
                <w:szCs w:val="20"/>
              </w:rPr>
            </w:pPr>
            <w:r w:rsidRPr="00F2151F">
              <w:rPr>
                <w:rFonts w:ascii="Arial Narrow" w:hAnsi="Arial Narrow"/>
                <w:sz w:val="20"/>
                <w:szCs w:val="20"/>
              </w:rPr>
              <w:t>Extinguish the fire if trained and safe to do so</w:t>
            </w:r>
          </w:p>
          <w:p w:rsidR="00B62EB2" w:rsidRPr="00F2151F" w:rsidRDefault="00B62EB2" w:rsidP="00B62EB2">
            <w:pPr>
              <w:ind w:left="720"/>
              <w:rPr>
                <w:rFonts w:ascii="Arial Narrow" w:hAnsi="Arial Narrow"/>
                <w:sz w:val="20"/>
                <w:szCs w:val="20"/>
              </w:rPr>
            </w:pPr>
          </w:p>
        </w:tc>
      </w:tr>
      <w:tr w:rsidR="00B62EB2" w:rsidRPr="00EE0751"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rsidR="00B62EB2" w:rsidRPr="00DC63DF" w:rsidRDefault="00B62EB2" w:rsidP="00B62EB2">
            <w:pPr>
              <w:rPr>
                <w:sz w:val="10"/>
                <w:szCs w:val="10"/>
              </w:rPr>
            </w:pPr>
          </w:p>
        </w:tc>
        <w:tc>
          <w:tcPr>
            <w:tcW w:w="5953" w:type="dxa"/>
            <w:tcBorders>
              <w:left w:val="nil"/>
              <w:right w:val="nil"/>
            </w:tcBorders>
            <w:shd w:val="clear" w:color="auto" w:fill="DBE5F1"/>
          </w:tcPr>
          <w:p w:rsidR="00B62EB2" w:rsidRPr="00DC63DF" w:rsidRDefault="00B62EB2" w:rsidP="00B62EB2">
            <w:pPr>
              <w:autoSpaceDE w:val="0"/>
              <w:autoSpaceDN w:val="0"/>
              <w:adjustRightInd w:val="0"/>
              <w:rPr>
                <w:sz w:val="10"/>
                <w:szCs w:val="10"/>
              </w:rPr>
            </w:pPr>
          </w:p>
        </w:tc>
        <w:tc>
          <w:tcPr>
            <w:tcW w:w="5670" w:type="dxa"/>
            <w:gridSpan w:val="2"/>
            <w:tcBorders>
              <w:left w:val="nil"/>
              <w:right w:val="single" w:sz="4" w:space="0" w:color="auto"/>
            </w:tcBorders>
            <w:shd w:val="clear" w:color="auto" w:fill="DBE5F1"/>
          </w:tcPr>
          <w:p w:rsidR="00B62EB2" w:rsidRPr="00DC63DF" w:rsidRDefault="00B62EB2" w:rsidP="00B62EB2">
            <w:pPr>
              <w:rPr>
                <w:sz w:val="10"/>
                <w:szCs w:val="10"/>
              </w:rPr>
            </w:pPr>
          </w:p>
        </w:tc>
      </w:tr>
      <w:tr w:rsidR="00B62EB2" w:rsidRPr="00EE0751" w:rsidTr="00B62EB2">
        <w:trPr>
          <w:trHeight w:val="69"/>
        </w:trPr>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vMerge w:val="restart"/>
            <w:tcBorders>
              <w:top w:val="thickThinSmallGap" w:sz="24" w:space="0" w:color="auto"/>
              <w:left w:val="thickThinSmallGap" w:sz="24" w:space="0" w:color="auto"/>
              <w:bottom w:val="thinThickSmallGap" w:sz="24" w:space="0" w:color="auto"/>
              <w:right w:val="thinThickSmallGap" w:sz="24" w:space="0" w:color="auto"/>
            </w:tcBorders>
            <w:shd w:val="clear" w:color="auto" w:fill="548DD4"/>
          </w:tcPr>
          <w:p w:rsidR="00B62EB2" w:rsidRPr="00F2151F" w:rsidRDefault="00B62EB2" w:rsidP="00B62EB2">
            <w:pPr>
              <w:rPr>
                <w:rFonts w:ascii="Arial Narrow" w:hAnsi="Arial Narrow"/>
                <w:b/>
                <w:color w:val="FFFFFF"/>
              </w:rPr>
            </w:pP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Code Blue</w:t>
            </w:r>
          </w:p>
          <w:p w:rsidR="00B62EB2" w:rsidRPr="00F2151F" w:rsidRDefault="00B62EB2" w:rsidP="00B62EB2">
            <w:pPr>
              <w:jc w:val="center"/>
              <w:rPr>
                <w:rFonts w:ascii="Arial Narrow" w:hAnsi="Arial Narrow"/>
                <w:b/>
                <w:color w:val="FFFFFF"/>
              </w:rPr>
            </w:pPr>
          </w:p>
          <w:p w:rsidR="00B62EB2" w:rsidRPr="00F2151F" w:rsidRDefault="00B62EB2" w:rsidP="00B62EB2">
            <w:pPr>
              <w:autoSpaceDE w:val="0"/>
              <w:autoSpaceDN w:val="0"/>
              <w:adjustRightInd w:val="0"/>
              <w:jc w:val="center"/>
              <w:rPr>
                <w:rFonts w:ascii="Arial Narrow" w:hAnsi="Arial Narrow"/>
                <w:b/>
                <w:color w:val="FF0000"/>
              </w:rPr>
            </w:pPr>
            <w:r w:rsidRPr="00F2151F">
              <w:rPr>
                <w:rFonts w:ascii="Arial Narrow" w:hAnsi="Arial Narrow"/>
                <w:b/>
                <w:color w:val="FFFFFF"/>
              </w:rPr>
              <w:t>Medical Emergency</w:t>
            </w: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B62EB2">
            <w:pPr>
              <w:autoSpaceDE w:val="0"/>
              <w:autoSpaceDN w:val="0"/>
              <w:adjustRightInd w:val="0"/>
              <w:jc w:val="center"/>
              <w:rPr>
                <w:rFonts w:ascii="Arial Narrow" w:hAnsi="Arial Narrow"/>
                <w:b/>
                <w:color w:val="FFFFFF"/>
              </w:rPr>
            </w:pPr>
            <w:r w:rsidRPr="00F2151F">
              <w:rPr>
                <w:rFonts w:ascii="Arial Narrow" w:hAnsi="Arial Narrow"/>
                <w:b/>
                <w:color w:val="FFFFFF"/>
              </w:rPr>
              <w:t>FIRST AID OFFICERS</w:t>
            </w:r>
          </w:p>
          <w:p w:rsidR="00B62EB2" w:rsidRPr="00F2151F" w:rsidRDefault="00B62EB2" w:rsidP="00B62EB2">
            <w:pPr>
              <w:autoSpaceDE w:val="0"/>
              <w:autoSpaceDN w:val="0"/>
              <w:adjustRightInd w:val="0"/>
              <w:jc w:val="center"/>
              <w:rPr>
                <w:rFonts w:ascii="Arial Narrow" w:hAnsi="Arial Narrow"/>
              </w:rPr>
            </w:pPr>
          </w:p>
          <w:p w:rsidR="00B62EB2" w:rsidRPr="00F2151F" w:rsidRDefault="00B62EB2" w:rsidP="00B62EB2">
            <w:pPr>
              <w:autoSpaceDE w:val="0"/>
              <w:autoSpaceDN w:val="0"/>
              <w:adjustRightInd w:val="0"/>
              <w:jc w:val="center"/>
              <w:rPr>
                <w:rFonts w:ascii="Arial Narrow" w:hAnsi="Arial Narrow"/>
                <w:color w:val="FFFFFF"/>
              </w:rPr>
            </w:pPr>
            <w:r w:rsidRPr="00F2151F">
              <w:rPr>
                <w:rFonts w:ascii="Arial Narrow" w:hAnsi="Arial Narrow"/>
                <w:color w:val="FFFFFF"/>
              </w:rPr>
              <w:t>[</w:t>
            </w:r>
            <w:r w:rsidRPr="000B7D59">
              <w:rPr>
                <w:rFonts w:ascii="Arial Narrow" w:hAnsi="Arial Narrow"/>
                <w:color w:val="FF0000"/>
                <w:highlight w:val="yellow"/>
              </w:rPr>
              <w:t>Name and ext no</w:t>
            </w:r>
            <w:r w:rsidRPr="000B7D59">
              <w:rPr>
                <w:rFonts w:ascii="Arial Narrow" w:hAnsi="Arial Narrow"/>
                <w:color w:val="FF0000"/>
              </w:rPr>
              <w:t xml:space="preserve"> </w:t>
            </w:r>
            <w:r w:rsidRPr="00F2151F">
              <w:rPr>
                <w:rFonts w:ascii="Arial Narrow" w:hAnsi="Arial Narrow"/>
                <w:color w:val="FFFFFF"/>
              </w:rPr>
              <w:t>]</w:t>
            </w:r>
          </w:p>
          <w:p w:rsidR="00B62EB2" w:rsidRPr="00F2151F" w:rsidRDefault="00B62EB2" w:rsidP="00B62EB2">
            <w:pPr>
              <w:autoSpaceDE w:val="0"/>
              <w:autoSpaceDN w:val="0"/>
              <w:adjustRightInd w:val="0"/>
              <w:jc w:val="center"/>
              <w:rPr>
                <w:rFonts w:ascii="Arial Narrow" w:hAnsi="Arial Narrow"/>
                <w:color w:val="FFFFFF"/>
              </w:rPr>
            </w:pPr>
          </w:p>
          <w:p w:rsidR="00B62EB2" w:rsidRPr="00F2151F" w:rsidRDefault="00B62EB2" w:rsidP="00B62EB2">
            <w:pPr>
              <w:autoSpaceDE w:val="0"/>
              <w:autoSpaceDN w:val="0"/>
              <w:adjustRightInd w:val="0"/>
              <w:jc w:val="center"/>
              <w:rPr>
                <w:rFonts w:ascii="Arial Narrow" w:hAnsi="Arial Narrow"/>
                <w:color w:val="FFFFFF"/>
              </w:rPr>
            </w:pPr>
            <w:r w:rsidRPr="00F2151F">
              <w:rPr>
                <w:rFonts w:ascii="Arial Narrow" w:hAnsi="Arial Narrow"/>
                <w:color w:val="FFFFFF"/>
              </w:rPr>
              <w:t>Uni Security back-up</w:t>
            </w:r>
          </w:p>
          <w:p w:rsidR="00B62EB2" w:rsidRPr="00F2151F" w:rsidRDefault="00B62EB2" w:rsidP="00B62EB2">
            <w:pPr>
              <w:autoSpaceDE w:val="0"/>
              <w:autoSpaceDN w:val="0"/>
              <w:adjustRightInd w:val="0"/>
              <w:jc w:val="center"/>
              <w:rPr>
                <w:rFonts w:ascii="Arial Narrow" w:hAnsi="Arial Narrow"/>
                <w:color w:val="FFFFFF"/>
              </w:rPr>
            </w:pPr>
            <w:r w:rsidRPr="00F2151F">
              <w:rPr>
                <w:rFonts w:ascii="Arial Narrow" w:hAnsi="Arial Narrow"/>
                <w:color w:val="FFFFFF"/>
              </w:rPr>
              <w:t>(</w:t>
            </w:r>
            <w:r>
              <w:rPr>
                <w:rFonts w:ascii="Arial Narrow" w:hAnsi="Arial Narrow"/>
                <w:color w:val="FFFFFF"/>
              </w:rPr>
              <w:t xml:space="preserve">831) </w:t>
            </w:r>
            <w:r w:rsidRPr="00F2151F">
              <w:rPr>
                <w:rFonts w:ascii="Arial Narrow" w:hAnsi="Arial Narrow"/>
                <w:color w:val="FFFFFF"/>
              </w:rPr>
              <w:t>35444)</w:t>
            </w:r>
          </w:p>
          <w:p w:rsidR="00B62EB2" w:rsidRPr="00F2151F" w:rsidRDefault="00B62EB2" w:rsidP="00B62EB2">
            <w:pPr>
              <w:jc w:val="center"/>
              <w:rPr>
                <w:rFonts w:ascii="Arial Narrow" w:hAnsi="Arial Narrow"/>
                <w:b/>
                <w:color w:val="FFFFFF"/>
              </w:rPr>
            </w:pPr>
          </w:p>
        </w:tc>
        <w:tc>
          <w:tcPr>
            <w:tcW w:w="425" w:type="dxa"/>
            <w:tcBorders>
              <w:top w:val="nil"/>
              <w:left w:val="thinThickSmallGap" w:sz="24" w:space="0" w:color="auto"/>
              <w:bottom w:val="nil"/>
            </w:tcBorders>
            <w:shd w:val="clear" w:color="auto" w:fill="DBE5F1"/>
          </w:tcPr>
          <w:p w:rsidR="00B62EB2" w:rsidRPr="00296CB3" w:rsidRDefault="00B62EB2" w:rsidP="00B62EB2">
            <w:pPr>
              <w:rPr>
                <w:b/>
                <w:color w:val="FFFFFF"/>
                <w:sz w:val="20"/>
                <w:szCs w:val="20"/>
              </w:rPr>
            </w:pPr>
          </w:p>
        </w:tc>
        <w:tc>
          <w:tcPr>
            <w:tcW w:w="5953" w:type="dxa"/>
            <w:vMerge w:val="restart"/>
          </w:tcPr>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 xml:space="preserve">On discovery of a person who requires medical assistance </w:t>
            </w:r>
          </w:p>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As a guide:</w:t>
            </w:r>
          </w:p>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the person/patient is conscious</w:t>
            </w:r>
          </w:p>
          <w:p w:rsidR="00B62EB2" w:rsidRPr="00F2151F" w:rsidRDefault="00B62EB2" w:rsidP="00B62EB2">
            <w:pPr>
              <w:autoSpaceDE w:val="0"/>
              <w:autoSpaceDN w:val="0"/>
              <w:adjustRightInd w:val="0"/>
              <w:rPr>
                <w:rFonts w:ascii="Arial Narrow" w:hAnsi="Arial Narrow"/>
                <w:b/>
                <w:sz w:val="20"/>
                <w:szCs w:val="20"/>
              </w:rPr>
            </w:pPr>
          </w:p>
          <w:p w:rsidR="00B62EB2" w:rsidRPr="00F2151F" w:rsidRDefault="00B62EB2"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Obtain their name and details of their condition (symptoms)</w:t>
            </w:r>
          </w:p>
          <w:p w:rsidR="00B62EB2" w:rsidRPr="00F2151F" w:rsidRDefault="00B62EB2"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 xml:space="preserve">Assess the urgency of their problem </w:t>
            </w:r>
          </w:p>
          <w:p w:rsidR="00B62EB2" w:rsidRPr="00F2151F" w:rsidRDefault="00B62EB2" w:rsidP="0038317E">
            <w:pPr>
              <w:numPr>
                <w:ilvl w:val="0"/>
                <w:numId w:val="31"/>
              </w:numPr>
              <w:autoSpaceDE w:val="0"/>
              <w:autoSpaceDN w:val="0"/>
              <w:adjustRightInd w:val="0"/>
              <w:rPr>
                <w:rFonts w:ascii="Arial Narrow" w:hAnsi="Arial Narrow"/>
                <w:i/>
                <w:sz w:val="20"/>
                <w:szCs w:val="20"/>
              </w:rPr>
            </w:pPr>
            <w:r w:rsidRPr="00F2151F">
              <w:rPr>
                <w:rFonts w:ascii="Arial Narrow" w:hAnsi="Arial Narrow"/>
                <w:sz w:val="20"/>
                <w:szCs w:val="20"/>
              </w:rPr>
              <w:t>Provide assistance if required.</w:t>
            </w:r>
          </w:p>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the person has collapsed</w:t>
            </w:r>
          </w:p>
          <w:p w:rsidR="00B62EB2" w:rsidRPr="00F2151F" w:rsidRDefault="00B62EB2" w:rsidP="00B62EB2">
            <w:pPr>
              <w:autoSpaceDE w:val="0"/>
              <w:autoSpaceDN w:val="0"/>
              <w:adjustRightInd w:val="0"/>
              <w:rPr>
                <w:rFonts w:ascii="Arial Narrow" w:hAnsi="Arial Narrow"/>
                <w:b/>
                <w:color w:val="548DD4"/>
              </w:rPr>
            </w:pPr>
            <w:r w:rsidRPr="00F2151F">
              <w:rPr>
                <w:rFonts w:ascii="Arial Narrow" w:hAnsi="Arial Narrow"/>
                <w:sz w:val="20"/>
                <w:szCs w:val="20"/>
              </w:rPr>
              <w:t xml:space="preserve">Follow First Aid procedures for </w:t>
            </w:r>
            <w:r w:rsidRPr="00F2151F">
              <w:rPr>
                <w:rFonts w:ascii="Arial Narrow" w:hAnsi="Arial Narrow"/>
                <w:b/>
                <w:color w:val="548DD4"/>
              </w:rPr>
              <w:t>DRSABCD</w:t>
            </w:r>
          </w:p>
          <w:p w:rsidR="00B62EB2" w:rsidRPr="00F2151F" w:rsidRDefault="00B62EB2" w:rsidP="00B62EB2">
            <w:pPr>
              <w:autoSpaceDE w:val="0"/>
              <w:autoSpaceDN w:val="0"/>
              <w:adjustRightInd w:val="0"/>
              <w:rPr>
                <w:rFonts w:ascii="Arial Narrow" w:hAnsi="Arial Narrow"/>
                <w:b/>
                <w:color w:val="548DD4"/>
                <w:sz w:val="20"/>
                <w:szCs w:val="20"/>
              </w:rPr>
            </w:pPr>
          </w:p>
          <w:p w:rsidR="00B62EB2" w:rsidRPr="00F2151F" w:rsidRDefault="00B62EB2" w:rsidP="00B62EB2">
            <w:pPr>
              <w:autoSpaceDE w:val="0"/>
              <w:autoSpaceDN w:val="0"/>
              <w:adjustRightInd w:val="0"/>
              <w:rPr>
                <w:rFonts w:ascii="Arial Narrow" w:hAnsi="Arial Narrow"/>
                <w:b/>
                <w:color w:val="548DD4"/>
                <w:sz w:val="20"/>
                <w:szCs w:val="20"/>
              </w:rPr>
            </w:pPr>
            <w:r w:rsidRPr="00F2151F">
              <w:rPr>
                <w:rFonts w:ascii="Arial Narrow" w:hAnsi="Arial Narrow"/>
                <w:b/>
                <w:color w:val="548DD4"/>
                <w:sz w:val="20"/>
                <w:szCs w:val="20"/>
              </w:rPr>
              <w:t>FOR LIFE THREATENING EMERGENCIES ALWAYS PHONE (0) 000</w:t>
            </w:r>
          </w:p>
          <w:p w:rsidR="00B62EB2" w:rsidRPr="00F2151F" w:rsidRDefault="00B62EB2" w:rsidP="00B62EB2">
            <w:pPr>
              <w:autoSpaceDE w:val="0"/>
              <w:autoSpaceDN w:val="0"/>
              <w:adjustRightInd w:val="0"/>
              <w:jc w:val="center"/>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color w:val="FF0000"/>
              </w:rPr>
            </w:pPr>
            <w:r w:rsidRPr="00F2151F">
              <w:rPr>
                <w:rFonts w:ascii="Arial Narrow" w:hAnsi="Arial Narrow"/>
                <w:b/>
                <w:color w:val="FF0000"/>
              </w:rPr>
              <w:sym w:font="Wingdings" w:char="F0DF"/>
            </w:r>
            <w:r w:rsidRPr="00F2151F">
              <w:rPr>
                <w:rFonts w:ascii="Arial Narrow" w:hAnsi="Arial Narrow"/>
                <w:b/>
                <w:color w:val="FF0000"/>
              </w:rPr>
              <w:t xml:space="preserve">    For First Aid treatment</w:t>
            </w:r>
          </w:p>
          <w:p w:rsidR="00B62EB2" w:rsidRPr="00F2151F" w:rsidRDefault="00B62EB2" w:rsidP="00B62EB2">
            <w:pPr>
              <w:autoSpaceDE w:val="0"/>
              <w:autoSpaceDN w:val="0"/>
              <w:adjustRightInd w:val="0"/>
              <w:rPr>
                <w:rFonts w:ascii="Arial Narrow" w:hAnsi="Arial Narrow"/>
                <w:b/>
                <w:color w:val="FF0000"/>
              </w:rPr>
            </w:pPr>
          </w:p>
          <w:p w:rsidR="00B62EB2" w:rsidRPr="00F2151F" w:rsidRDefault="00B62EB2" w:rsidP="0038317E">
            <w:pPr>
              <w:numPr>
                <w:ilvl w:val="0"/>
                <w:numId w:val="39"/>
              </w:numPr>
              <w:autoSpaceDE w:val="0"/>
              <w:autoSpaceDN w:val="0"/>
              <w:adjustRightInd w:val="0"/>
              <w:rPr>
                <w:rFonts w:ascii="Arial Narrow" w:hAnsi="Arial Narrow"/>
                <w:sz w:val="20"/>
                <w:szCs w:val="20"/>
              </w:rPr>
            </w:pPr>
            <w:r w:rsidRPr="00F2151F">
              <w:rPr>
                <w:rFonts w:ascii="Arial Narrow" w:hAnsi="Arial Narrow"/>
                <w:sz w:val="20"/>
                <w:szCs w:val="20"/>
              </w:rPr>
              <w:t xml:space="preserve">Contact the Designated First Aid Officer, or if unavailable </w:t>
            </w:r>
          </w:p>
          <w:p w:rsidR="00B62EB2" w:rsidRPr="00F2151F" w:rsidRDefault="00B62EB2" w:rsidP="0038317E">
            <w:pPr>
              <w:numPr>
                <w:ilvl w:val="0"/>
                <w:numId w:val="39"/>
              </w:numPr>
              <w:autoSpaceDE w:val="0"/>
              <w:autoSpaceDN w:val="0"/>
              <w:adjustRightInd w:val="0"/>
              <w:rPr>
                <w:rFonts w:ascii="Arial Narrow" w:hAnsi="Arial Narrow"/>
                <w:b/>
                <w:color w:val="FF0000"/>
                <w:sz w:val="20"/>
                <w:szCs w:val="20"/>
              </w:rPr>
            </w:pPr>
            <w:r w:rsidRPr="00F2151F">
              <w:rPr>
                <w:rFonts w:ascii="Arial Narrow" w:hAnsi="Arial Narrow"/>
                <w:sz w:val="20"/>
                <w:szCs w:val="20"/>
              </w:rPr>
              <w:t>Contact Security Office</w:t>
            </w:r>
            <w:r w:rsidR="000B7D59">
              <w:rPr>
                <w:rFonts w:ascii="Arial Narrow" w:hAnsi="Arial Narrow"/>
                <w:sz w:val="20"/>
                <w:szCs w:val="20"/>
              </w:rPr>
              <w:t>.</w:t>
            </w:r>
          </w:p>
        </w:tc>
        <w:tc>
          <w:tcPr>
            <w:tcW w:w="567" w:type="dxa"/>
            <w:vMerge w:val="restart"/>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vMerge w:val="restart"/>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Danger</w:t>
            </w:r>
            <w:r w:rsidRPr="00F2151F">
              <w:rPr>
                <w:rFonts w:ascii="Arial Narrow" w:hAnsi="Arial Narrow"/>
                <w:sz w:val="20"/>
                <w:szCs w:val="20"/>
              </w:rPr>
              <w:t xml:space="preserve"> </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 xml:space="preserve">Ensure the area is safe for yourself, others and the patient </w:t>
            </w:r>
          </w:p>
          <w:p w:rsidR="00B62EB2" w:rsidRPr="00F2151F" w:rsidRDefault="00B62EB2" w:rsidP="00B62EB2">
            <w:pPr>
              <w:rPr>
                <w:rFonts w:ascii="Arial Narrow" w:hAnsi="Arial Narrow"/>
                <w:b/>
                <w:color w:val="FF0000"/>
                <w:sz w:val="10"/>
                <w:szCs w:val="10"/>
              </w:rPr>
            </w:pPr>
          </w:p>
        </w:tc>
      </w:tr>
      <w:tr w:rsidR="00B62EB2" w:rsidRPr="00EE0751" w:rsidTr="00B62EB2">
        <w:trPr>
          <w:trHeight w:val="281"/>
        </w:trPr>
        <w:tc>
          <w:tcPr>
            <w:tcW w:w="391" w:type="dxa"/>
            <w:vMerge w:val="restart"/>
            <w:tcBorders>
              <w:top w:val="nil"/>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val="restart"/>
            <w:tcBorders>
              <w:top w:val="nil"/>
              <w:left w:val="thinThickSmallGap" w:sz="24" w:space="0" w:color="auto"/>
            </w:tcBorders>
            <w:shd w:val="clear" w:color="auto" w:fill="DBE5F1"/>
          </w:tcPr>
          <w:p w:rsidR="00B62EB2" w:rsidRPr="00296CB3" w:rsidRDefault="00B62EB2" w:rsidP="00B62EB2">
            <w:pPr>
              <w:rPr>
                <w:b/>
                <w:color w:val="FFFFFF"/>
                <w:sz w:val="20"/>
                <w:szCs w:val="20"/>
              </w:rPr>
            </w:pPr>
          </w:p>
          <w:p w:rsidR="00B62EB2" w:rsidRPr="00296CB3" w:rsidRDefault="00B62EB2" w:rsidP="00B62EB2">
            <w:pPr>
              <w:rPr>
                <w:b/>
                <w:color w:val="FFFFFF"/>
                <w:sz w:val="20"/>
                <w:szCs w:val="20"/>
              </w:rPr>
            </w:pPr>
          </w:p>
        </w:tc>
        <w:tc>
          <w:tcPr>
            <w:tcW w:w="5953" w:type="dxa"/>
            <w:vMerge/>
          </w:tcPr>
          <w:p w:rsidR="00B62EB2" w:rsidRPr="00F2151F" w:rsidRDefault="00B62EB2" w:rsidP="00B62EB2">
            <w:pPr>
              <w:autoSpaceDE w:val="0"/>
              <w:autoSpaceDN w:val="0"/>
              <w:adjustRightInd w:val="0"/>
              <w:jc w:val="center"/>
              <w:rPr>
                <w:rFonts w:ascii="Arial Narrow" w:hAnsi="Arial Narrow"/>
                <w:sz w:val="20"/>
                <w:szCs w:val="20"/>
              </w:rPr>
            </w:pPr>
          </w:p>
        </w:tc>
        <w:tc>
          <w:tcPr>
            <w:tcW w:w="567" w:type="dxa"/>
            <w:vMerge/>
          </w:tcPr>
          <w:p w:rsidR="00B62EB2" w:rsidRPr="00F2151F" w:rsidRDefault="00B62EB2" w:rsidP="00B62EB2">
            <w:pPr>
              <w:jc w:val="center"/>
              <w:rPr>
                <w:rFonts w:ascii="Arial Narrow" w:hAnsi="Arial Narrow"/>
                <w:b/>
                <w:color w:val="548DD4"/>
                <w:sz w:val="28"/>
                <w:szCs w:val="28"/>
              </w:rPr>
            </w:pPr>
          </w:p>
        </w:tc>
        <w:tc>
          <w:tcPr>
            <w:tcW w:w="5103" w:type="dxa"/>
            <w:vMerge/>
          </w:tcPr>
          <w:p w:rsidR="00B62EB2" w:rsidRPr="00F2151F" w:rsidRDefault="00B62EB2" w:rsidP="00B62EB2">
            <w:pPr>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R</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Response</w:t>
            </w:r>
            <w:r w:rsidRPr="00F2151F">
              <w:rPr>
                <w:rFonts w:ascii="Arial Narrow" w:hAnsi="Arial Narrow"/>
                <w:sz w:val="20"/>
                <w:szCs w:val="20"/>
              </w:rPr>
              <w:t xml:space="preserve"> </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Check for response  i.e. ask their name, to open their eyes.</w:t>
            </w:r>
          </w:p>
          <w:p w:rsidR="00B62EB2" w:rsidRPr="00F2151F" w:rsidRDefault="00B62EB2" w:rsidP="00B62EB2">
            <w:pPr>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S</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Send for help</w:t>
            </w:r>
            <w:r w:rsidRPr="00F2151F">
              <w:rPr>
                <w:rFonts w:ascii="Arial Narrow" w:hAnsi="Arial Narrow"/>
                <w:sz w:val="20"/>
                <w:szCs w:val="20"/>
              </w:rPr>
              <w:t xml:space="preserve"> – Gain local First Aider assistance.  Call triple zero (0</w:t>
            </w:r>
            <w:r>
              <w:rPr>
                <w:rFonts w:ascii="Arial Narrow" w:hAnsi="Arial Narrow"/>
                <w:sz w:val="20"/>
                <w:szCs w:val="20"/>
              </w:rPr>
              <w:t>) 0</w:t>
            </w:r>
            <w:r w:rsidRPr="00F2151F">
              <w:rPr>
                <w:rFonts w:ascii="Arial Narrow" w:hAnsi="Arial Narrow"/>
                <w:sz w:val="20"/>
                <w:szCs w:val="20"/>
              </w:rPr>
              <w:t>00 or delegate.  Provide details of exact location.  Ensure someone is at the building/nominated entrance to direct the ambulance officers.  Advise Security who will provide assistance.</w:t>
            </w:r>
          </w:p>
          <w:p w:rsidR="00B62EB2" w:rsidRPr="00F2151F" w:rsidRDefault="00B62EB2" w:rsidP="00B62EB2">
            <w:pPr>
              <w:autoSpaceDE w:val="0"/>
              <w:autoSpaceDN w:val="0"/>
              <w:adjustRightInd w:val="0"/>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A</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Airway</w:t>
            </w:r>
            <w:r w:rsidRPr="00F2151F">
              <w:rPr>
                <w:rFonts w:ascii="Arial Narrow" w:hAnsi="Arial Narrow"/>
                <w:sz w:val="20"/>
                <w:szCs w:val="20"/>
              </w:rPr>
              <w:t xml:space="preserve"> – Open their mouth.  If foreign material present, place them in the recovery position and clear their airway with your fingers.</w:t>
            </w:r>
          </w:p>
          <w:p w:rsidR="00B62EB2" w:rsidRPr="00F2151F" w:rsidRDefault="00B62EB2" w:rsidP="00B62EB2">
            <w:pPr>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B</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Breathing</w:t>
            </w:r>
            <w:r w:rsidRPr="00F2151F">
              <w:rPr>
                <w:rFonts w:ascii="Arial Narrow" w:hAnsi="Arial Narrow"/>
                <w:sz w:val="20"/>
                <w:szCs w:val="20"/>
              </w:rPr>
              <w:t xml:space="preserve"> – Check for breathing (i.e. by look, listen or feel).</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If breathing, place in recovery position or if not, start CPR</w:t>
            </w:r>
          </w:p>
          <w:p w:rsidR="00B62EB2" w:rsidRPr="00F2151F" w:rsidRDefault="00B62EB2" w:rsidP="00B62EB2">
            <w:pPr>
              <w:rPr>
                <w:rFonts w:ascii="Arial Narrow" w:hAnsi="Arial Narrow"/>
                <w:sz w:val="10"/>
                <w:szCs w:val="10"/>
              </w:rPr>
            </w:pPr>
          </w:p>
        </w:tc>
      </w:tr>
      <w:tr w:rsidR="00B62EB2" w:rsidRPr="00EE0751" w:rsidTr="00B62EB2">
        <w:trPr>
          <w:trHeight w:val="63"/>
        </w:trPr>
        <w:tc>
          <w:tcPr>
            <w:tcW w:w="391" w:type="dxa"/>
            <w:vMerge/>
            <w:tcBorders>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tcBorders>
            <w:shd w:val="clear" w:color="auto" w:fill="DBE5F1"/>
          </w:tcPr>
          <w:p w:rsidR="00B62EB2" w:rsidRPr="00296CB3" w:rsidRDefault="00B62EB2" w:rsidP="00B62EB2">
            <w:pPr>
              <w:rPr>
                <w:b/>
                <w:color w:val="FFFFFF"/>
                <w:sz w:val="20"/>
                <w:szCs w:val="20"/>
              </w:rPr>
            </w:pPr>
          </w:p>
        </w:tc>
        <w:tc>
          <w:tcPr>
            <w:tcW w:w="5953" w:type="dxa"/>
            <w:vMerge/>
          </w:tcPr>
          <w:p w:rsidR="00B62EB2" w:rsidRPr="00F2151F" w:rsidRDefault="00B62EB2" w:rsidP="00B62EB2">
            <w:pPr>
              <w:rPr>
                <w:rFonts w:ascii="Arial Narrow" w:hAnsi="Arial Narrow"/>
                <w:sz w:val="20"/>
                <w:szCs w:val="20"/>
              </w:rPr>
            </w:pPr>
          </w:p>
        </w:tc>
        <w:tc>
          <w:tcPr>
            <w:tcW w:w="567" w:type="dxa"/>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C</w:t>
            </w:r>
          </w:p>
        </w:tc>
        <w:tc>
          <w:tcPr>
            <w:tcW w:w="5103" w:type="dxa"/>
          </w:tcPr>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b/>
                <w:color w:val="FF0000"/>
                <w:sz w:val="20"/>
                <w:szCs w:val="20"/>
              </w:rPr>
              <w:t>CPR</w:t>
            </w:r>
            <w:r w:rsidRPr="00F2151F">
              <w:rPr>
                <w:rFonts w:ascii="Arial Narrow" w:hAnsi="Arial Narrow"/>
                <w:sz w:val="20"/>
                <w:szCs w:val="20"/>
              </w:rPr>
              <w:t xml:space="preserve"> – 30 chest compressions : 2 breaths</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Continue until help arrives or person recovers</w:t>
            </w:r>
          </w:p>
          <w:p w:rsidR="00B62EB2" w:rsidRPr="00F2151F" w:rsidRDefault="00B62EB2" w:rsidP="00B62EB2">
            <w:pPr>
              <w:rPr>
                <w:rFonts w:ascii="Arial Narrow" w:hAnsi="Arial Narrow"/>
                <w:sz w:val="10"/>
                <w:szCs w:val="10"/>
              </w:rPr>
            </w:pPr>
          </w:p>
        </w:tc>
      </w:tr>
      <w:tr w:rsidR="00B62EB2" w:rsidRPr="00EE0751" w:rsidTr="00B62EB2">
        <w:trPr>
          <w:trHeight w:val="527"/>
        </w:trPr>
        <w:tc>
          <w:tcPr>
            <w:tcW w:w="391" w:type="dxa"/>
            <w:vMerge/>
            <w:tcBorders>
              <w:bottom w:val="nil"/>
              <w:right w:val="thickThinSmallGap" w:sz="24" w:space="0" w:color="auto"/>
            </w:tcBorders>
            <w:shd w:val="clear" w:color="auto" w:fill="DBE5F1"/>
          </w:tcPr>
          <w:p w:rsidR="00B62EB2" w:rsidRPr="00EE0751" w:rsidRDefault="00B62EB2" w:rsidP="00B62EB2"/>
        </w:tc>
        <w:tc>
          <w:tcPr>
            <w:tcW w:w="2411" w:type="dxa"/>
            <w:gridSpan w:val="2"/>
            <w:vMerge/>
            <w:tcBorders>
              <w:left w:val="thickThinSmallGap" w:sz="24" w:space="0" w:color="auto"/>
              <w:bottom w:val="thinThickSmallGap" w:sz="24" w:space="0" w:color="auto"/>
              <w:right w:val="thinThickSmallGap" w:sz="24" w:space="0" w:color="auto"/>
            </w:tcBorders>
            <w:shd w:val="clear" w:color="auto" w:fill="548DD4"/>
          </w:tcPr>
          <w:p w:rsidR="00B62EB2" w:rsidRPr="00296CB3" w:rsidRDefault="00B62EB2" w:rsidP="00B62EB2">
            <w:pPr>
              <w:rPr>
                <w:b/>
                <w:color w:val="FFFFFF"/>
                <w:sz w:val="20"/>
                <w:szCs w:val="20"/>
              </w:rPr>
            </w:pPr>
          </w:p>
        </w:tc>
        <w:tc>
          <w:tcPr>
            <w:tcW w:w="425" w:type="dxa"/>
            <w:vMerge/>
            <w:tcBorders>
              <w:left w:val="thinThickSmallGap" w:sz="24" w:space="0" w:color="auto"/>
              <w:bottom w:val="nil"/>
            </w:tcBorders>
            <w:shd w:val="clear" w:color="auto" w:fill="DBE5F1"/>
          </w:tcPr>
          <w:p w:rsidR="00B62EB2" w:rsidRPr="00296CB3" w:rsidRDefault="00B62EB2" w:rsidP="00B62EB2">
            <w:pPr>
              <w:rPr>
                <w:b/>
                <w:color w:val="FFFFFF"/>
                <w:sz w:val="20"/>
                <w:szCs w:val="20"/>
              </w:rPr>
            </w:pPr>
          </w:p>
        </w:tc>
        <w:tc>
          <w:tcPr>
            <w:tcW w:w="5953" w:type="dxa"/>
            <w:vMerge/>
            <w:tcBorders>
              <w:bottom w:val="single" w:sz="4" w:space="0" w:color="auto"/>
            </w:tcBorders>
          </w:tcPr>
          <w:p w:rsidR="00B62EB2" w:rsidRPr="00296CB3" w:rsidRDefault="00B62EB2" w:rsidP="00B62EB2">
            <w:pPr>
              <w:rPr>
                <w:sz w:val="20"/>
                <w:szCs w:val="20"/>
              </w:rPr>
            </w:pPr>
          </w:p>
        </w:tc>
        <w:tc>
          <w:tcPr>
            <w:tcW w:w="567" w:type="dxa"/>
            <w:tcBorders>
              <w:bottom w:val="single" w:sz="4" w:space="0" w:color="auto"/>
            </w:tcBorders>
          </w:tcPr>
          <w:p w:rsidR="00B62EB2" w:rsidRPr="00F2151F" w:rsidRDefault="00B62EB2" w:rsidP="00B62EB2">
            <w:pPr>
              <w:jc w:val="center"/>
              <w:rPr>
                <w:rFonts w:ascii="Arial Narrow" w:hAnsi="Arial Narrow"/>
                <w:b/>
                <w:color w:val="548DD4"/>
                <w:sz w:val="28"/>
                <w:szCs w:val="28"/>
              </w:rPr>
            </w:pPr>
            <w:r w:rsidRPr="00F2151F">
              <w:rPr>
                <w:rFonts w:ascii="Arial Narrow" w:hAnsi="Arial Narrow"/>
                <w:b/>
                <w:color w:val="548DD4"/>
                <w:sz w:val="28"/>
                <w:szCs w:val="28"/>
              </w:rPr>
              <w:t>D</w:t>
            </w:r>
          </w:p>
        </w:tc>
        <w:tc>
          <w:tcPr>
            <w:tcW w:w="5103" w:type="dxa"/>
            <w:tcBorders>
              <w:bottom w:val="single" w:sz="4" w:space="0" w:color="auto"/>
            </w:tcBorders>
          </w:tcPr>
          <w:p w:rsidR="007F163F" w:rsidRPr="00F2151F" w:rsidRDefault="007F163F" w:rsidP="007F163F">
            <w:pPr>
              <w:autoSpaceDE w:val="0"/>
              <w:autoSpaceDN w:val="0"/>
              <w:adjustRightInd w:val="0"/>
              <w:rPr>
                <w:rFonts w:ascii="Arial Narrow" w:hAnsi="Arial Narrow"/>
                <w:b/>
                <w:color w:val="FF0000"/>
                <w:sz w:val="20"/>
                <w:szCs w:val="20"/>
              </w:rPr>
            </w:pPr>
            <w:r w:rsidRPr="00F2151F">
              <w:rPr>
                <w:rFonts w:ascii="Arial Narrow" w:hAnsi="Arial Narrow"/>
                <w:b/>
                <w:color w:val="FF0000"/>
                <w:sz w:val="20"/>
                <w:szCs w:val="20"/>
              </w:rPr>
              <w:t>Defibrillation</w:t>
            </w:r>
          </w:p>
          <w:p w:rsidR="007F163F" w:rsidRPr="00A42AC3" w:rsidRDefault="007F163F" w:rsidP="007F163F">
            <w:pPr>
              <w:autoSpaceDE w:val="0"/>
              <w:autoSpaceDN w:val="0"/>
              <w:adjustRightInd w:val="0"/>
              <w:rPr>
                <w:rFonts w:ascii="Arial Narrow" w:hAnsi="Arial Narrow"/>
                <w:sz w:val="18"/>
                <w:szCs w:val="18"/>
              </w:rPr>
            </w:pPr>
            <w:r w:rsidRPr="00E42719">
              <w:rPr>
                <w:rFonts w:ascii="Arial Narrow" w:hAnsi="Arial Narrow"/>
                <w:b/>
                <w:color w:val="FF0000"/>
                <w:sz w:val="18"/>
                <w:szCs w:val="18"/>
              </w:rPr>
              <w:t>North Tce</w:t>
            </w:r>
            <w:r>
              <w:rPr>
                <w:rFonts w:ascii="Arial Narrow" w:hAnsi="Arial Narrow"/>
                <w:b/>
                <w:sz w:val="18"/>
                <w:szCs w:val="18"/>
              </w:rPr>
              <w:t>/</w:t>
            </w:r>
            <w:r w:rsidRPr="00A42AC3">
              <w:rPr>
                <w:rFonts w:ascii="Arial Narrow" w:hAnsi="Arial Narrow"/>
                <w:b/>
                <w:sz w:val="18"/>
                <w:szCs w:val="18"/>
              </w:rPr>
              <w:t>Waite/Roseworthy campus</w:t>
            </w:r>
            <w:r w:rsidRPr="00A42AC3">
              <w:rPr>
                <w:rFonts w:ascii="Arial Narrow" w:hAnsi="Arial Narrow"/>
                <w:sz w:val="18"/>
                <w:szCs w:val="18"/>
              </w:rPr>
              <w:t xml:space="preserve"> - Contact Security (or delegate) who will arrange for a defibrillator to be brought to the location.</w:t>
            </w:r>
          </w:p>
          <w:p w:rsidR="00B62EB2" w:rsidRPr="00F2151F" w:rsidRDefault="007F163F" w:rsidP="007F163F">
            <w:pPr>
              <w:autoSpaceDE w:val="0"/>
              <w:autoSpaceDN w:val="0"/>
              <w:adjustRightInd w:val="0"/>
              <w:rPr>
                <w:rFonts w:ascii="Arial Narrow" w:hAnsi="Arial Narrow"/>
                <w:sz w:val="10"/>
                <w:szCs w:val="10"/>
              </w:rPr>
            </w:pPr>
            <w:r w:rsidRPr="00E42719">
              <w:rPr>
                <w:rFonts w:ascii="Arial Narrow" w:hAnsi="Arial Narrow"/>
                <w:b/>
                <w:strike/>
                <w:color w:val="FF0000"/>
                <w:sz w:val="18"/>
                <w:szCs w:val="18"/>
              </w:rPr>
              <w:t>North Terrace campus</w:t>
            </w:r>
            <w:r w:rsidRPr="00E42719">
              <w:rPr>
                <w:rFonts w:ascii="Arial Narrow" w:hAnsi="Arial Narrow"/>
                <w:strike/>
                <w:color w:val="FF0000"/>
                <w:sz w:val="18"/>
                <w:szCs w:val="18"/>
              </w:rPr>
              <w:t xml:space="preserve"> – a defibrillator is available from the University Health Practice – ground floor Horace Lamb building.</w:t>
            </w:r>
          </w:p>
        </w:tc>
      </w:tr>
      <w:tr w:rsidR="00B62EB2" w:rsidRPr="00EE0751"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0"/>
                <w:szCs w:val="10"/>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0"/>
                <w:szCs w:val="10"/>
              </w:rPr>
            </w:pPr>
          </w:p>
        </w:tc>
      </w:tr>
      <w:tr w:rsidR="00B62EB2" w:rsidRPr="00EE0751" w:rsidTr="00B62EB2">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000000"/>
          </w:tcPr>
          <w:p w:rsidR="00B62EB2" w:rsidRPr="00F2151F" w:rsidRDefault="00B62EB2" w:rsidP="00B62EB2">
            <w:pPr>
              <w:jc w:val="center"/>
              <w:rPr>
                <w:rFonts w:ascii="Arial Narrow" w:hAnsi="Arial Narrow"/>
                <w:b/>
                <w:sz w:val="16"/>
                <w:szCs w:val="16"/>
              </w:rPr>
            </w:pPr>
          </w:p>
          <w:p w:rsidR="00B62EB2" w:rsidRPr="00F2151F" w:rsidRDefault="00B62EB2" w:rsidP="00B62EB2">
            <w:pPr>
              <w:jc w:val="center"/>
              <w:rPr>
                <w:rFonts w:ascii="Arial Narrow" w:hAnsi="Arial Narrow"/>
                <w:b/>
              </w:rPr>
            </w:pPr>
            <w:r w:rsidRPr="00F2151F">
              <w:rPr>
                <w:rFonts w:ascii="Arial Narrow" w:hAnsi="Arial Narrow"/>
                <w:b/>
              </w:rPr>
              <w:t>Code Black</w:t>
            </w:r>
          </w:p>
          <w:p w:rsidR="00B62EB2" w:rsidRPr="00F2151F" w:rsidRDefault="00B62EB2" w:rsidP="00B62EB2">
            <w:pPr>
              <w:jc w:val="center"/>
              <w:rPr>
                <w:rFonts w:ascii="Arial Narrow" w:hAnsi="Arial Narrow"/>
                <w:b/>
                <w:sz w:val="16"/>
                <w:szCs w:val="16"/>
              </w:rPr>
            </w:pPr>
          </w:p>
          <w:p w:rsidR="00B62EB2" w:rsidRPr="00F2151F" w:rsidRDefault="00B62EB2" w:rsidP="00B62EB2">
            <w:pPr>
              <w:jc w:val="center"/>
              <w:rPr>
                <w:rFonts w:ascii="Arial Narrow" w:hAnsi="Arial Narrow"/>
                <w:b/>
              </w:rPr>
            </w:pPr>
            <w:r w:rsidRPr="00F2151F">
              <w:rPr>
                <w:rFonts w:ascii="Arial Narrow" w:hAnsi="Arial Narrow"/>
                <w:b/>
              </w:rPr>
              <w:t>Personal Threat</w:t>
            </w:r>
          </w:p>
          <w:p w:rsidR="00B62EB2" w:rsidRPr="00F2151F" w:rsidRDefault="00B62EB2" w:rsidP="00B62EB2">
            <w:pPr>
              <w:jc w:val="center"/>
              <w:rPr>
                <w:rFonts w:ascii="Arial Narrow" w:hAnsi="Arial Narrow"/>
                <w:b/>
                <w:sz w:val="16"/>
                <w:szCs w:val="16"/>
              </w:rPr>
            </w:pP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sz w:val="20"/>
                <w:szCs w:val="20"/>
              </w:rPr>
            </w:pPr>
          </w:p>
          <w:p w:rsidR="00B62EB2" w:rsidRPr="00F2151F" w:rsidRDefault="00B62EB2" w:rsidP="00B62EB2">
            <w:pPr>
              <w:rPr>
                <w:rFonts w:ascii="Arial Narrow" w:hAnsi="Arial Narrow"/>
                <w:sz w:val="20"/>
                <w:szCs w:val="20"/>
              </w:rPr>
            </w:pPr>
          </w:p>
        </w:tc>
        <w:tc>
          <w:tcPr>
            <w:tcW w:w="5953" w:type="dxa"/>
            <w:tcBorders>
              <w:bottom w:val="single" w:sz="4" w:space="0" w:color="auto"/>
              <w:right w:val="nil"/>
            </w:tcBorders>
          </w:tcPr>
          <w:p w:rsidR="00B62EB2" w:rsidRPr="00F2151F" w:rsidRDefault="00B62EB2" w:rsidP="00B62EB2">
            <w:pPr>
              <w:rPr>
                <w:rFonts w:ascii="Arial Narrow" w:hAnsi="Arial Narrow"/>
                <w:sz w:val="20"/>
                <w:szCs w:val="20"/>
              </w:rPr>
            </w:pPr>
            <w:r w:rsidRPr="00F2151F">
              <w:rPr>
                <w:rFonts w:ascii="Arial Narrow" w:hAnsi="Arial Narrow"/>
                <w:sz w:val="20"/>
                <w:szCs w:val="20"/>
              </w:rPr>
              <w:t xml:space="preserve">If a person’s behaviour is “out of control” and you are concerned for </w:t>
            </w:r>
            <w:r w:rsidRPr="00F2151F">
              <w:rPr>
                <w:rFonts w:ascii="Arial Narrow" w:hAnsi="Arial Narrow"/>
                <w:sz w:val="20"/>
                <w:szCs w:val="20"/>
              </w:rPr>
              <w:br/>
              <w:t>your safety or the safety of others:</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Do not place yourself or others at risk</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Obey the offender’s instructions</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Remain calm and attempt to de-escalate the situation</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Alert other staff and/or raise the alarm with the Police when safe to do so.</w:t>
            </w:r>
          </w:p>
          <w:p w:rsidR="00B62EB2" w:rsidRPr="00F2151F" w:rsidRDefault="00B62EB2" w:rsidP="00B62EB2">
            <w:pPr>
              <w:rPr>
                <w:rFonts w:ascii="Arial Narrow" w:hAnsi="Arial Narrow"/>
                <w:sz w:val="16"/>
                <w:szCs w:val="16"/>
              </w:rPr>
            </w:pPr>
          </w:p>
        </w:tc>
        <w:tc>
          <w:tcPr>
            <w:tcW w:w="5670" w:type="dxa"/>
            <w:gridSpan w:val="2"/>
            <w:tcBorders>
              <w:left w:val="nil"/>
              <w:bottom w:val="single" w:sz="4" w:space="0" w:color="auto"/>
            </w:tcBorders>
          </w:tcPr>
          <w:p w:rsidR="00B62EB2" w:rsidRPr="00F2151F" w:rsidRDefault="00B62EB2" w:rsidP="00B62EB2">
            <w:pPr>
              <w:rPr>
                <w:rFonts w:ascii="Arial Narrow" w:hAnsi="Arial Narrow"/>
                <w:sz w:val="20"/>
                <w:szCs w:val="20"/>
              </w:rPr>
            </w:pPr>
            <w:r w:rsidRPr="00F2151F">
              <w:rPr>
                <w:rFonts w:ascii="Arial Narrow" w:hAnsi="Arial Narrow"/>
                <w:sz w:val="20"/>
                <w:szCs w:val="20"/>
              </w:rPr>
              <w:t>Once the offender has left -</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Request any witnesses to remain</w:t>
            </w:r>
          </w:p>
          <w:p w:rsidR="00B62EB2" w:rsidRPr="00F2151F" w:rsidRDefault="00B62EB2" w:rsidP="0038317E">
            <w:pPr>
              <w:pStyle w:val="ListParagraph"/>
              <w:numPr>
                <w:ilvl w:val="0"/>
                <w:numId w:val="32"/>
              </w:numPr>
              <w:spacing w:before="0"/>
              <w:contextualSpacing/>
              <w:rPr>
                <w:rFonts w:ascii="Arial Narrow" w:hAnsi="Arial Narrow"/>
                <w:sz w:val="20"/>
                <w:szCs w:val="20"/>
              </w:rPr>
            </w:pPr>
            <w:r w:rsidRPr="00F2151F">
              <w:rPr>
                <w:rFonts w:ascii="Arial Narrow" w:hAnsi="Arial Narrow"/>
                <w:sz w:val="20"/>
                <w:szCs w:val="20"/>
              </w:rPr>
              <w:t xml:space="preserve">Complete an offender description form as soon as possible prior to speaking with other staff (See Emergency Management Plan) </w:t>
            </w:r>
          </w:p>
          <w:p w:rsidR="00B62EB2" w:rsidRPr="00F2151F" w:rsidRDefault="00B62EB2" w:rsidP="0038317E">
            <w:pPr>
              <w:pStyle w:val="ListParagraph"/>
              <w:numPr>
                <w:ilvl w:val="0"/>
                <w:numId w:val="32"/>
              </w:numPr>
              <w:spacing w:before="0"/>
              <w:contextualSpacing/>
              <w:rPr>
                <w:rFonts w:ascii="Arial Narrow" w:hAnsi="Arial Narrow"/>
                <w:sz w:val="16"/>
                <w:szCs w:val="16"/>
              </w:rPr>
            </w:pPr>
            <w:r w:rsidRPr="00F2151F">
              <w:rPr>
                <w:rFonts w:ascii="Arial Narrow" w:hAnsi="Arial Narrow"/>
                <w:sz w:val="20"/>
                <w:szCs w:val="20"/>
              </w:rPr>
              <w:t>Secure the area until the Police/Security have completed their investigation, and request any witnesses to remain.</w:t>
            </w:r>
            <w:r w:rsidRPr="00F2151F">
              <w:rPr>
                <w:rFonts w:ascii="Arial Narrow" w:hAnsi="Arial Narrow"/>
                <w:sz w:val="16"/>
                <w:szCs w:val="16"/>
              </w:rPr>
              <w:t xml:space="preserve">  </w:t>
            </w:r>
          </w:p>
        </w:tc>
      </w:tr>
      <w:tr w:rsidR="00B62EB2" w:rsidRPr="00EE0751"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0"/>
                <w:szCs w:val="10"/>
                <w:vertAlign w:val="subscript"/>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0"/>
                <w:szCs w:val="10"/>
                <w:vertAlign w:val="subscript"/>
              </w:rPr>
            </w:pPr>
          </w:p>
        </w:tc>
      </w:tr>
      <w:tr w:rsidR="00B62EB2" w:rsidRPr="00EE0751" w:rsidTr="00B62EB2">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7030A0"/>
          </w:tcPr>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Code Purple</w:t>
            </w: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color w:val="FFFFFF"/>
              </w:rPr>
            </w:pPr>
            <w:r w:rsidRPr="00F2151F">
              <w:rPr>
                <w:rFonts w:ascii="Arial Narrow" w:hAnsi="Arial Narrow"/>
                <w:b/>
                <w:color w:val="FFFFFF"/>
              </w:rPr>
              <w:t>Bomb Threat</w:t>
            </w: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rPr>
            </w:pPr>
          </w:p>
        </w:tc>
        <w:tc>
          <w:tcPr>
            <w:tcW w:w="5953" w:type="dxa"/>
            <w:tcBorders>
              <w:bottom w:val="single" w:sz="4" w:space="0" w:color="auto"/>
              <w:right w:val="nil"/>
            </w:tcBorders>
          </w:tcPr>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you receive a written threat:</w:t>
            </w:r>
          </w:p>
          <w:p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keep the threat including any envelope or container</w:t>
            </w:r>
          </w:p>
          <w:p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 xml:space="preserve">avoid any unnecessary handling to preserve evidence (e.g. fingerprints).  </w:t>
            </w:r>
          </w:p>
          <w:p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do not photocopy</w:t>
            </w:r>
          </w:p>
          <w:p w:rsidR="00B62EB2" w:rsidRPr="00F2151F" w:rsidRDefault="00B62EB2" w:rsidP="0038317E">
            <w:pPr>
              <w:numPr>
                <w:ilvl w:val="0"/>
                <w:numId w:val="33"/>
              </w:numPr>
              <w:autoSpaceDE w:val="0"/>
              <w:autoSpaceDN w:val="0"/>
              <w:adjustRightInd w:val="0"/>
              <w:rPr>
                <w:rFonts w:ascii="Arial Narrow" w:hAnsi="Arial Narrow"/>
                <w:sz w:val="20"/>
                <w:szCs w:val="20"/>
              </w:rPr>
            </w:pPr>
            <w:r w:rsidRPr="00F2151F">
              <w:rPr>
                <w:rFonts w:ascii="Arial Narrow" w:hAnsi="Arial Narrow"/>
                <w:sz w:val="20"/>
                <w:szCs w:val="20"/>
              </w:rPr>
              <w:t>contact the Chief Warden and Security and follow their instruction.</w:t>
            </w:r>
          </w:p>
          <w:p w:rsidR="00B62EB2" w:rsidRPr="00F2151F" w:rsidRDefault="00B62EB2" w:rsidP="00B62EB2">
            <w:pPr>
              <w:autoSpaceDE w:val="0"/>
              <w:autoSpaceDN w:val="0"/>
              <w:adjustRightInd w:val="0"/>
              <w:rPr>
                <w:rFonts w:ascii="Arial Narrow" w:hAnsi="Arial Narrow"/>
                <w:sz w:val="20"/>
                <w:szCs w:val="20"/>
              </w:rPr>
            </w:pPr>
          </w:p>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you receive a telephone threat:</w:t>
            </w:r>
          </w:p>
          <w:p w:rsidR="00B62EB2" w:rsidRPr="00F2151F" w:rsidRDefault="00B62EB2"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disconnect the call</w:t>
            </w:r>
          </w:p>
          <w:p w:rsidR="00B62EB2" w:rsidRPr="00F2151F" w:rsidRDefault="00B62EB2"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 xml:space="preserve">quickly record any information received and transfer to the bomb threat checklist if not readily available  </w:t>
            </w:r>
          </w:p>
          <w:p w:rsidR="00B62EB2" w:rsidRPr="000B7D59" w:rsidRDefault="00B62EB2" w:rsidP="0038317E">
            <w:pPr>
              <w:pStyle w:val="ListParagraph"/>
              <w:numPr>
                <w:ilvl w:val="0"/>
                <w:numId w:val="34"/>
              </w:numPr>
              <w:autoSpaceDE w:val="0"/>
              <w:autoSpaceDN w:val="0"/>
              <w:adjustRightInd w:val="0"/>
              <w:spacing w:before="0"/>
              <w:contextualSpacing/>
              <w:rPr>
                <w:rFonts w:ascii="Arial Narrow" w:hAnsi="Arial Narrow"/>
                <w:sz w:val="20"/>
                <w:szCs w:val="20"/>
              </w:rPr>
            </w:pPr>
            <w:r w:rsidRPr="000B7D59">
              <w:rPr>
                <w:rFonts w:ascii="Arial Narrow" w:hAnsi="Arial Narrow"/>
                <w:sz w:val="20"/>
                <w:szCs w:val="20"/>
              </w:rPr>
              <w:t>contact the Chief Warden and Security and follow their instruction.</w:t>
            </w:r>
          </w:p>
          <w:p w:rsidR="00B62EB2" w:rsidRPr="00F2151F" w:rsidRDefault="00B62EB2" w:rsidP="00B62EB2">
            <w:pPr>
              <w:autoSpaceDE w:val="0"/>
              <w:autoSpaceDN w:val="0"/>
              <w:adjustRightInd w:val="0"/>
              <w:rPr>
                <w:rFonts w:ascii="Arial Narrow" w:hAnsi="Arial Narrow"/>
                <w:sz w:val="16"/>
                <w:szCs w:val="16"/>
              </w:rPr>
            </w:pPr>
          </w:p>
        </w:tc>
        <w:tc>
          <w:tcPr>
            <w:tcW w:w="5670" w:type="dxa"/>
            <w:gridSpan w:val="2"/>
            <w:tcBorders>
              <w:left w:val="nil"/>
              <w:bottom w:val="single" w:sz="4" w:space="0" w:color="auto"/>
            </w:tcBorders>
          </w:tcPr>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If you identify a suspect object</w:t>
            </w:r>
          </w:p>
          <w:p w:rsidR="00B62EB2" w:rsidRPr="00F2151F" w:rsidRDefault="00B62EB2" w:rsidP="00B62EB2">
            <w:pPr>
              <w:autoSpaceDE w:val="0"/>
              <w:autoSpaceDN w:val="0"/>
              <w:adjustRightInd w:val="0"/>
              <w:rPr>
                <w:rFonts w:ascii="Arial Narrow" w:hAnsi="Arial Narrow"/>
                <w:sz w:val="20"/>
                <w:szCs w:val="20"/>
              </w:rPr>
            </w:pPr>
            <w:r w:rsidRPr="00F2151F">
              <w:rPr>
                <w:rFonts w:ascii="Arial Narrow" w:hAnsi="Arial Narrow"/>
                <w:sz w:val="20"/>
                <w:szCs w:val="20"/>
              </w:rPr>
              <w:t xml:space="preserve">(i.e. the object is unidentified, unusual or foreign to the environment, an obvious bomb – visible wiring, explosives) </w:t>
            </w:r>
          </w:p>
          <w:p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inform the Chief Warden who will assess the need to alert the Police</w:t>
            </w:r>
          </w:p>
          <w:p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evacuate and cordon off the immediate area</w:t>
            </w:r>
          </w:p>
          <w:p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do not move or touch any suspect object</w:t>
            </w:r>
          </w:p>
          <w:p w:rsidR="00B62EB2" w:rsidRPr="00F2151F" w:rsidRDefault="00B62EB2" w:rsidP="0038317E">
            <w:pPr>
              <w:pStyle w:val="ListParagraph"/>
              <w:numPr>
                <w:ilvl w:val="0"/>
                <w:numId w:val="35"/>
              </w:numPr>
              <w:autoSpaceDE w:val="0"/>
              <w:autoSpaceDN w:val="0"/>
              <w:adjustRightInd w:val="0"/>
              <w:spacing w:before="0"/>
              <w:contextualSpacing/>
              <w:rPr>
                <w:rFonts w:ascii="Arial Narrow" w:hAnsi="Arial Narrow"/>
                <w:sz w:val="20"/>
                <w:szCs w:val="20"/>
              </w:rPr>
            </w:pPr>
            <w:r w:rsidRPr="00F2151F">
              <w:rPr>
                <w:rFonts w:ascii="Arial Narrow" w:hAnsi="Arial Narrow"/>
                <w:sz w:val="20"/>
                <w:szCs w:val="20"/>
              </w:rPr>
              <w:t xml:space="preserve">avoid using any mobile phones or wireless technology devices </w:t>
            </w:r>
            <w:r w:rsidRPr="00F2151F">
              <w:rPr>
                <w:rFonts w:ascii="Arial Narrow" w:hAnsi="Arial Narrow"/>
                <w:sz w:val="20"/>
                <w:szCs w:val="20"/>
              </w:rPr>
              <w:br/>
              <w:t>until given the clearance by the Police</w:t>
            </w:r>
          </w:p>
          <w:p w:rsidR="00B62EB2" w:rsidRPr="00FC0A4C" w:rsidRDefault="00B62EB2" w:rsidP="00B62EB2">
            <w:pPr>
              <w:autoSpaceDE w:val="0"/>
              <w:autoSpaceDN w:val="0"/>
              <w:adjustRightInd w:val="0"/>
              <w:rPr>
                <w:rFonts w:ascii="Arial Narrow" w:hAnsi="Arial Narrow"/>
                <w:sz w:val="10"/>
                <w:szCs w:val="10"/>
              </w:rPr>
            </w:pPr>
          </w:p>
          <w:p w:rsidR="00B62EB2" w:rsidRPr="00F2151F" w:rsidRDefault="00B62EB2" w:rsidP="00B62EB2">
            <w:pPr>
              <w:rPr>
                <w:rFonts w:ascii="Arial Narrow" w:hAnsi="Arial Narrow"/>
                <w:b/>
                <w:sz w:val="16"/>
                <w:szCs w:val="16"/>
              </w:rPr>
            </w:pPr>
            <w:r w:rsidRPr="00F2151F">
              <w:rPr>
                <w:rFonts w:ascii="Arial Narrow" w:hAnsi="Arial Narrow"/>
                <w:b/>
                <w:sz w:val="16"/>
                <w:szCs w:val="16"/>
              </w:rPr>
              <w:t>NOTE – Search procedures</w:t>
            </w:r>
          </w:p>
          <w:p w:rsidR="00B62EB2" w:rsidRPr="00F2151F" w:rsidRDefault="00B62EB2" w:rsidP="00B62EB2">
            <w:pPr>
              <w:autoSpaceDE w:val="0"/>
              <w:autoSpaceDN w:val="0"/>
              <w:adjustRightInd w:val="0"/>
              <w:rPr>
                <w:rFonts w:ascii="Arial Narrow" w:hAnsi="Arial Narrow"/>
                <w:sz w:val="16"/>
                <w:szCs w:val="16"/>
              </w:rPr>
            </w:pPr>
            <w:r w:rsidRPr="00F2151F">
              <w:rPr>
                <w:rFonts w:ascii="Arial Narrow" w:hAnsi="Arial Narrow"/>
                <w:sz w:val="16"/>
                <w:szCs w:val="16"/>
              </w:rPr>
              <w:t>It should be noted that the Police do not conduct the search.  The most appropriate personnel to carry out the search are the staff as they have the knowledge of “what belongs” and “what doesn’t”.  The search is co-ordinated by the Chief Warden.</w:t>
            </w:r>
          </w:p>
          <w:p w:rsidR="00B62EB2" w:rsidRPr="00F2151F" w:rsidRDefault="00B62EB2" w:rsidP="00B62EB2">
            <w:pPr>
              <w:rPr>
                <w:rFonts w:ascii="Arial Narrow" w:hAnsi="Arial Narrow"/>
                <w:sz w:val="16"/>
                <w:szCs w:val="16"/>
              </w:rPr>
            </w:pPr>
          </w:p>
        </w:tc>
      </w:tr>
      <w:tr w:rsidR="00B62EB2" w:rsidRPr="00EE0751"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0"/>
                <w:szCs w:val="10"/>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0"/>
                <w:szCs w:val="10"/>
              </w:rPr>
            </w:pPr>
          </w:p>
        </w:tc>
      </w:tr>
      <w:tr w:rsidR="00B62EB2" w:rsidRPr="00F2151F" w:rsidTr="00B62EB2">
        <w:trPr>
          <w:trHeight w:val="1365"/>
        </w:trPr>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C000"/>
          </w:tcPr>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Code Orange</w:t>
            </w:r>
          </w:p>
          <w:p w:rsidR="00B62EB2" w:rsidRPr="00F2151F" w:rsidRDefault="00B62EB2" w:rsidP="00B62EB2">
            <w:pPr>
              <w:jc w:val="center"/>
              <w:rPr>
                <w:rFonts w:ascii="Arial Narrow" w:hAnsi="Arial Narrow"/>
                <w:b/>
                <w:color w:val="FFFFFF"/>
              </w:rPr>
            </w:pPr>
          </w:p>
          <w:p w:rsidR="00B62EB2" w:rsidRPr="00F2151F" w:rsidRDefault="00B62EB2" w:rsidP="00B62EB2">
            <w:pPr>
              <w:jc w:val="center"/>
              <w:rPr>
                <w:rFonts w:ascii="Arial Narrow" w:hAnsi="Arial Narrow"/>
                <w:b/>
                <w:color w:val="FFFFFF"/>
              </w:rPr>
            </w:pPr>
            <w:r w:rsidRPr="00F2151F">
              <w:rPr>
                <w:rFonts w:ascii="Arial Narrow" w:hAnsi="Arial Narrow"/>
                <w:b/>
                <w:color w:val="FFFFFF"/>
              </w:rPr>
              <w:t>Evacuation</w:t>
            </w: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rPr>
            </w:pPr>
          </w:p>
        </w:tc>
        <w:tc>
          <w:tcPr>
            <w:tcW w:w="5953" w:type="dxa"/>
            <w:tcBorders>
              <w:bottom w:val="single" w:sz="4" w:space="0" w:color="auto"/>
              <w:right w:val="nil"/>
            </w:tcBorders>
          </w:tcPr>
          <w:p w:rsidR="00B62EB2" w:rsidRPr="00FC0A4C" w:rsidRDefault="00B62EB2" w:rsidP="00B62EB2">
            <w:pPr>
              <w:pStyle w:val="Title"/>
              <w:jc w:val="left"/>
              <w:rPr>
                <w:rFonts w:ascii="Arial Narrow" w:hAnsi="Arial Narrow"/>
                <w:color w:val="auto"/>
                <w:sz w:val="20"/>
                <w:szCs w:val="20"/>
              </w:rPr>
            </w:pPr>
            <w:r w:rsidRPr="00FC0A4C">
              <w:rPr>
                <w:rFonts w:ascii="Arial Narrow" w:hAnsi="Arial Narrow"/>
                <w:color w:val="auto"/>
                <w:sz w:val="20"/>
                <w:szCs w:val="20"/>
              </w:rPr>
              <w:t>If an emergency requires an evacuation the Warden network will advise you of the nature and proximity of the hazards relevant to the situation and the safest path of egress to the assembly area.</w:t>
            </w:r>
          </w:p>
          <w:p w:rsidR="00B62EB2" w:rsidRPr="00000D87" w:rsidRDefault="00B62EB2" w:rsidP="00B62EB2">
            <w:pPr>
              <w:pStyle w:val="Title"/>
              <w:jc w:val="left"/>
              <w:rPr>
                <w:rFonts w:ascii="Arial Narrow" w:hAnsi="Arial Narrow"/>
                <w:color w:val="auto"/>
                <w:sz w:val="8"/>
                <w:szCs w:val="8"/>
              </w:rPr>
            </w:pPr>
          </w:p>
          <w:p w:rsidR="00B62EB2" w:rsidRPr="00FC0A4C" w:rsidRDefault="00B62EB2" w:rsidP="00B62EB2">
            <w:pPr>
              <w:pStyle w:val="Title"/>
              <w:jc w:val="left"/>
              <w:rPr>
                <w:rFonts w:ascii="Arial Narrow" w:hAnsi="Arial Narrow"/>
                <w:color w:val="auto"/>
                <w:sz w:val="10"/>
                <w:szCs w:val="10"/>
              </w:rPr>
            </w:pPr>
            <w:r w:rsidRPr="00FC0A4C">
              <w:rPr>
                <w:rFonts w:ascii="Arial Narrow" w:hAnsi="Arial Narrow"/>
                <w:color w:val="auto"/>
                <w:sz w:val="20"/>
                <w:szCs w:val="20"/>
              </w:rPr>
              <w:t xml:space="preserve">Follow their instruction, secure your area and provide assistance if required. </w:t>
            </w:r>
          </w:p>
        </w:tc>
        <w:tc>
          <w:tcPr>
            <w:tcW w:w="5670" w:type="dxa"/>
            <w:gridSpan w:val="2"/>
            <w:tcBorders>
              <w:left w:val="nil"/>
              <w:bottom w:val="single" w:sz="4" w:space="0" w:color="auto"/>
            </w:tcBorders>
          </w:tcPr>
          <w:p w:rsidR="00B62EB2" w:rsidRPr="00F2151F" w:rsidRDefault="00B62EB2" w:rsidP="00B62EB2">
            <w:pPr>
              <w:pStyle w:val="Title"/>
              <w:jc w:val="center"/>
              <w:rPr>
                <w:rFonts w:ascii="Arial Narrow" w:hAnsi="Arial Narrow"/>
                <w:color w:val="auto"/>
                <w:sz w:val="20"/>
              </w:rPr>
            </w:pPr>
            <w:r w:rsidRPr="00F2151F">
              <w:rPr>
                <w:rFonts w:ascii="Arial Narrow" w:hAnsi="Arial Narrow"/>
                <w:color w:val="auto"/>
                <w:sz w:val="20"/>
              </w:rPr>
              <w:t>Do not re-enter the building until given the</w:t>
            </w:r>
          </w:p>
          <w:p w:rsidR="00B62EB2" w:rsidRPr="00F2151F" w:rsidRDefault="00B62EB2" w:rsidP="00B62EB2">
            <w:pPr>
              <w:pStyle w:val="Title"/>
              <w:jc w:val="center"/>
              <w:rPr>
                <w:rFonts w:ascii="Arial Narrow" w:hAnsi="Arial Narrow"/>
                <w:color w:val="auto"/>
                <w:sz w:val="16"/>
                <w:szCs w:val="16"/>
              </w:rPr>
            </w:pPr>
          </w:p>
          <w:p w:rsidR="00B62EB2" w:rsidRPr="00F2151F" w:rsidRDefault="00B62EB2" w:rsidP="00B62EB2">
            <w:pPr>
              <w:pStyle w:val="Title"/>
              <w:jc w:val="center"/>
              <w:rPr>
                <w:rFonts w:ascii="Arial Narrow" w:hAnsi="Arial Narrow"/>
                <w:color w:val="auto"/>
                <w:sz w:val="20"/>
              </w:rPr>
            </w:pPr>
            <w:r w:rsidRPr="00F2151F">
              <w:rPr>
                <w:rFonts w:ascii="Arial Narrow" w:hAnsi="Arial Narrow"/>
                <w:color w:val="auto"/>
                <w:sz w:val="20"/>
              </w:rPr>
              <w:t xml:space="preserve">“All </w:t>
            </w:r>
            <w:r w:rsidR="0070047F">
              <w:rPr>
                <w:rFonts w:ascii="Arial Narrow" w:hAnsi="Arial Narrow"/>
                <w:color w:val="auto"/>
                <w:sz w:val="20"/>
              </w:rPr>
              <w:t>c</w:t>
            </w:r>
            <w:r w:rsidRPr="00F2151F">
              <w:rPr>
                <w:rFonts w:ascii="Arial Narrow" w:hAnsi="Arial Narrow"/>
                <w:color w:val="auto"/>
                <w:sz w:val="20"/>
              </w:rPr>
              <w:t>lear”</w:t>
            </w:r>
          </w:p>
          <w:p w:rsidR="00B62EB2" w:rsidRPr="00F2151F" w:rsidRDefault="00B62EB2" w:rsidP="00B62EB2">
            <w:pPr>
              <w:pStyle w:val="Title"/>
              <w:jc w:val="center"/>
              <w:rPr>
                <w:rFonts w:ascii="Arial Narrow" w:hAnsi="Arial Narrow"/>
                <w:color w:val="auto"/>
                <w:sz w:val="16"/>
                <w:szCs w:val="16"/>
              </w:rPr>
            </w:pPr>
          </w:p>
          <w:p w:rsidR="00B62EB2" w:rsidRPr="00F2151F" w:rsidRDefault="00B62EB2" w:rsidP="00000D87">
            <w:pPr>
              <w:pStyle w:val="Title"/>
              <w:jc w:val="center"/>
              <w:rPr>
                <w:rFonts w:ascii="Arial Narrow" w:hAnsi="Arial Narrow"/>
                <w:sz w:val="20"/>
                <w:szCs w:val="20"/>
              </w:rPr>
            </w:pPr>
            <w:r w:rsidRPr="00F2151F">
              <w:rPr>
                <w:rFonts w:ascii="Arial Narrow" w:hAnsi="Arial Narrow"/>
                <w:color w:val="auto"/>
                <w:sz w:val="20"/>
              </w:rPr>
              <w:t>by the Emergency Services.</w:t>
            </w:r>
          </w:p>
        </w:tc>
      </w:tr>
      <w:tr w:rsidR="00B62EB2" w:rsidRPr="00F2151F"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0"/>
                <w:szCs w:val="10"/>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0"/>
                <w:szCs w:val="10"/>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0"/>
                <w:szCs w:val="10"/>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0"/>
                <w:szCs w:val="10"/>
              </w:rPr>
            </w:pPr>
          </w:p>
        </w:tc>
      </w:tr>
      <w:tr w:rsidR="00B62EB2" w:rsidRPr="00F2151F" w:rsidTr="00B62EB2">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FFFF00"/>
          </w:tcPr>
          <w:p w:rsidR="00B62EB2" w:rsidRPr="00F2151F" w:rsidRDefault="00B62EB2" w:rsidP="00B62EB2">
            <w:pPr>
              <w:jc w:val="center"/>
              <w:rPr>
                <w:rFonts w:ascii="Arial Narrow" w:hAnsi="Arial Narrow"/>
                <w:b/>
              </w:rPr>
            </w:pPr>
          </w:p>
          <w:p w:rsidR="00B62EB2" w:rsidRPr="00F2151F" w:rsidRDefault="00B62EB2" w:rsidP="00B62EB2">
            <w:pPr>
              <w:jc w:val="center"/>
              <w:rPr>
                <w:rFonts w:ascii="Arial Narrow" w:hAnsi="Arial Narrow"/>
                <w:b/>
              </w:rPr>
            </w:pPr>
            <w:r w:rsidRPr="00F2151F">
              <w:rPr>
                <w:rFonts w:ascii="Arial Narrow" w:hAnsi="Arial Narrow"/>
                <w:b/>
              </w:rPr>
              <w:t>Code Yellow</w:t>
            </w:r>
          </w:p>
          <w:p w:rsidR="00B62EB2" w:rsidRPr="00F2151F" w:rsidRDefault="00B62EB2" w:rsidP="00B62EB2">
            <w:pPr>
              <w:jc w:val="center"/>
              <w:rPr>
                <w:rFonts w:ascii="Arial Narrow" w:hAnsi="Arial Narrow"/>
                <w:b/>
              </w:rPr>
            </w:pPr>
          </w:p>
          <w:p w:rsidR="00B62EB2" w:rsidRPr="00F2151F" w:rsidRDefault="00B62EB2" w:rsidP="00B62EB2">
            <w:pPr>
              <w:jc w:val="center"/>
              <w:rPr>
                <w:rFonts w:ascii="Arial Narrow" w:hAnsi="Arial Narrow"/>
                <w:b/>
              </w:rPr>
            </w:pPr>
            <w:r w:rsidRPr="00F2151F">
              <w:rPr>
                <w:rFonts w:ascii="Arial Narrow" w:hAnsi="Arial Narrow"/>
                <w:b/>
              </w:rPr>
              <w:t>Internal Emergency</w:t>
            </w: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rPr>
            </w:pPr>
          </w:p>
        </w:tc>
        <w:tc>
          <w:tcPr>
            <w:tcW w:w="5953" w:type="dxa"/>
            <w:tcBorders>
              <w:bottom w:val="single" w:sz="4" w:space="0" w:color="auto"/>
              <w:right w:val="nil"/>
            </w:tcBorders>
          </w:tcPr>
          <w:p w:rsidR="00B62EB2" w:rsidRPr="00F2151F" w:rsidRDefault="00B62EB2" w:rsidP="00B62EB2">
            <w:pPr>
              <w:rPr>
                <w:rFonts w:ascii="Arial Narrow" w:hAnsi="Arial Narrow"/>
                <w:b/>
                <w:sz w:val="20"/>
                <w:szCs w:val="20"/>
              </w:rPr>
            </w:pPr>
            <w:r w:rsidRPr="00F2151F">
              <w:rPr>
                <w:rFonts w:ascii="Arial Narrow" w:hAnsi="Arial Narrow"/>
                <w:b/>
                <w:sz w:val="20"/>
                <w:szCs w:val="20"/>
              </w:rPr>
              <w:t>Hazardous Substances spill</w:t>
            </w:r>
          </w:p>
          <w:p w:rsidR="00B62EB2" w:rsidRPr="00F2151F" w:rsidRDefault="00B62EB2"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Follow the procedures on the Material Safety Data Sheet and training</w:t>
            </w:r>
          </w:p>
          <w:p w:rsidR="00B62EB2" w:rsidRPr="00F2151F" w:rsidRDefault="00B62EB2" w:rsidP="0038317E">
            <w:pPr>
              <w:pStyle w:val="ListParagraph"/>
              <w:numPr>
                <w:ilvl w:val="0"/>
                <w:numId w:val="36"/>
              </w:numPr>
              <w:spacing w:before="0"/>
              <w:contextualSpacing/>
              <w:rPr>
                <w:rFonts w:ascii="Arial Narrow" w:hAnsi="Arial Narrow"/>
                <w:sz w:val="20"/>
                <w:szCs w:val="20"/>
              </w:rPr>
            </w:pPr>
            <w:r w:rsidRPr="00F2151F">
              <w:rPr>
                <w:rFonts w:ascii="Arial Narrow" w:hAnsi="Arial Narrow"/>
                <w:sz w:val="20"/>
                <w:szCs w:val="20"/>
              </w:rPr>
              <w:t>Contact Security.</w:t>
            </w:r>
          </w:p>
          <w:p w:rsidR="00B62EB2" w:rsidRPr="00F2151F" w:rsidRDefault="00B62EB2" w:rsidP="00B62EB2">
            <w:pPr>
              <w:rPr>
                <w:rFonts w:ascii="Arial Narrow" w:hAnsi="Arial Narrow"/>
                <w:b/>
                <w:sz w:val="16"/>
                <w:szCs w:val="16"/>
              </w:rPr>
            </w:pPr>
          </w:p>
          <w:p w:rsidR="00B62EB2" w:rsidRPr="00F2151F" w:rsidRDefault="00B62EB2" w:rsidP="00B62EB2">
            <w:pPr>
              <w:rPr>
                <w:rFonts w:ascii="Arial Narrow" w:hAnsi="Arial Narrow"/>
                <w:b/>
                <w:sz w:val="20"/>
                <w:szCs w:val="20"/>
              </w:rPr>
            </w:pPr>
            <w:r w:rsidRPr="00F2151F">
              <w:rPr>
                <w:rFonts w:ascii="Arial Narrow" w:hAnsi="Arial Narrow"/>
                <w:b/>
                <w:sz w:val="20"/>
                <w:szCs w:val="20"/>
              </w:rPr>
              <w:t>Services failure (e.g. power, water, gas)</w:t>
            </w:r>
          </w:p>
          <w:p w:rsidR="00B62EB2" w:rsidRPr="00F2151F" w:rsidRDefault="00B62EB2" w:rsidP="0038317E">
            <w:pPr>
              <w:pStyle w:val="ListParagraph"/>
              <w:numPr>
                <w:ilvl w:val="0"/>
                <w:numId w:val="36"/>
              </w:numPr>
              <w:spacing w:before="0"/>
              <w:contextualSpacing/>
              <w:rPr>
                <w:rFonts w:ascii="Arial Narrow" w:hAnsi="Arial Narrow"/>
                <w:sz w:val="16"/>
                <w:szCs w:val="16"/>
              </w:rPr>
            </w:pPr>
            <w:r w:rsidRPr="00F2151F">
              <w:rPr>
                <w:rFonts w:ascii="Arial Narrow" w:hAnsi="Arial Narrow"/>
                <w:sz w:val="20"/>
                <w:szCs w:val="20"/>
              </w:rPr>
              <w:t xml:space="preserve">Alert Security.  Place signage (if applicable) to advise staff/occupants or public of the emergency. </w:t>
            </w:r>
          </w:p>
          <w:p w:rsidR="00B62EB2" w:rsidRPr="00F2151F" w:rsidRDefault="00B62EB2" w:rsidP="00B62EB2">
            <w:pPr>
              <w:rPr>
                <w:rFonts w:ascii="Arial Narrow" w:hAnsi="Arial Narrow"/>
                <w:sz w:val="16"/>
                <w:szCs w:val="16"/>
              </w:rPr>
            </w:pPr>
          </w:p>
        </w:tc>
        <w:tc>
          <w:tcPr>
            <w:tcW w:w="5670" w:type="dxa"/>
            <w:gridSpan w:val="2"/>
            <w:tcBorders>
              <w:left w:val="nil"/>
              <w:bottom w:val="single" w:sz="4" w:space="0" w:color="auto"/>
            </w:tcBorders>
          </w:tcPr>
          <w:p w:rsidR="00B62EB2" w:rsidRPr="00F2151F" w:rsidRDefault="00B62EB2" w:rsidP="00B62EB2">
            <w:pPr>
              <w:autoSpaceDE w:val="0"/>
              <w:autoSpaceDN w:val="0"/>
              <w:adjustRightInd w:val="0"/>
              <w:rPr>
                <w:rFonts w:ascii="Arial Narrow" w:hAnsi="Arial Narrow"/>
                <w:b/>
                <w:sz w:val="20"/>
                <w:szCs w:val="20"/>
              </w:rPr>
            </w:pPr>
            <w:r w:rsidRPr="00F2151F">
              <w:rPr>
                <w:rFonts w:ascii="Arial Narrow" w:hAnsi="Arial Narrow"/>
                <w:b/>
                <w:sz w:val="20"/>
                <w:szCs w:val="20"/>
              </w:rPr>
              <w:t xml:space="preserve">Biological exposure </w:t>
            </w:r>
          </w:p>
          <w:p w:rsidR="00B62EB2" w:rsidRPr="00F2151F" w:rsidRDefault="00B62EB2" w:rsidP="00B62EB2">
            <w:pPr>
              <w:autoSpaceDE w:val="0"/>
              <w:autoSpaceDN w:val="0"/>
              <w:adjustRightInd w:val="0"/>
              <w:rPr>
                <w:rFonts w:ascii="Arial Narrow" w:hAnsi="Arial Narrow" w:cs="Avenir-Book"/>
                <w:b/>
                <w:color w:val="000000"/>
                <w:sz w:val="20"/>
                <w:szCs w:val="20"/>
              </w:rPr>
            </w:pPr>
            <w:r w:rsidRPr="00F2151F">
              <w:rPr>
                <w:rFonts w:ascii="Arial Narrow" w:hAnsi="Arial Narrow"/>
                <w:b/>
                <w:sz w:val="20"/>
                <w:szCs w:val="20"/>
              </w:rPr>
              <w:t>(e.g. blood, vomit, urine, needlestick, un</w:t>
            </w:r>
            <w:r w:rsidRPr="00F2151F">
              <w:rPr>
                <w:rFonts w:ascii="Arial Narrow" w:hAnsi="Arial Narrow" w:cs="Avenir-Book"/>
                <w:b/>
                <w:color w:val="000000"/>
                <w:sz w:val="20"/>
                <w:szCs w:val="20"/>
              </w:rPr>
              <w:t>known substance/powder)</w:t>
            </w:r>
          </w:p>
          <w:p w:rsidR="00B62EB2" w:rsidRPr="00F2151F" w:rsidRDefault="00663B20" w:rsidP="0038317E">
            <w:pPr>
              <w:pStyle w:val="ListParagraph"/>
              <w:numPr>
                <w:ilvl w:val="0"/>
                <w:numId w:val="37"/>
              </w:numPr>
              <w:spacing w:before="0"/>
              <w:contextualSpacing/>
              <w:rPr>
                <w:rFonts w:ascii="Arial Narrow" w:hAnsi="Arial Narrow"/>
                <w:sz w:val="20"/>
                <w:szCs w:val="20"/>
              </w:rPr>
            </w:pPr>
            <w:r>
              <w:rPr>
                <w:rFonts w:ascii="Arial Narrow" w:hAnsi="Arial Narrow"/>
                <w:sz w:val="20"/>
                <w:szCs w:val="20"/>
              </w:rPr>
              <w:t>R</w:t>
            </w:r>
            <w:r w:rsidR="00B62EB2" w:rsidRPr="00F2151F">
              <w:rPr>
                <w:rFonts w:ascii="Arial Narrow" w:hAnsi="Arial Narrow"/>
                <w:sz w:val="20"/>
                <w:szCs w:val="20"/>
              </w:rPr>
              <w:t>eport any potential exposures to your Manager.</w:t>
            </w:r>
          </w:p>
          <w:p w:rsidR="00B62EB2" w:rsidRPr="00F2151F" w:rsidRDefault="00B62EB2" w:rsidP="00B62EB2">
            <w:pPr>
              <w:pStyle w:val="ListParagraph"/>
              <w:numPr>
                <w:ilvl w:val="0"/>
                <w:numId w:val="0"/>
              </w:numPr>
              <w:rPr>
                <w:rFonts w:ascii="Arial Narrow" w:hAnsi="Arial Narrow"/>
                <w:sz w:val="20"/>
                <w:szCs w:val="20"/>
              </w:rPr>
            </w:pPr>
          </w:p>
          <w:p w:rsidR="00B62EB2" w:rsidRPr="00F2151F" w:rsidRDefault="00B62EB2" w:rsidP="00B62EB2">
            <w:pPr>
              <w:rPr>
                <w:rFonts w:ascii="Arial Narrow" w:hAnsi="Arial Narrow"/>
                <w:b/>
                <w:sz w:val="20"/>
                <w:szCs w:val="20"/>
              </w:rPr>
            </w:pPr>
            <w:r w:rsidRPr="00F2151F">
              <w:rPr>
                <w:rFonts w:ascii="Arial Narrow" w:hAnsi="Arial Narrow"/>
                <w:b/>
                <w:sz w:val="20"/>
                <w:szCs w:val="20"/>
              </w:rPr>
              <w:t>Other emergencies</w:t>
            </w:r>
          </w:p>
          <w:p w:rsidR="00B62EB2" w:rsidRPr="00F2151F" w:rsidRDefault="00B62EB2" w:rsidP="0038317E">
            <w:pPr>
              <w:pStyle w:val="ListParagraph"/>
              <w:numPr>
                <w:ilvl w:val="0"/>
                <w:numId w:val="38"/>
              </w:numPr>
              <w:spacing w:before="0"/>
              <w:contextualSpacing/>
              <w:rPr>
                <w:rFonts w:ascii="Arial Narrow" w:hAnsi="Arial Narrow"/>
                <w:sz w:val="20"/>
                <w:szCs w:val="20"/>
              </w:rPr>
            </w:pPr>
            <w:r w:rsidRPr="00F2151F">
              <w:rPr>
                <w:rFonts w:ascii="Arial Narrow" w:hAnsi="Arial Narrow"/>
                <w:sz w:val="20"/>
                <w:szCs w:val="20"/>
              </w:rPr>
              <w:t>Report the issue to Security or contact the Emergency Services if life threatening.</w:t>
            </w:r>
          </w:p>
          <w:p w:rsidR="00B62EB2" w:rsidRPr="00F2151F" w:rsidRDefault="00B62EB2" w:rsidP="00B62EB2">
            <w:pPr>
              <w:rPr>
                <w:rFonts w:ascii="Arial Narrow" w:hAnsi="Arial Narrow"/>
                <w:sz w:val="16"/>
                <w:szCs w:val="16"/>
              </w:rPr>
            </w:pPr>
            <w:r w:rsidRPr="00F2151F">
              <w:rPr>
                <w:rFonts w:ascii="Arial Narrow" w:hAnsi="Arial Narrow"/>
                <w:sz w:val="16"/>
                <w:szCs w:val="16"/>
              </w:rPr>
              <w:t xml:space="preserve"> </w:t>
            </w:r>
          </w:p>
        </w:tc>
      </w:tr>
      <w:tr w:rsidR="00B62EB2" w:rsidRPr="00F2151F" w:rsidTr="00B62EB2">
        <w:tc>
          <w:tcPr>
            <w:tcW w:w="391" w:type="dxa"/>
            <w:tcBorders>
              <w:top w:val="nil"/>
              <w:bottom w:val="nil"/>
              <w:right w:val="nil"/>
            </w:tcBorders>
            <w:shd w:val="clear" w:color="auto" w:fill="DBE5F1"/>
          </w:tcPr>
          <w:p w:rsidR="00B62EB2" w:rsidRPr="00DC63DF" w:rsidRDefault="00B62EB2" w:rsidP="00B62EB2">
            <w:pPr>
              <w:rPr>
                <w:rFonts w:ascii="Arial Narrow" w:hAnsi="Arial Narrow"/>
                <w:sz w:val="12"/>
                <w:szCs w:val="12"/>
              </w:rPr>
            </w:pPr>
          </w:p>
        </w:tc>
        <w:tc>
          <w:tcPr>
            <w:tcW w:w="1135"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2"/>
                <w:szCs w:val="12"/>
              </w:rPr>
            </w:pPr>
          </w:p>
        </w:tc>
        <w:tc>
          <w:tcPr>
            <w:tcW w:w="1276" w:type="dxa"/>
            <w:tcBorders>
              <w:top w:val="thinThickSmallGap" w:sz="24" w:space="0" w:color="auto"/>
              <w:left w:val="nil"/>
              <w:bottom w:val="thickThinSmallGap" w:sz="24" w:space="0" w:color="auto"/>
              <w:right w:val="nil"/>
            </w:tcBorders>
            <w:shd w:val="clear" w:color="auto" w:fill="DBE5F1"/>
          </w:tcPr>
          <w:p w:rsidR="00B62EB2" w:rsidRPr="00DC63DF" w:rsidRDefault="00B62EB2" w:rsidP="00B62EB2">
            <w:pPr>
              <w:rPr>
                <w:rFonts w:ascii="Arial Narrow" w:hAnsi="Arial Narrow"/>
                <w:sz w:val="12"/>
                <w:szCs w:val="12"/>
              </w:rPr>
            </w:pPr>
          </w:p>
        </w:tc>
        <w:tc>
          <w:tcPr>
            <w:tcW w:w="425" w:type="dxa"/>
            <w:tcBorders>
              <w:top w:val="nil"/>
              <w:left w:val="nil"/>
              <w:bottom w:val="nil"/>
              <w:right w:val="nil"/>
            </w:tcBorders>
            <w:shd w:val="clear" w:color="auto" w:fill="DBE5F1"/>
          </w:tcPr>
          <w:p w:rsidR="00B62EB2" w:rsidRPr="00DC63DF" w:rsidRDefault="00B62EB2" w:rsidP="00B62EB2">
            <w:pPr>
              <w:rPr>
                <w:rFonts w:ascii="Arial Narrow" w:hAnsi="Arial Narrow"/>
                <w:sz w:val="12"/>
                <w:szCs w:val="12"/>
              </w:rPr>
            </w:pPr>
          </w:p>
        </w:tc>
        <w:tc>
          <w:tcPr>
            <w:tcW w:w="5953" w:type="dxa"/>
            <w:tcBorders>
              <w:left w:val="nil"/>
              <w:bottom w:val="single" w:sz="4" w:space="0" w:color="auto"/>
              <w:right w:val="nil"/>
            </w:tcBorders>
            <w:shd w:val="clear" w:color="auto" w:fill="DBE5F1"/>
          </w:tcPr>
          <w:p w:rsidR="00B62EB2" w:rsidRPr="00DC63DF" w:rsidRDefault="00B62EB2" w:rsidP="00B62EB2">
            <w:pPr>
              <w:rPr>
                <w:rFonts w:ascii="Arial Narrow" w:hAnsi="Arial Narrow"/>
                <w:sz w:val="12"/>
                <w:szCs w:val="12"/>
              </w:rPr>
            </w:pPr>
          </w:p>
        </w:tc>
        <w:tc>
          <w:tcPr>
            <w:tcW w:w="5670" w:type="dxa"/>
            <w:gridSpan w:val="2"/>
            <w:tcBorders>
              <w:left w:val="nil"/>
              <w:right w:val="single" w:sz="4" w:space="0" w:color="auto"/>
            </w:tcBorders>
            <w:shd w:val="clear" w:color="auto" w:fill="DBE5F1"/>
          </w:tcPr>
          <w:p w:rsidR="00B62EB2" w:rsidRPr="00DC63DF" w:rsidRDefault="00B62EB2" w:rsidP="00B62EB2">
            <w:pPr>
              <w:rPr>
                <w:rFonts w:ascii="Arial Narrow" w:hAnsi="Arial Narrow"/>
                <w:sz w:val="12"/>
                <w:szCs w:val="12"/>
              </w:rPr>
            </w:pPr>
          </w:p>
        </w:tc>
      </w:tr>
      <w:tr w:rsidR="00B62EB2" w:rsidRPr="00F2151F" w:rsidTr="00B62EB2">
        <w:tc>
          <w:tcPr>
            <w:tcW w:w="391" w:type="dxa"/>
            <w:tcBorders>
              <w:top w:val="nil"/>
              <w:bottom w:val="nil"/>
              <w:right w:val="thickThinSmallGap" w:sz="24" w:space="0" w:color="auto"/>
            </w:tcBorders>
            <w:shd w:val="clear" w:color="auto" w:fill="DBE5F1"/>
          </w:tcPr>
          <w:p w:rsidR="00B62EB2" w:rsidRPr="00F2151F" w:rsidRDefault="00B62EB2" w:rsidP="00B62EB2">
            <w:pPr>
              <w:rPr>
                <w:rFonts w:ascii="Arial Narrow" w:hAnsi="Arial Narrow"/>
              </w:rPr>
            </w:pPr>
          </w:p>
        </w:tc>
        <w:tc>
          <w:tcPr>
            <w:tcW w:w="2411" w:type="dxa"/>
            <w:gridSpan w:val="2"/>
            <w:tcBorders>
              <w:top w:val="thickThinSmallGap" w:sz="24" w:space="0" w:color="auto"/>
              <w:left w:val="thickThinSmallGap" w:sz="24" w:space="0" w:color="auto"/>
              <w:bottom w:val="thinThickSmallGap" w:sz="24" w:space="0" w:color="auto"/>
              <w:right w:val="thinThickSmallGap" w:sz="24" w:space="0" w:color="auto"/>
            </w:tcBorders>
            <w:shd w:val="clear" w:color="auto" w:fill="C00000"/>
          </w:tcPr>
          <w:p w:rsidR="00B62EB2" w:rsidRPr="00F2151F" w:rsidRDefault="00B62EB2" w:rsidP="00B62EB2">
            <w:pPr>
              <w:jc w:val="center"/>
              <w:rPr>
                <w:rFonts w:ascii="Arial Narrow" w:hAnsi="Arial Narrow"/>
                <w:b/>
                <w:sz w:val="16"/>
                <w:szCs w:val="16"/>
              </w:rPr>
            </w:pPr>
          </w:p>
          <w:p w:rsidR="00B62EB2" w:rsidRPr="00F2151F" w:rsidRDefault="00B62EB2" w:rsidP="00B62EB2">
            <w:pPr>
              <w:jc w:val="center"/>
              <w:rPr>
                <w:rFonts w:ascii="Arial Narrow" w:hAnsi="Arial Narrow"/>
                <w:b/>
              </w:rPr>
            </w:pPr>
            <w:r w:rsidRPr="00F2151F">
              <w:rPr>
                <w:rFonts w:ascii="Arial Narrow" w:hAnsi="Arial Narrow"/>
                <w:b/>
              </w:rPr>
              <w:t>Code Brown</w:t>
            </w:r>
          </w:p>
          <w:p w:rsidR="00B62EB2" w:rsidRPr="00F2151F" w:rsidRDefault="00B62EB2" w:rsidP="00B62EB2">
            <w:pPr>
              <w:jc w:val="center"/>
              <w:rPr>
                <w:rFonts w:ascii="Arial Narrow" w:hAnsi="Arial Narrow"/>
                <w:b/>
                <w:sz w:val="16"/>
                <w:szCs w:val="16"/>
              </w:rPr>
            </w:pPr>
          </w:p>
          <w:p w:rsidR="00B62EB2" w:rsidRPr="00F2151F" w:rsidRDefault="00B62EB2" w:rsidP="00B62EB2">
            <w:pPr>
              <w:jc w:val="center"/>
              <w:rPr>
                <w:rFonts w:ascii="Arial Narrow" w:hAnsi="Arial Narrow"/>
                <w:b/>
              </w:rPr>
            </w:pPr>
            <w:r w:rsidRPr="00F2151F">
              <w:rPr>
                <w:rFonts w:ascii="Arial Narrow" w:hAnsi="Arial Narrow"/>
                <w:b/>
              </w:rPr>
              <w:t>External Emergency</w:t>
            </w:r>
          </w:p>
          <w:p w:rsidR="00B62EB2" w:rsidRPr="00F2151F" w:rsidRDefault="00B62EB2" w:rsidP="00B62EB2">
            <w:pPr>
              <w:rPr>
                <w:rFonts w:ascii="Arial Narrow" w:hAnsi="Arial Narrow"/>
                <w:b/>
                <w:sz w:val="16"/>
                <w:szCs w:val="16"/>
              </w:rPr>
            </w:pPr>
          </w:p>
        </w:tc>
        <w:tc>
          <w:tcPr>
            <w:tcW w:w="425" w:type="dxa"/>
            <w:tcBorders>
              <w:top w:val="nil"/>
              <w:left w:val="thinThickSmallGap" w:sz="24" w:space="0" w:color="auto"/>
              <w:bottom w:val="nil"/>
            </w:tcBorders>
            <w:shd w:val="clear" w:color="auto" w:fill="DBE5F1"/>
          </w:tcPr>
          <w:p w:rsidR="00B62EB2" w:rsidRPr="00F2151F" w:rsidRDefault="00B62EB2" w:rsidP="00B62EB2">
            <w:pPr>
              <w:rPr>
                <w:rFonts w:ascii="Arial Narrow" w:hAnsi="Arial Narrow"/>
              </w:rPr>
            </w:pPr>
          </w:p>
        </w:tc>
        <w:tc>
          <w:tcPr>
            <w:tcW w:w="5953" w:type="dxa"/>
            <w:tcBorders>
              <w:bottom w:val="single" w:sz="4" w:space="0" w:color="auto"/>
              <w:right w:val="nil"/>
            </w:tcBorders>
          </w:tcPr>
          <w:p w:rsidR="00B62EB2" w:rsidRPr="00F2151F" w:rsidRDefault="00B62EB2" w:rsidP="00B62EB2">
            <w:pPr>
              <w:rPr>
                <w:rFonts w:ascii="Arial Narrow" w:hAnsi="Arial Narrow"/>
                <w:sz w:val="20"/>
                <w:szCs w:val="20"/>
              </w:rPr>
            </w:pPr>
            <w:r w:rsidRPr="00F2151F">
              <w:rPr>
                <w:rFonts w:ascii="Arial Narrow" w:hAnsi="Arial Narrow"/>
                <w:sz w:val="20"/>
                <w:szCs w:val="20"/>
              </w:rPr>
              <w:t>The Chief Warden/Emergency Service will advise you on the course of action if an external emergency may impact on the building</w:t>
            </w:r>
          </w:p>
          <w:p w:rsidR="00B62EB2" w:rsidRPr="00F2151F" w:rsidRDefault="00B62EB2" w:rsidP="00B62EB2">
            <w:pPr>
              <w:rPr>
                <w:rFonts w:ascii="Arial Narrow" w:hAnsi="Arial Narrow"/>
                <w:sz w:val="16"/>
                <w:szCs w:val="16"/>
              </w:rPr>
            </w:pPr>
            <w:r w:rsidRPr="00F2151F">
              <w:rPr>
                <w:rFonts w:ascii="Arial Narrow" w:hAnsi="Arial Narrow"/>
                <w:sz w:val="20"/>
                <w:szCs w:val="20"/>
              </w:rPr>
              <w:t>(e.g. offender in the vicinity of your building, chemical spill or gas leak in the vicinity, fire in an adjacent building, threat of an explosion</w:t>
            </w:r>
            <w:r w:rsidR="000B7D59">
              <w:rPr>
                <w:rFonts w:ascii="Arial Narrow" w:hAnsi="Arial Narrow"/>
                <w:sz w:val="20"/>
                <w:szCs w:val="20"/>
              </w:rPr>
              <w:t>.</w:t>
            </w:r>
            <w:r w:rsidRPr="00F2151F">
              <w:rPr>
                <w:rFonts w:ascii="Arial Narrow" w:hAnsi="Arial Narrow"/>
                <w:sz w:val="20"/>
                <w:szCs w:val="20"/>
              </w:rPr>
              <w:t>)</w:t>
            </w:r>
          </w:p>
        </w:tc>
        <w:tc>
          <w:tcPr>
            <w:tcW w:w="5670" w:type="dxa"/>
            <w:gridSpan w:val="2"/>
            <w:tcBorders>
              <w:left w:val="nil"/>
              <w:bottom w:val="single" w:sz="4" w:space="0" w:color="auto"/>
            </w:tcBorders>
          </w:tcPr>
          <w:p w:rsidR="00B62EB2" w:rsidRPr="00F2151F" w:rsidRDefault="00B62EB2" w:rsidP="00B62EB2">
            <w:pPr>
              <w:rPr>
                <w:rFonts w:ascii="Arial Narrow" w:hAnsi="Arial Narrow"/>
                <w:sz w:val="20"/>
                <w:szCs w:val="20"/>
              </w:rPr>
            </w:pPr>
            <w:r w:rsidRPr="00F2151F">
              <w:rPr>
                <w:rFonts w:ascii="Arial Narrow" w:hAnsi="Arial Narrow"/>
                <w:sz w:val="20"/>
                <w:szCs w:val="20"/>
              </w:rPr>
              <w:t>It may involve an:</w:t>
            </w:r>
          </w:p>
          <w:p w:rsidR="00B62EB2" w:rsidRPr="00F2151F" w:rsidRDefault="00B62EB2" w:rsidP="0038317E">
            <w:pPr>
              <w:numPr>
                <w:ilvl w:val="0"/>
                <w:numId w:val="40"/>
              </w:numPr>
              <w:rPr>
                <w:rFonts w:ascii="Arial Narrow" w:hAnsi="Arial Narrow"/>
                <w:sz w:val="20"/>
                <w:szCs w:val="20"/>
              </w:rPr>
            </w:pPr>
            <w:r w:rsidRPr="00F2151F">
              <w:rPr>
                <w:rFonts w:ascii="Arial Narrow" w:hAnsi="Arial Narrow"/>
                <w:sz w:val="20"/>
                <w:szCs w:val="20"/>
              </w:rPr>
              <w:t xml:space="preserve">evacuation; </w:t>
            </w:r>
          </w:p>
          <w:p w:rsidR="00B62EB2" w:rsidRPr="00F2151F" w:rsidRDefault="00B62EB2" w:rsidP="0038317E">
            <w:pPr>
              <w:numPr>
                <w:ilvl w:val="0"/>
                <w:numId w:val="40"/>
              </w:numPr>
              <w:rPr>
                <w:rFonts w:ascii="Arial Narrow" w:hAnsi="Arial Narrow"/>
                <w:sz w:val="20"/>
                <w:szCs w:val="20"/>
              </w:rPr>
            </w:pPr>
            <w:r w:rsidRPr="00F2151F">
              <w:rPr>
                <w:rFonts w:ascii="Arial Narrow" w:hAnsi="Arial Narrow"/>
                <w:sz w:val="20"/>
                <w:szCs w:val="20"/>
              </w:rPr>
              <w:t xml:space="preserve">lock-down of the building; or </w:t>
            </w:r>
          </w:p>
          <w:p w:rsidR="00B62EB2" w:rsidRPr="00F2151F" w:rsidRDefault="00B62EB2" w:rsidP="0038317E">
            <w:pPr>
              <w:numPr>
                <w:ilvl w:val="0"/>
                <w:numId w:val="40"/>
              </w:numPr>
              <w:rPr>
                <w:rFonts w:ascii="Arial Narrow" w:hAnsi="Arial Narrow"/>
                <w:sz w:val="16"/>
                <w:szCs w:val="16"/>
              </w:rPr>
            </w:pPr>
            <w:r w:rsidRPr="00F2151F">
              <w:rPr>
                <w:rFonts w:ascii="Arial Narrow" w:hAnsi="Arial Narrow"/>
                <w:sz w:val="20"/>
                <w:szCs w:val="20"/>
              </w:rPr>
              <w:t>shelter-in-place.  Depending on the emergency.</w:t>
            </w:r>
          </w:p>
          <w:p w:rsidR="00B62EB2" w:rsidRPr="00F2151F" w:rsidRDefault="00B62EB2" w:rsidP="00B62EB2">
            <w:pPr>
              <w:rPr>
                <w:rFonts w:ascii="Arial Narrow" w:hAnsi="Arial Narrow"/>
                <w:sz w:val="16"/>
                <w:szCs w:val="16"/>
              </w:rPr>
            </w:pPr>
          </w:p>
        </w:tc>
      </w:tr>
      <w:tr w:rsidR="00B62EB2" w:rsidRPr="00F2151F" w:rsidTr="00B62EB2">
        <w:tc>
          <w:tcPr>
            <w:tcW w:w="391" w:type="dxa"/>
            <w:tcBorders>
              <w:top w:val="nil"/>
              <w:right w:val="nil"/>
            </w:tcBorders>
            <w:shd w:val="clear" w:color="auto" w:fill="DBE5F1"/>
          </w:tcPr>
          <w:p w:rsidR="00B62EB2" w:rsidRPr="00DC63DF" w:rsidRDefault="00B62EB2" w:rsidP="00B62EB2">
            <w:pPr>
              <w:rPr>
                <w:rFonts w:ascii="Arial Narrow" w:hAnsi="Arial Narrow"/>
                <w:sz w:val="12"/>
                <w:szCs w:val="12"/>
              </w:rPr>
            </w:pPr>
          </w:p>
        </w:tc>
        <w:tc>
          <w:tcPr>
            <w:tcW w:w="1135" w:type="dxa"/>
            <w:tcBorders>
              <w:top w:val="thinThickSmallGap" w:sz="24" w:space="0" w:color="auto"/>
              <w:left w:val="nil"/>
              <w:right w:val="nil"/>
            </w:tcBorders>
            <w:shd w:val="clear" w:color="auto" w:fill="DBE5F1"/>
          </w:tcPr>
          <w:p w:rsidR="00B62EB2" w:rsidRPr="00DC63DF" w:rsidRDefault="00B62EB2" w:rsidP="00B62EB2">
            <w:pPr>
              <w:rPr>
                <w:rFonts w:ascii="Arial Narrow" w:hAnsi="Arial Narrow"/>
                <w:sz w:val="12"/>
                <w:szCs w:val="12"/>
              </w:rPr>
            </w:pPr>
          </w:p>
        </w:tc>
        <w:tc>
          <w:tcPr>
            <w:tcW w:w="1276" w:type="dxa"/>
            <w:tcBorders>
              <w:top w:val="thinThickSmallGap" w:sz="24" w:space="0" w:color="auto"/>
              <w:left w:val="nil"/>
              <w:right w:val="nil"/>
            </w:tcBorders>
            <w:shd w:val="clear" w:color="auto" w:fill="DBE5F1"/>
          </w:tcPr>
          <w:p w:rsidR="00B62EB2" w:rsidRPr="00DC63DF" w:rsidRDefault="00B62EB2" w:rsidP="00B62EB2">
            <w:pPr>
              <w:rPr>
                <w:rFonts w:ascii="Arial Narrow" w:hAnsi="Arial Narrow"/>
                <w:sz w:val="12"/>
                <w:szCs w:val="12"/>
              </w:rPr>
            </w:pPr>
          </w:p>
        </w:tc>
        <w:tc>
          <w:tcPr>
            <w:tcW w:w="425" w:type="dxa"/>
            <w:tcBorders>
              <w:top w:val="nil"/>
              <w:left w:val="nil"/>
              <w:right w:val="nil"/>
            </w:tcBorders>
            <w:shd w:val="clear" w:color="auto" w:fill="DBE5F1"/>
          </w:tcPr>
          <w:p w:rsidR="00B62EB2" w:rsidRPr="00DC63DF" w:rsidRDefault="00B62EB2" w:rsidP="00B62EB2">
            <w:pPr>
              <w:rPr>
                <w:rFonts w:ascii="Arial Narrow" w:hAnsi="Arial Narrow"/>
                <w:sz w:val="12"/>
                <w:szCs w:val="12"/>
              </w:rPr>
            </w:pPr>
          </w:p>
        </w:tc>
        <w:tc>
          <w:tcPr>
            <w:tcW w:w="5953" w:type="dxa"/>
            <w:tcBorders>
              <w:left w:val="nil"/>
              <w:right w:val="nil"/>
            </w:tcBorders>
            <w:shd w:val="clear" w:color="auto" w:fill="DBE5F1"/>
          </w:tcPr>
          <w:p w:rsidR="00B62EB2" w:rsidRPr="00DC63DF" w:rsidRDefault="00B62EB2" w:rsidP="00B62EB2">
            <w:pPr>
              <w:rPr>
                <w:rFonts w:ascii="Arial Narrow" w:hAnsi="Arial Narrow"/>
                <w:sz w:val="12"/>
                <w:szCs w:val="12"/>
              </w:rPr>
            </w:pPr>
          </w:p>
        </w:tc>
        <w:tc>
          <w:tcPr>
            <w:tcW w:w="5670" w:type="dxa"/>
            <w:gridSpan w:val="2"/>
            <w:tcBorders>
              <w:left w:val="nil"/>
            </w:tcBorders>
            <w:shd w:val="clear" w:color="auto" w:fill="DBE5F1"/>
          </w:tcPr>
          <w:p w:rsidR="00B62EB2" w:rsidRPr="00DC63DF" w:rsidRDefault="00B62EB2" w:rsidP="00B62EB2">
            <w:pPr>
              <w:rPr>
                <w:rFonts w:ascii="Arial Narrow" w:hAnsi="Arial Narrow"/>
                <w:sz w:val="12"/>
                <w:szCs w:val="12"/>
              </w:rPr>
            </w:pPr>
          </w:p>
        </w:tc>
      </w:tr>
    </w:tbl>
    <w:p w:rsidR="00B62EB2" w:rsidRPr="00F2151F" w:rsidRDefault="00B62EB2" w:rsidP="00B62EB2">
      <w:pPr>
        <w:rPr>
          <w:rFonts w:ascii="Arial Narrow" w:hAnsi="Arial Narrow"/>
          <w:sz w:val="16"/>
          <w:szCs w:val="16"/>
        </w:rPr>
      </w:pPr>
    </w:p>
    <w:p w:rsidR="0006661F" w:rsidRDefault="00B62EB2" w:rsidP="00DC63DF">
      <w:pPr>
        <w:jc w:val="center"/>
        <w:rPr>
          <w:rFonts w:ascii="Arial Narrow" w:hAnsi="Arial Narrow"/>
          <w:b/>
          <w:sz w:val="22"/>
          <w:szCs w:val="22"/>
        </w:rPr>
      </w:pPr>
      <w:r w:rsidRPr="00F2151F">
        <w:rPr>
          <w:rFonts w:ascii="Arial Narrow" w:hAnsi="Arial Narrow"/>
          <w:b/>
          <w:color w:val="FF0000"/>
        </w:rPr>
        <w:t>FOR ANY EMERGENCY SITUATION WHERE ASSISTANCE IS REQUIRED CONTACT UNIVERSITY SECURITY (</w:t>
      </w:r>
      <w:r>
        <w:rPr>
          <w:rFonts w:ascii="Arial Narrow" w:hAnsi="Arial Narrow"/>
          <w:b/>
          <w:color w:val="FF0000"/>
        </w:rPr>
        <w:t xml:space="preserve">831) </w:t>
      </w:r>
      <w:r w:rsidRPr="00F2151F">
        <w:rPr>
          <w:rFonts w:ascii="Arial Narrow" w:hAnsi="Arial Narrow"/>
          <w:b/>
          <w:color w:val="FF0000"/>
        </w:rPr>
        <w:t>35444</w:t>
      </w:r>
    </w:p>
    <w:sectPr w:rsidR="0006661F" w:rsidSect="00DC63DF">
      <w:pgSz w:w="16839" w:h="23814" w:code="8"/>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EAE" w:rsidRDefault="00CC5EAE" w:rsidP="00734DEC">
      <w:r>
        <w:separator/>
      </w:r>
    </w:p>
  </w:endnote>
  <w:endnote w:type="continuationSeparator" w:id="0">
    <w:p w:rsidR="00CC5EAE" w:rsidRDefault="00CC5EAE"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T296Eo00">
    <w:panose1 w:val="00000000000000000000"/>
    <w:charset w:val="00"/>
    <w:family w:val="swiss"/>
    <w:notTrueType/>
    <w:pitch w:val="default"/>
    <w:sig w:usb0="00000003" w:usb1="00000000" w:usb2="00000000" w:usb3="00000000" w:csb0="00000001" w:csb1="00000000"/>
  </w:font>
  <w:font w:name="TT294Eo00">
    <w:panose1 w:val="00000000000000000000"/>
    <w:charset w:val="00"/>
    <w:family w:val="roman"/>
    <w:notTrueType/>
    <w:pitch w:val="default"/>
    <w:sig w:usb0="00000003" w:usb1="00000000" w:usb2="00000000" w:usb3="00000000" w:csb0="00000001" w:csb1="00000000"/>
  </w:font>
  <w:font w:name="NewsGothicBT-Roman">
    <w:panose1 w:val="00000000000000000000"/>
    <w:charset w:val="00"/>
    <w:family w:val="swiss"/>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Avenir-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EAE" w:rsidRPr="007A3637" w:rsidRDefault="00CC5EAE">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rsidR="00CC5EAE" w:rsidRDefault="00CC5E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EAE" w:rsidRDefault="00CC5EAE" w:rsidP="00B626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4205"/>
      <w:gridCol w:w="1268"/>
      <w:gridCol w:w="1828"/>
      <w:gridCol w:w="1372"/>
    </w:tblGrid>
    <w:tr w:rsidR="00CC5EAE" w:rsidRPr="008E5E43" w:rsidTr="00B70750">
      <w:tc>
        <w:tcPr>
          <w:tcW w:w="1096" w:type="dxa"/>
        </w:tcPr>
        <w:p w:rsidR="00CC5EAE" w:rsidRPr="008E5E43" w:rsidRDefault="00CC5EAE" w:rsidP="00B70750">
          <w:pPr>
            <w:rPr>
              <w:rFonts w:ascii="Arial Narrow" w:hAnsi="Arial Narrow"/>
              <w:b/>
              <w:sz w:val="14"/>
              <w:szCs w:val="14"/>
            </w:rPr>
          </w:pPr>
          <w:r w:rsidRPr="008E5E43">
            <w:rPr>
              <w:rFonts w:ascii="Arial Narrow" w:hAnsi="Arial Narrow"/>
              <w:b/>
              <w:sz w:val="14"/>
              <w:szCs w:val="14"/>
            </w:rPr>
            <w:t>HSW Handbook</w:t>
          </w:r>
        </w:p>
      </w:tc>
      <w:tc>
        <w:tcPr>
          <w:tcW w:w="4205" w:type="dxa"/>
        </w:tcPr>
        <w:p w:rsidR="00CC5EAE" w:rsidRPr="008E5E43" w:rsidRDefault="00CC5EAE" w:rsidP="00B70750">
          <w:pPr>
            <w:rPr>
              <w:rFonts w:ascii="Arial Narrow" w:hAnsi="Arial Narrow"/>
              <w:b/>
              <w:sz w:val="14"/>
              <w:szCs w:val="14"/>
            </w:rPr>
          </w:pPr>
          <w:r>
            <w:rPr>
              <w:rFonts w:ascii="Arial Narrow" w:hAnsi="Arial Narrow"/>
              <w:b/>
              <w:sz w:val="14"/>
              <w:szCs w:val="14"/>
            </w:rPr>
            <w:t>3.4 Emergency Management</w:t>
          </w:r>
        </w:p>
      </w:tc>
      <w:tc>
        <w:tcPr>
          <w:tcW w:w="1268" w:type="dxa"/>
        </w:tcPr>
        <w:p w:rsidR="00CC5EAE" w:rsidRPr="008E5E43" w:rsidRDefault="00CC5EAE" w:rsidP="00B70750">
          <w:pPr>
            <w:rPr>
              <w:rFonts w:ascii="Arial Narrow" w:hAnsi="Arial Narrow"/>
              <w:b/>
              <w:sz w:val="14"/>
              <w:szCs w:val="14"/>
            </w:rPr>
          </w:pPr>
          <w:r w:rsidRPr="008E5E43">
            <w:rPr>
              <w:rFonts w:ascii="Arial Narrow" w:hAnsi="Arial Narrow"/>
              <w:b/>
              <w:sz w:val="14"/>
              <w:szCs w:val="14"/>
            </w:rPr>
            <w:t xml:space="preserve">Effective Date: </w:t>
          </w:r>
        </w:p>
      </w:tc>
      <w:tc>
        <w:tcPr>
          <w:tcW w:w="1828" w:type="dxa"/>
          <w:tcBorders>
            <w:right w:val="single" w:sz="4" w:space="0" w:color="auto"/>
          </w:tcBorders>
        </w:tcPr>
        <w:p w:rsidR="00CC5EAE" w:rsidRPr="00494243" w:rsidRDefault="00CC5EAE" w:rsidP="00B70750">
          <w:pPr>
            <w:rPr>
              <w:rFonts w:ascii="Arial Narrow" w:hAnsi="Arial Narrow"/>
              <w:strike/>
              <w:color w:val="FF0000"/>
              <w:sz w:val="14"/>
              <w:szCs w:val="14"/>
            </w:rPr>
          </w:pPr>
          <w:r w:rsidRPr="00494243">
            <w:rPr>
              <w:rFonts w:ascii="Arial Narrow" w:hAnsi="Arial Narrow"/>
              <w:strike/>
              <w:color w:val="FF0000"/>
              <w:sz w:val="14"/>
              <w:szCs w:val="14"/>
            </w:rPr>
            <w:t>10 May 2016</w:t>
          </w:r>
          <w:r w:rsidRPr="00840C41">
            <w:rPr>
              <w:rFonts w:ascii="Arial Narrow" w:hAnsi="Arial Narrow"/>
              <w:color w:val="FF0000"/>
              <w:sz w:val="14"/>
              <w:szCs w:val="14"/>
            </w:rPr>
            <w:t xml:space="preserve">   TBA</w:t>
          </w:r>
        </w:p>
      </w:tc>
      <w:tc>
        <w:tcPr>
          <w:tcW w:w="1372" w:type="dxa"/>
          <w:tcBorders>
            <w:top w:val="single" w:sz="4" w:space="0" w:color="auto"/>
            <w:left w:val="single" w:sz="4" w:space="0" w:color="auto"/>
            <w:bottom w:val="single" w:sz="4" w:space="0" w:color="auto"/>
            <w:right w:val="single" w:sz="4" w:space="0" w:color="auto"/>
          </w:tcBorders>
        </w:tcPr>
        <w:p w:rsidR="00CC5EAE" w:rsidRPr="008F0162" w:rsidRDefault="00CC5EAE" w:rsidP="00B70750">
          <w:pPr>
            <w:rPr>
              <w:rFonts w:ascii="Arial Narrow" w:hAnsi="Arial Narrow"/>
              <w:b/>
              <w:sz w:val="14"/>
              <w:szCs w:val="14"/>
            </w:rPr>
          </w:pPr>
          <w:r w:rsidRPr="00A3698D">
            <w:rPr>
              <w:rFonts w:ascii="Arial Narrow" w:hAnsi="Arial Narrow"/>
              <w:b/>
              <w:sz w:val="14"/>
              <w:szCs w:val="14"/>
            </w:rPr>
            <w:t xml:space="preserve">Version </w:t>
          </w:r>
          <w:r w:rsidRPr="00A6545B">
            <w:rPr>
              <w:rFonts w:ascii="Arial Narrow" w:hAnsi="Arial Narrow"/>
              <w:b/>
              <w:strike/>
              <w:color w:val="FF0000"/>
              <w:sz w:val="14"/>
              <w:szCs w:val="14"/>
            </w:rPr>
            <w:t xml:space="preserve">2.3 </w:t>
          </w:r>
          <w:r w:rsidRPr="00A6545B">
            <w:rPr>
              <w:rFonts w:ascii="Arial Narrow" w:hAnsi="Arial Narrow"/>
              <w:b/>
              <w:color w:val="FF0000"/>
              <w:sz w:val="14"/>
              <w:szCs w:val="14"/>
            </w:rPr>
            <w:t xml:space="preserve">  3.0</w:t>
          </w:r>
        </w:p>
      </w:tc>
    </w:tr>
    <w:tr w:rsidR="00CC5EAE" w:rsidRPr="008E5E43" w:rsidTr="00B70750">
      <w:tc>
        <w:tcPr>
          <w:tcW w:w="1096" w:type="dxa"/>
        </w:tcPr>
        <w:p w:rsidR="00CC5EAE" w:rsidRPr="00FC0292" w:rsidRDefault="00CC5EAE" w:rsidP="00BC614E">
          <w:pPr>
            <w:rPr>
              <w:rFonts w:ascii="Arial Narrow" w:hAnsi="Arial Narrow"/>
              <w:b/>
              <w:sz w:val="14"/>
              <w:szCs w:val="14"/>
            </w:rPr>
          </w:pPr>
          <w:r w:rsidRPr="00FC0292">
            <w:rPr>
              <w:rFonts w:ascii="Arial Narrow" w:hAnsi="Arial Narrow"/>
              <w:b/>
              <w:sz w:val="14"/>
              <w:szCs w:val="14"/>
            </w:rPr>
            <w:t xml:space="preserve">Authorised by </w:t>
          </w:r>
        </w:p>
      </w:tc>
      <w:tc>
        <w:tcPr>
          <w:tcW w:w="4205" w:type="dxa"/>
        </w:tcPr>
        <w:p w:rsidR="00CC5EAE" w:rsidRPr="00494243" w:rsidRDefault="00CC5EAE" w:rsidP="00694592">
          <w:pPr>
            <w:rPr>
              <w:rFonts w:ascii="Arial Narrow" w:hAnsi="Arial Narrow"/>
              <w:b/>
              <w:strike/>
              <w:color w:val="FF0000"/>
              <w:sz w:val="14"/>
              <w:szCs w:val="14"/>
            </w:rPr>
          </w:pPr>
          <w:r w:rsidRPr="00494243">
            <w:rPr>
              <w:rFonts w:ascii="Arial Narrow" w:hAnsi="Arial Narrow"/>
              <w:b/>
              <w:color w:val="FF0000"/>
              <w:sz w:val="14"/>
              <w:szCs w:val="14"/>
            </w:rPr>
            <w:t>Chief Operating Officer (Division of University Operations)</w:t>
          </w:r>
        </w:p>
      </w:tc>
      <w:tc>
        <w:tcPr>
          <w:tcW w:w="1268" w:type="dxa"/>
        </w:tcPr>
        <w:p w:rsidR="00CC5EAE" w:rsidRPr="008E5E43" w:rsidRDefault="00CC5EAE" w:rsidP="00694592">
          <w:pPr>
            <w:rPr>
              <w:rFonts w:ascii="Arial Narrow" w:hAnsi="Arial Narrow"/>
              <w:b/>
              <w:sz w:val="14"/>
              <w:szCs w:val="14"/>
            </w:rPr>
          </w:pPr>
          <w:r w:rsidRPr="008E5E43">
            <w:rPr>
              <w:rFonts w:ascii="Arial Narrow" w:hAnsi="Arial Narrow"/>
              <w:b/>
              <w:sz w:val="14"/>
              <w:szCs w:val="14"/>
            </w:rPr>
            <w:t>Review Date:</w:t>
          </w:r>
        </w:p>
      </w:tc>
      <w:tc>
        <w:tcPr>
          <w:tcW w:w="1828" w:type="dxa"/>
          <w:tcBorders>
            <w:right w:val="single" w:sz="4" w:space="0" w:color="auto"/>
          </w:tcBorders>
        </w:tcPr>
        <w:p w:rsidR="00CC5EAE" w:rsidRPr="00494243" w:rsidRDefault="00CC5EAE" w:rsidP="00694592">
          <w:pPr>
            <w:rPr>
              <w:rFonts w:ascii="Arial Narrow" w:hAnsi="Arial Narrow"/>
              <w:strike/>
              <w:color w:val="FF0000"/>
              <w:sz w:val="14"/>
              <w:szCs w:val="14"/>
            </w:rPr>
          </w:pPr>
          <w:r w:rsidRPr="00494243">
            <w:rPr>
              <w:rFonts w:ascii="Arial Narrow" w:hAnsi="Arial Narrow"/>
              <w:strike/>
              <w:color w:val="FF0000"/>
              <w:sz w:val="14"/>
              <w:szCs w:val="14"/>
            </w:rPr>
            <w:t>4 April 2017</w:t>
          </w:r>
          <w:r w:rsidRPr="00840C41">
            <w:rPr>
              <w:rFonts w:ascii="Arial Narrow" w:hAnsi="Arial Narrow"/>
              <w:color w:val="FF0000"/>
              <w:sz w:val="14"/>
              <w:szCs w:val="14"/>
            </w:rPr>
            <w:t xml:space="preserve">    TBA</w:t>
          </w:r>
        </w:p>
      </w:tc>
      <w:tc>
        <w:tcPr>
          <w:tcW w:w="1372" w:type="dxa"/>
          <w:tcBorders>
            <w:top w:val="single" w:sz="4" w:space="0" w:color="auto"/>
            <w:left w:val="single" w:sz="4" w:space="0" w:color="auto"/>
            <w:bottom w:val="single" w:sz="4" w:space="0" w:color="auto"/>
            <w:right w:val="single" w:sz="4" w:space="0" w:color="auto"/>
          </w:tcBorders>
        </w:tcPr>
        <w:p w:rsidR="00CC5EAE" w:rsidRPr="00403E2E" w:rsidRDefault="00CC5EAE" w:rsidP="00694592">
          <w:pPr>
            <w:pStyle w:val="Footer"/>
            <w:rPr>
              <w:rFonts w:ascii="Arial Narrow" w:hAnsi="Arial Narrow"/>
              <w:b/>
              <w:sz w:val="14"/>
              <w:szCs w:val="14"/>
            </w:rPr>
          </w:pPr>
          <w:r w:rsidRPr="00403E2E">
            <w:rPr>
              <w:rFonts w:ascii="Arial Narrow" w:hAnsi="Arial Narrow"/>
              <w:b/>
              <w:sz w:val="14"/>
              <w:szCs w:val="14"/>
            </w:rPr>
            <w:t xml:space="preserve">Page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PAGE </w:instrText>
          </w:r>
          <w:r w:rsidRPr="00403E2E">
            <w:rPr>
              <w:rStyle w:val="PageNumber"/>
              <w:rFonts w:ascii="Arial Narrow" w:hAnsi="Arial Narrow"/>
              <w:b/>
              <w:sz w:val="14"/>
              <w:szCs w:val="14"/>
            </w:rPr>
            <w:fldChar w:fldCharType="separate"/>
          </w:r>
          <w:r w:rsidR="009F4BA1">
            <w:rPr>
              <w:rStyle w:val="PageNumber"/>
              <w:rFonts w:ascii="Arial Narrow" w:hAnsi="Arial Narrow"/>
              <w:b/>
              <w:noProof/>
              <w:sz w:val="14"/>
              <w:szCs w:val="14"/>
            </w:rPr>
            <w:t>17</w:t>
          </w:r>
          <w:r w:rsidRPr="00403E2E">
            <w:rPr>
              <w:rStyle w:val="PageNumber"/>
              <w:rFonts w:ascii="Arial Narrow" w:hAnsi="Arial Narrow"/>
              <w:b/>
              <w:sz w:val="14"/>
              <w:szCs w:val="14"/>
            </w:rPr>
            <w:fldChar w:fldCharType="end"/>
          </w:r>
          <w:r w:rsidRPr="00403E2E">
            <w:rPr>
              <w:rStyle w:val="PageNumber"/>
              <w:rFonts w:ascii="Arial Narrow" w:hAnsi="Arial Narrow"/>
              <w:b/>
              <w:sz w:val="14"/>
              <w:szCs w:val="14"/>
            </w:rPr>
            <w:t xml:space="preserve"> of </w:t>
          </w:r>
          <w:r w:rsidRPr="00403E2E">
            <w:rPr>
              <w:rStyle w:val="PageNumber"/>
              <w:rFonts w:ascii="Arial Narrow" w:hAnsi="Arial Narrow"/>
              <w:b/>
              <w:sz w:val="14"/>
              <w:szCs w:val="14"/>
            </w:rPr>
            <w:fldChar w:fldCharType="begin"/>
          </w:r>
          <w:r w:rsidRPr="00403E2E">
            <w:rPr>
              <w:rStyle w:val="PageNumber"/>
              <w:rFonts w:ascii="Arial Narrow" w:hAnsi="Arial Narrow"/>
              <w:b/>
              <w:sz w:val="14"/>
              <w:szCs w:val="14"/>
            </w:rPr>
            <w:instrText xml:space="preserve"> NUMPAGES </w:instrText>
          </w:r>
          <w:r w:rsidRPr="00403E2E">
            <w:rPr>
              <w:rStyle w:val="PageNumber"/>
              <w:rFonts w:ascii="Arial Narrow" w:hAnsi="Arial Narrow"/>
              <w:b/>
              <w:sz w:val="14"/>
              <w:szCs w:val="14"/>
            </w:rPr>
            <w:fldChar w:fldCharType="separate"/>
          </w:r>
          <w:r w:rsidR="009F4BA1">
            <w:rPr>
              <w:rStyle w:val="PageNumber"/>
              <w:rFonts w:ascii="Arial Narrow" w:hAnsi="Arial Narrow"/>
              <w:b/>
              <w:noProof/>
              <w:sz w:val="14"/>
              <w:szCs w:val="14"/>
            </w:rPr>
            <w:t>23</w:t>
          </w:r>
          <w:r w:rsidRPr="00403E2E">
            <w:rPr>
              <w:rStyle w:val="PageNumber"/>
              <w:rFonts w:ascii="Arial Narrow" w:hAnsi="Arial Narrow"/>
              <w:b/>
              <w:sz w:val="14"/>
              <w:szCs w:val="14"/>
            </w:rPr>
            <w:fldChar w:fldCharType="end"/>
          </w:r>
        </w:p>
      </w:tc>
    </w:tr>
    <w:tr w:rsidR="00CC5EAE" w:rsidRPr="008E5E43" w:rsidTr="00B70750">
      <w:tc>
        <w:tcPr>
          <w:tcW w:w="1096" w:type="dxa"/>
        </w:tcPr>
        <w:p w:rsidR="00CC5EAE" w:rsidRPr="008E5E43" w:rsidRDefault="00CC5EAE" w:rsidP="00BC614E">
          <w:pPr>
            <w:rPr>
              <w:rFonts w:ascii="Arial Narrow" w:hAnsi="Arial Narrow"/>
              <w:b/>
              <w:sz w:val="14"/>
              <w:szCs w:val="14"/>
            </w:rPr>
          </w:pPr>
          <w:r w:rsidRPr="008E5E43">
            <w:rPr>
              <w:rFonts w:ascii="Arial Narrow" w:hAnsi="Arial Narrow"/>
              <w:b/>
              <w:sz w:val="14"/>
              <w:szCs w:val="14"/>
            </w:rPr>
            <w:t>Warning</w:t>
          </w:r>
        </w:p>
      </w:tc>
      <w:tc>
        <w:tcPr>
          <w:tcW w:w="8673" w:type="dxa"/>
          <w:gridSpan w:val="4"/>
          <w:tcBorders>
            <w:right w:val="single" w:sz="4" w:space="0" w:color="auto"/>
          </w:tcBorders>
        </w:tcPr>
        <w:p w:rsidR="00CC5EAE" w:rsidRPr="008E5E43" w:rsidRDefault="00CC5EAE" w:rsidP="00BC614E">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rsidR="00CC5EAE" w:rsidRDefault="00CC5EAE" w:rsidP="00D8543C">
    <w:pPr>
      <w:pStyle w:val="Caption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EAE" w:rsidRDefault="00CC5EAE">
    <w:pPr>
      <w:pStyle w:val="Footer"/>
    </w:pPr>
    <w:r>
      <w:rPr>
        <w:noProof/>
        <w:lang w:eastAsia="en-AU"/>
      </w:rPr>
      <w:drawing>
        <wp:anchor distT="0" distB="0" distL="114300" distR="114300" simplePos="0" relativeHeight="251664896" behindDoc="1" locked="0" layoutInCell="1" allowOverlap="1">
          <wp:simplePos x="0" y="0"/>
          <wp:positionH relativeFrom="column">
            <wp:posOffset>6981190</wp:posOffset>
          </wp:positionH>
          <wp:positionV relativeFrom="paragraph">
            <wp:posOffset>-212090</wp:posOffset>
          </wp:positionV>
          <wp:extent cx="7545070" cy="7734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EAE" w:rsidRDefault="00CC5EAE" w:rsidP="00734DEC">
      <w:r>
        <w:separator/>
      </w:r>
    </w:p>
  </w:footnote>
  <w:footnote w:type="continuationSeparator" w:id="0">
    <w:p w:rsidR="00CC5EAE" w:rsidRDefault="00CC5EAE" w:rsidP="00734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EAE" w:rsidRDefault="00CC5EAE">
    <w:pPr>
      <w:pStyle w:val="Header"/>
    </w:pPr>
    <w:r>
      <w:rPr>
        <w:noProof/>
        <w:color w:val="7F7F7F" w:themeColor="text1" w:themeTint="80"/>
        <w:lang w:eastAsia="en-AU"/>
      </w:rPr>
      <mc:AlternateContent>
        <mc:Choice Requires="wps">
          <w:drawing>
            <wp:anchor distT="4294967292" distB="4294967292" distL="114300" distR="114300" simplePos="0" relativeHeight="251658752" behindDoc="0" locked="0" layoutInCell="1" allowOverlap="1">
              <wp:simplePos x="0" y="0"/>
              <wp:positionH relativeFrom="column">
                <wp:posOffset>-23495</wp:posOffset>
              </wp:positionH>
              <wp:positionV relativeFrom="paragraph">
                <wp:posOffset>-144146</wp:posOffset>
              </wp:positionV>
              <wp:extent cx="6143625" cy="0"/>
              <wp:effectExtent l="0" t="0" r="9525" b="1905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570A957"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98"/>
    </w:tblGrid>
    <w:tr w:rsidR="00CC5EAE" w:rsidTr="00DB6A80">
      <w:tc>
        <w:tcPr>
          <w:tcW w:w="4997" w:type="dxa"/>
        </w:tcPr>
        <w:p w:rsidR="00CC5EAE" w:rsidRDefault="00CC5EAE" w:rsidP="00DB6A80">
          <w:pPr>
            <w:pStyle w:val="Header"/>
            <w:rPr>
              <w:rFonts w:ascii="Arial Narrow" w:hAnsi="Arial Narrow"/>
              <w:b/>
              <w:sz w:val="20"/>
              <w:szCs w:val="20"/>
            </w:rPr>
          </w:pPr>
        </w:p>
        <w:p w:rsidR="00CC5EAE" w:rsidRDefault="00CC5EAE" w:rsidP="00DB6A80">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998" w:type="dxa"/>
        </w:tcPr>
        <w:p w:rsidR="00CC5EAE" w:rsidRDefault="00CC5EAE" w:rsidP="00DB6A80">
          <w:pPr>
            <w:pStyle w:val="Header"/>
            <w:jc w:val="right"/>
            <w:rPr>
              <w:rFonts w:ascii="Arial Narrow" w:hAnsi="Arial Narrow"/>
              <w:b/>
              <w:sz w:val="20"/>
              <w:szCs w:val="20"/>
            </w:rPr>
          </w:pPr>
          <w:r>
            <w:rPr>
              <w:noProof/>
              <w:lang w:eastAsia="en-AU"/>
            </w:rPr>
            <w:drawing>
              <wp:inline distT="0" distB="0" distL="0" distR="0">
                <wp:extent cx="846331" cy="259080"/>
                <wp:effectExtent l="0" t="0" r="0" b="7620"/>
                <wp:docPr id="2"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CC5EAE" w:rsidRDefault="00CC5EAE" w:rsidP="00DB6A80">
    <w:pPr>
      <w:pStyle w:val="Header"/>
    </w:pPr>
    <w:r>
      <w:rPr>
        <w:noProof/>
        <w:lang w:eastAsia="en-AU"/>
      </w:rPr>
      <mc:AlternateContent>
        <mc:Choice Requires="wps">
          <w:drawing>
            <wp:anchor distT="4294967294" distB="4294967294" distL="114300" distR="114300" simplePos="0" relativeHeight="251671040" behindDoc="0" locked="0" layoutInCell="1" allowOverlap="1">
              <wp:simplePos x="0" y="0"/>
              <wp:positionH relativeFrom="column">
                <wp:posOffset>19685</wp:posOffset>
              </wp:positionH>
              <wp:positionV relativeFrom="paragraph">
                <wp:posOffset>95884</wp:posOffset>
              </wp:positionV>
              <wp:extent cx="6209665" cy="0"/>
              <wp:effectExtent l="0" t="0" r="1968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66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F767307" id="Straight Connector 3"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" strokecolor="#4579b8 [3044]" strokeweight="1.5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EAE" w:rsidRDefault="00CC5EAE">
    <w:pPr>
      <w:pStyle w:val="Header"/>
    </w:pPr>
    <w:r>
      <w:rPr>
        <w:noProof/>
        <w:lang w:eastAsia="en-AU"/>
      </w:rPr>
      <w:drawing>
        <wp:anchor distT="0" distB="0" distL="114300" distR="114300" simplePos="0" relativeHeight="251668992" behindDoc="1" locked="0" layoutInCell="1" allowOverlap="1">
          <wp:simplePos x="0" y="0"/>
          <wp:positionH relativeFrom="column">
            <wp:posOffset>-720090</wp:posOffset>
          </wp:positionH>
          <wp:positionV relativeFrom="paragraph">
            <wp:posOffset>-450215</wp:posOffset>
          </wp:positionV>
          <wp:extent cx="7562339" cy="10692740"/>
          <wp:effectExtent l="0" t="0" r="698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807"/>
    <w:multiLevelType w:val="hybridMultilevel"/>
    <w:tmpl w:val="A39E5D4C"/>
    <w:lvl w:ilvl="0" w:tplc="CAB6657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B4995"/>
    <w:multiLevelType w:val="hybridMultilevel"/>
    <w:tmpl w:val="ECD6522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DE71FD"/>
    <w:multiLevelType w:val="hybridMultilevel"/>
    <w:tmpl w:val="CB4E1322"/>
    <w:lvl w:ilvl="0" w:tplc="5F8E5DEE">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C70462"/>
    <w:multiLevelType w:val="hybridMultilevel"/>
    <w:tmpl w:val="DC845C4C"/>
    <w:lvl w:ilvl="0" w:tplc="878C6B64">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D51850"/>
    <w:multiLevelType w:val="hybridMultilevel"/>
    <w:tmpl w:val="377C140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5053CA"/>
    <w:multiLevelType w:val="hybridMultilevel"/>
    <w:tmpl w:val="0AB2C76C"/>
    <w:lvl w:ilvl="0" w:tplc="28CEAD1A">
      <w:start w:val="1"/>
      <w:numFmt w:val="decimal"/>
      <w:lvlText w:val="%1."/>
      <w:lvlJc w:val="left"/>
      <w:pPr>
        <w:ind w:left="36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516729"/>
    <w:multiLevelType w:val="hybridMultilevel"/>
    <w:tmpl w:val="37980C2A"/>
    <w:lvl w:ilvl="0" w:tplc="1DDE3DF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005"/>
    <w:multiLevelType w:val="hybridMultilevel"/>
    <w:tmpl w:val="77E29ABA"/>
    <w:lvl w:ilvl="0" w:tplc="8DD83D44">
      <w:start w:val="1"/>
      <w:numFmt w:val="bullet"/>
      <w:lvlText w:val=""/>
      <w:lvlJc w:val="left"/>
      <w:pPr>
        <w:tabs>
          <w:tab w:val="num" w:pos="360"/>
        </w:tabs>
        <w:ind w:left="360" w:hanging="360"/>
      </w:pPr>
      <w:rPr>
        <w:rFonts w:ascii="Wingdings" w:hAnsi="Wingdings" w:hint="default"/>
        <w:strike w:val="0"/>
        <w:color w:val="auto"/>
        <w:sz w:val="18"/>
        <w:szCs w:val="14"/>
      </w:rPr>
    </w:lvl>
    <w:lvl w:ilvl="1" w:tplc="C29E9D62">
      <w:start w:val="1"/>
      <w:numFmt w:val="bullet"/>
      <w:lvlText w:val=""/>
      <w:lvlJc w:val="left"/>
      <w:pPr>
        <w:tabs>
          <w:tab w:val="num" w:pos="1156"/>
        </w:tabs>
        <w:ind w:left="1156" w:hanging="360"/>
      </w:pPr>
      <w:rPr>
        <w:rFonts w:ascii="Symbol" w:hAnsi="Symbol" w:hint="default"/>
        <w:color w:val="auto"/>
        <w:sz w:val="20"/>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8" w15:restartNumberingAfterBreak="0">
    <w:nsid w:val="14176FB5"/>
    <w:multiLevelType w:val="hybridMultilevel"/>
    <w:tmpl w:val="D106923C"/>
    <w:lvl w:ilvl="0" w:tplc="B2CA91A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B140FB"/>
    <w:multiLevelType w:val="hybridMultilevel"/>
    <w:tmpl w:val="40D224FC"/>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046665"/>
    <w:multiLevelType w:val="hybridMultilevel"/>
    <w:tmpl w:val="B23EA556"/>
    <w:lvl w:ilvl="0" w:tplc="7D966178">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2A7881"/>
    <w:multiLevelType w:val="hybridMultilevel"/>
    <w:tmpl w:val="47C816D8"/>
    <w:lvl w:ilvl="0" w:tplc="D1CACCFC">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431B3D"/>
    <w:multiLevelType w:val="hybridMultilevel"/>
    <w:tmpl w:val="1F1E0BBA"/>
    <w:lvl w:ilvl="0" w:tplc="349E0180">
      <w:start w:val="1"/>
      <w:numFmt w:val="bullet"/>
      <w:lvlText w:val=""/>
      <w:lvlJc w:val="left"/>
      <w:pPr>
        <w:ind w:left="360" w:hanging="360"/>
      </w:pPr>
      <w:rPr>
        <w:rFonts w:ascii="Wingdings" w:hAnsi="Wingdings" w:hint="default"/>
        <w:color w:val="FF0000"/>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7150D7"/>
    <w:multiLevelType w:val="hybridMultilevel"/>
    <w:tmpl w:val="4030DBF2"/>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B56F1D"/>
    <w:multiLevelType w:val="hybridMultilevel"/>
    <w:tmpl w:val="3D043D86"/>
    <w:lvl w:ilvl="0" w:tplc="12D283BE">
      <w:start w:val="1"/>
      <w:numFmt w:val="bullet"/>
      <w:lvlText w:val=""/>
      <w:lvlJc w:val="left"/>
      <w:pPr>
        <w:ind w:left="360" w:hanging="360"/>
      </w:pPr>
      <w:rPr>
        <w:rFonts w:ascii="Symbol" w:hAnsi="Symbol" w:hint="default"/>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0DF3A16"/>
    <w:multiLevelType w:val="hybridMultilevel"/>
    <w:tmpl w:val="220A487A"/>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7F330D"/>
    <w:multiLevelType w:val="hybridMultilevel"/>
    <w:tmpl w:val="FDD216C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9D1C1B"/>
    <w:multiLevelType w:val="hybridMultilevel"/>
    <w:tmpl w:val="D4A8D63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363187"/>
    <w:multiLevelType w:val="hybridMultilevel"/>
    <w:tmpl w:val="8E7A8682"/>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307C7C"/>
    <w:multiLevelType w:val="hybridMultilevel"/>
    <w:tmpl w:val="D052625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B6153A5"/>
    <w:multiLevelType w:val="hybridMultilevel"/>
    <w:tmpl w:val="5588D00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C9D465D"/>
    <w:multiLevelType w:val="hybridMultilevel"/>
    <w:tmpl w:val="30F21572"/>
    <w:lvl w:ilvl="0" w:tplc="3B34C8F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E344497"/>
    <w:multiLevelType w:val="hybridMultilevel"/>
    <w:tmpl w:val="D18C8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F766F11"/>
    <w:multiLevelType w:val="hybridMultilevel"/>
    <w:tmpl w:val="796CB2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2FF90D84"/>
    <w:multiLevelType w:val="hybridMultilevel"/>
    <w:tmpl w:val="7A823CBC"/>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4F60E97"/>
    <w:multiLevelType w:val="hybridMultilevel"/>
    <w:tmpl w:val="E0525136"/>
    <w:lvl w:ilvl="0" w:tplc="D57ED4D4">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5890458"/>
    <w:multiLevelType w:val="hybridMultilevel"/>
    <w:tmpl w:val="0D6EAE72"/>
    <w:lvl w:ilvl="0" w:tplc="D1D43C3C">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1B32B3"/>
    <w:multiLevelType w:val="hybridMultilevel"/>
    <w:tmpl w:val="6C1A8760"/>
    <w:lvl w:ilvl="0" w:tplc="535A0020">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73B0A04"/>
    <w:multiLevelType w:val="hybridMultilevel"/>
    <w:tmpl w:val="0114A9E6"/>
    <w:lvl w:ilvl="0" w:tplc="74C0695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CAE2531"/>
    <w:multiLevelType w:val="hybridMultilevel"/>
    <w:tmpl w:val="FD846A86"/>
    <w:lvl w:ilvl="0" w:tplc="B0289E7C">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03F6B38"/>
    <w:multiLevelType w:val="hybridMultilevel"/>
    <w:tmpl w:val="AD029558"/>
    <w:lvl w:ilvl="0" w:tplc="F2044D92">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0FE0115"/>
    <w:multiLevelType w:val="hybridMultilevel"/>
    <w:tmpl w:val="4DD4396C"/>
    <w:lvl w:ilvl="0" w:tplc="27A8CC9C">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BE17E1"/>
    <w:multiLevelType w:val="hybridMultilevel"/>
    <w:tmpl w:val="709C86EC"/>
    <w:lvl w:ilvl="0" w:tplc="8AAAFE1E">
      <w:start w:val="1"/>
      <w:numFmt w:val="bullet"/>
      <w:lvlText w:val=""/>
      <w:lvlJc w:val="left"/>
      <w:pPr>
        <w:ind w:left="360" w:hanging="360"/>
      </w:pPr>
      <w:rPr>
        <w:rFonts w:ascii="Wingdings" w:hAnsi="Wingdings"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4215C83"/>
    <w:multiLevelType w:val="hybridMultilevel"/>
    <w:tmpl w:val="82EC0EFA"/>
    <w:lvl w:ilvl="0" w:tplc="8DD83D44">
      <w:start w:val="1"/>
      <w:numFmt w:val="bullet"/>
      <w:lvlText w:val=""/>
      <w:lvlJc w:val="left"/>
      <w:pPr>
        <w:ind w:left="360" w:hanging="360"/>
      </w:pPr>
      <w:rPr>
        <w:rFonts w:ascii="Wingdings" w:hAnsi="Wingdings"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7B35991"/>
    <w:multiLevelType w:val="hybridMultilevel"/>
    <w:tmpl w:val="AD1C849C"/>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8732B5F"/>
    <w:multiLevelType w:val="hybridMultilevel"/>
    <w:tmpl w:val="C26890B2"/>
    <w:lvl w:ilvl="0" w:tplc="69A414D4">
      <w:start w:val="1"/>
      <w:numFmt w:val="bullet"/>
      <w:lvlText w:val=""/>
      <w:lvlJc w:val="left"/>
      <w:pPr>
        <w:tabs>
          <w:tab w:val="num" w:pos="360"/>
        </w:tabs>
        <w:ind w:left="360" w:hanging="360"/>
      </w:pPr>
      <w:rPr>
        <w:rFonts w:ascii="Wingdings" w:hAnsi="Wingdings" w:hint="default"/>
        <w:color w:val="auto"/>
        <w:sz w:val="18"/>
        <w:szCs w:val="18"/>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37" w15:restartNumberingAfterBreak="0">
    <w:nsid w:val="49F87700"/>
    <w:multiLevelType w:val="hybridMultilevel"/>
    <w:tmpl w:val="5C5C880C"/>
    <w:lvl w:ilvl="0" w:tplc="1450AB6C">
      <w:start w:val="1"/>
      <w:numFmt w:val="bullet"/>
      <w:lvlText w:val=""/>
      <w:lvlJc w:val="left"/>
      <w:pPr>
        <w:tabs>
          <w:tab w:val="num" w:pos="360"/>
        </w:tabs>
        <w:ind w:left="360" w:hanging="360"/>
      </w:pPr>
      <w:rPr>
        <w:rFonts w:ascii="Wingdings" w:hAnsi="Wingdings" w:hint="default"/>
        <w:sz w:val="18"/>
        <w:szCs w:val="16"/>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B554C8E"/>
    <w:multiLevelType w:val="hybridMultilevel"/>
    <w:tmpl w:val="627C94E4"/>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C80086C"/>
    <w:multiLevelType w:val="hybridMultilevel"/>
    <w:tmpl w:val="853E3E60"/>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DBD7FCD"/>
    <w:multiLevelType w:val="hybridMultilevel"/>
    <w:tmpl w:val="4D947982"/>
    <w:lvl w:ilvl="0" w:tplc="878C6B64">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779084A"/>
    <w:multiLevelType w:val="hybridMultilevel"/>
    <w:tmpl w:val="526422B8"/>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AF07805"/>
    <w:multiLevelType w:val="hybridMultilevel"/>
    <w:tmpl w:val="4E6A889E"/>
    <w:lvl w:ilvl="0" w:tplc="5560D6E8">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0131391"/>
    <w:multiLevelType w:val="hybridMultilevel"/>
    <w:tmpl w:val="9F483A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53D30E5"/>
    <w:multiLevelType w:val="hybridMultilevel"/>
    <w:tmpl w:val="3D901216"/>
    <w:lvl w:ilvl="0" w:tplc="29643012">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572F7C"/>
    <w:multiLevelType w:val="hybridMultilevel"/>
    <w:tmpl w:val="D8DAAD30"/>
    <w:lvl w:ilvl="0" w:tplc="F828D3C4">
      <w:start w:val="1"/>
      <w:numFmt w:val="bullet"/>
      <w:lvlText w:val=""/>
      <w:lvlJc w:val="left"/>
      <w:pPr>
        <w:tabs>
          <w:tab w:val="num" w:pos="360"/>
        </w:tabs>
        <w:ind w:left="360" w:hanging="360"/>
      </w:pPr>
      <w:rPr>
        <w:rFonts w:ascii="Wingdings" w:hAnsi="Wingdings"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6A3A9C"/>
    <w:multiLevelType w:val="hybridMultilevel"/>
    <w:tmpl w:val="02245F04"/>
    <w:lvl w:ilvl="0" w:tplc="78CC9D9E">
      <w:start w:val="1"/>
      <w:numFmt w:val="bullet"/>
      <w:lvlText w:val=""/>
      <w:lvlJc w:val="left"/>
      <w:pPr>
        <w:ind w:left="360" w:hanging="360"/>
      </w:pPr>
      <w:rPr>
        <w:rFonts w:ascii="Wingdings" w:hAnsi="Wingdings" w:hint="default"/>
        <w:strike w:val="0"/>
        <w:color w:val="auto"/>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B625B9D"/>
    <w:multiLevelType w:val="hybridMultilevel"/>
    <w:tmpl w:val="DDC0A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C425BD3"/>
    <w:multiLevelType w:val="hybridMultilevel"/>
    <w:tmpl w:val="E540862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0704B90"/>
    <w:multiLevelType w:val="hybridMultilevel"/>
    <w:tmpl w:val="994EE750"/>
    <w:lvl w:ilvl="0" w:tplc="668A2746">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33453B0"/>
    <w:multiLevelType w:val="hybridMultilevel"/>
    <w:tmpl w:val="95820F94"/>
    <w:lvl w:ilvl="0" w:tplc="0AFCC2E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3636DF5"/>
    <w:multiLevelType w:val="hybridMultilevel"/>
    <w:tmpl w:val="C822576A"/>
    <w:lvl w:ilvl="0" w:tplc="0A5A5FD0">
      <w:start w:val="1"/>
      <w:numFmt w:val="bullet"/>
      <w:lvlText w:val=""/>
      <w:lvlJc w:val="left"/>
      <w:pPr>
        <w:tabs>
          <w:tab w:val="num" w:pos="360"/>
        </w:tabs>
        <w:ind w:left="360" w:hanging="360"/>
      </w:pPr>
      <w:rPr>
        <w:rFonts w:ascii="Wingdings" w:hAnsi="Wingdings" w:hint="default"/>
        <w:sz w:val="18"/>
        <w:szCs w:val="18"/>
      </w:rPr>
    </w:lvl>
    <w:lvl w:ilvl="1" w:tplc="1450AB6C">
      <w:start w:val="1"/>
      <w:numFmt w:val="bullet"/>
      <w:lvlText w:val=""/>
      <w:lvlJc w:val="left"/>
      <w:pPr>
        <w:tabs>
          <w:tab w:val="num" w:pos="1156"/>
        </w:tabs>
        <w:ind w:left="1156" w:hanging="360"/>
      </w:pPr>
      <w:rPr>
        <w:rFonts w:ascii="Wingdings" w:hAnsi="Wingdings" w:hint="default"/>
        <w:sz w:val="18"/>
        <w:szCs w:val="16"/>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3" w15:restartNumberingAfterBreak="0">
    <w:nsid w:val="74FD65DA"/>
    <w:multiLevelType w:val="hybridMultilevel"/>
    <w:tmpl w:val="17348178"/>
    <w:lvl w:ilvl="0" w:tplc="59A0B18A">
      <w:start w:val="1"/>
      <w:numFmt w:val="decimal"/>
      <w:lvlText w:val="(%1)"/>
      <w:lvlJc w:val="left"/>
      <w:pPr>
        <w:tabs>
          <w:tab w:val="num" w:pos="405"/>
        </w:tabs>
        <w:ind w:left="405" w:hanging="360"/>
      </w:pPr>
      <w:rPr>
        <w:rFonts w:ascii="Arial Narrow" w:eastAsia="Times New Roman" w:hAnsi="Arial Narrow" w:cs="Times New Roman"/>
        <w:b w:val="0"/>
        <w:color w:val="auto"/>
        <w:sz w:val="20"/>
        <w:szCs w:val="20"/>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54" w15:restartNumberingAfterBreak="0">
    <w:nsid w:val="77460A62"/>
    <w:multiLevelType w:val="hybridMultilevel"/>
    <w:tmpl w:val="DAFC8700"/>
    <w:lvl w:ilvl="0" w:tplc="6F4E909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80360FF"/>
    <w:multiLevelType w:val="hybridMultilevel"/>
    <w:tmpl w:val="B95C897A"/>
    <w:lvl w:ilvl="0" w:tplc="535A0020">
      <w:start w:val="1"/>
      <w:numFmt w:val="bullet"/>
      <w:lvlText w:val=""/>
      <w:lvlJc w:val="left"/>
      <w:pPr>
        <w:ind w:left="360" w:hanging="360"/>
      </w:pPr>
      <w:rPr>
        <w:rFonts w:ascii="Wingdings" w:hAnsi="Wingding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83F51E8"/>
    <w:multiLevelType w:val="hybridMultilevel"/>
    <w:tmpl w:val="2C3EC436"/>
    <w:lvl w:ilvl="0" w:tplc="1450AB6C">
      <w:start w:val="1"/>
      <w:numFmt w:val="bullet"/>
      <w:lvlText w:val=""/>
      <w:lvlJc w:val="left"/>
      <w:pPr>
        <w:ind w:left="360" w:hanging="360"/>
      </w:pPr>
      <w:rPr>
        <w:rFonts w:ascii="Wingdings" w:hAnsi="Wingdings" w:hint="default"/>
        <w:color w:val="auto"/>
        <w:sz w:val="18"/>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A8C1F34"/>
    <w:multiLevelType w:val="hybridMultilevel"/>
    <w:tmpl w:val="D934638A"/>
    <w:lvl w:ilvl="0" w:tplc="2DDCCDB2">
      <w:start w:val="1"/>
      <w:numFmt w:val="bullet"/>
      <w:lvlText w:val=""/>
      <w:lvlJc w:val="left"/>
      <w:pPr>
        <w:ind w:left="360" w:hanging="360"/>
      </w:pPr>
      <w:rPr>
        <w:rFonts w:ascii="Symbol" w:hAnsi="Symbol" w:hint="default"/>
        <w:color w:val="FFFFFF" w:themeColor="background1"/>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CB62128"/>
    <w:multiLevelType w:val="hybridMultilevel"/>
    <w:tmpl w:val="6D861A80"/>
    <w:lvl w:ilvl="0" w:tplc="230A819C">
      <w:start w:val="1"/>
      <w:numFmt w:val="bullet"/>
      <w:lvlText w:val=""/>
      <w:lvlJc w:val="left"/>
      <w:pPr>
        <w:ind w:left="360" w:hanging="360"/>
      </w:pPr>
      <w:rPr>
        <w:rFonts w:ascii="Wingdings" w:hAnsi="Wingdings"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FF655D4"/>
    <w:multiLevelType w:val="hybridMultilevel"/>
    <w:tmpl w:val="FE9A1112"/>
    <w:lvl w:ilvl="0" w:tplc="350EA0FE">
      <w:start w:val="1"/>
      <w:numFmt w:val="bullet"/>
      <w:lvlText w:val=""/>
      <w:lvlJc w:val="left"/>
      <w:pPr>
        <w:tabs>
          <w:tab w:val="num" w:pos="360"/>
        </w:tabs>
        <w:ind w:left="360" w:hanging="360"/>
      </w:pPr>
      <w:rPr>
        <w:rFonts w:ascii="Wingdings" w:hAnsi="Wingdings" w:hint="default"/>
        <w:sz w:val="18"/>
        <w:szCs w:val="18"/>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num w:numId="1">
    <w:abstractNumId w:val="27"/>
  </w:num>
  <w:num w:numId="2">
    <w:abstractNumId w:val="41"/>
  </w:num>
  <w:num w:numId="3">
    <w:abstractNumId w:val="54"/>
  </w:num>
  <w:num w:numId="4">
    <w:abstractNumId w:val="51"/>
  </w:num>
  <w:num w:numId="5">
    <w:abstractNumId w:val="8"/>
  </w:num>
  <w:num w:numId="6">
    <w:abstractNumId w:val="22"/>
  </w:num>
  <w:num w:numId="7">
    <w:abstractNumId w:val="4"/>
  </w:num>
  <w:num w:numId="8">
    <w:abstractNumId w:val="7"/>
  </w:num>
  <w:num w:numId="9">
    <w:abstractNumId w:val="40"/>
  </w:num>
  <w:num w:numId="10">
    <w:abstractNumId w:val="36"/>
  </w:num>
  <w:num w:numId="11">
    <w:abstractNumId w:val="59"/>
  </w:num>
  <w:num w:numId="12">
    <w:abstractNumId w:val="52"/>
  </w:num>
  <w:num w:numId="13">
    <w:abstractNumId w:val="31"/>
  </w:num>
  <w:num w:numId="14">
    <w:abstractNumId w:val="2"/>
  </w:num>
  <w:num w:numId="15">
    <w:abstractNumId w:val="33"/>
  </w:num>
  <w:num w:numId="16">
    <w:abstractNumId w:val="25"/>
  </w:num>
  <w:num w:numId="17">
    <w:abstractNumId w:val="39"/>
  </w:num>
  <w:num w:numId="18">
    <w:abstractNumId w:val="37"/>
  </w:num>
  <w:num w:numId="19">
    <w:abstractNumId w:val="45"/>
  </w:num>
  <w:num w:numId="20">
    <w:abstractNumId w:val="6"/>
  </w:num>
  <w:num w:numId="21">
    <w:abstractNumId w:val="11"/>
  </w:num>
  <w:num w:numId="22">
    <w:abstractNumId w:val="32"/>
  </w:num>
  <w:num w:numId="23">
    <w:abstractNumId w:val="55"/>
  </w:num>
  <w:num w:numId="24">
    <w:abstractNumId w:val="34"/>
  </w:num>
  <w:num w:numId="25">
    <w:abstractNumId w:val="20"/>
  </w:num>
  <w:num w:numId="26">
    <w:abstractNumId w:val="26"/>
  </w:num>
  <w:num w:numId="27">
    <w:abstractNumId w:val="53"/>
  </w:num>
  <w:num w:numId="28">
    <w:abstractNumId w:val="3"/>
  </w:num>
  <w:num w:numId="29">
    <w:abstractNumId w:val="58"/>
  </w:num>
  <w:num w:numId="30">
    <w:abstractNumId w:val="43"/>
  </w:num>
  <w:num w:numId="31">
    <w:abstractNumId w:val="13"/>
  </w:num>
  <w:num w:numId="32">
    <w:abstractNumId w:val="17"/>
  </w:num>
  <w:num w:numId="33">
    <w:abstractNumId w:val="38"/>
  </w:num>
  <w:num w:numId="34">
    <w:abstractNumId w:val="19"/>
  </w:num>
  <w:num w:numId="35">
    <w:abstractNumId w:val="35"/>
  </w:num>
  <w:num w:numId="36">
    <w:abstractNumId w:val="16"/>
  </w:num>
  <w:num w:numId="37">
    <w:abstractNumId w:val="42"/>
  </w:num>
  <w:num w:numId="38">
    <w:abstractNumId w:val="15"/>
  </w:num>
  <w:num w:numId="39">
    <w:abstractNumId w:val="10"/>
  </w:num>
  <w:num w:numId="40">
    <w:abstractNumId w:val="49"/>
  </w:num>
  <w:num w:numId="41">
    <w:abstractNumId w:val="28"/>
  </w:num>
  <w:num w:numId="42">
    <w:abstractNumId w:val="23"/>
  </w:num>
  <w:num w:numId="43">
    <w:abstractNumId w:val="14"/>
  </w:num>
  <w:num w:numId="44">
    <w:abstractNumId w:val="44"/>
  </w:num>
  <w:num w:numId="45">
    <w:abstractNumId w:val="29"/>
  </w:num>
  <w:num w:numId="46">
    <w:abstractNumId w:val="0"/>
  </w:num>
  <w:num w:numId="47">
    <w:abstractNumId w:val="21"/>
  </w:num>
  <w:num w:numId="48">
    <w:abstractNumId w:val="50"/>
  </w:num>
  <w:num w:numId="49">
    <w:abstractNumId w:val="57"/>
  </w:num>
  <w:num w:numId="50">
    <w:abstractNumId w:val="5"/>
  </w:num>
  <w:num w:numId="51">
    <w:abstractNumId w:val="12"/>
  </w:num>
  <w:num w:numId="52">
    <w:abstractNumId w:val="47"/>
  </w:num>
  <w:num w:numId="53">
    <w:abstractNumId w:val="46"/>
  </w:num>
  <w:num w:numId="54">
    <w:abstractNumId w:val="56"/>
  </w:num>
  <w:num w:numId="55">
    <w:abstractNumId w:val="48"/>
  </w:num>
  <w:num w:numId="56">
    <w:abstractNumId w:val="24"/>
  </w:num>
  <w:num w:numId="57">
    <w:abstractNumId w:val="1"/>
  </w:num>
  <w:num w:numId="58">
    <w:abstractNumId w:val="18"/>
  </w:num>
  <w:num w:numId="59">
    <w:abstractNumId w:val="9"/>
  </w:num>
  <w:num w:numId="60">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00D87"/>
    <w:rsid w:val="00004B17"/>
    <w:rsid w:val="00005C46"/>
    <w:rsid w:val="00010308"/>
    <w:rsid w:val="00010F0C"/>
    <w:rsid w:val="000202A8"/>
    <w:rsid w:val="00022213"/>
    <w:rsid w:val="00023BB2"/>
    <w:rsid w:val="00024B28"/>
    <w:rsid w:val="00024CA6"/>
    <w:rsid w:val="0002576A"/>
    <w:rsid w:val="00030072"/>
    <w:rsid w:val="0003392F"/>
    <w:rsid w:val="00034F3F"/>
    <w:rsid w:val="00040245"/>
    <w:rsid w:val="000433AC"/>
    <w:rsid w:val="000452DB"/>
    <w:rsid w:val="00051730"/>
    <w:rsid w:val="000522D6"/>
    <w:rsid w:val="0005609F"/>
    <w:rsid w:val="000574CC"/>
    <w:rsid w:val="000648C1"/>
    <w:rsid w:val="0006509C"/>
    <w:rsid w:val="0006545B"/>
    <w:rsid w:val="0006661F"/>
    <w:rsid w:val="000703C6"/>
    <w:rsid w:val="000753AC"/>
    <w:rsid w:val="00082C6E"/>
    <w:rsid w:val="00085D19"/>
    <w:rsid w:val="0009155F"/>
    <w:rsid w:val="00092A7F"/>
    <w:rsid w:val="000A2EC6"/>
    <w:rsid w:val="000A5438"/>
    <w:rsid w:val="000A5BE0"/>
    <w:rsid w:val="000A72C4"/>
    <w:rsid w:val="000B0467"/>
    <w:rsid w:val="000B08E9"/>
    <w:rsid w:val="000B3544"/>
    <w:rsid w:val="000B508C"/>
    <w:rsid w:val="000B611F"/>
    <w:rsid w:val="000B7D59"/>
    <w:rsid w:val="000C51D4"/>
    <w:rsid w:val="000D1019"/>
    <w:rsid w:val="000D6E7F"/>
    <w:rsid w:val="000E72C6"/>
    <w:rsid w:val="00101D1E"/>
    <w:rsid w:val="001025F9"/>
    <w:rsid w:val="00106742"/>
    <w:rsid w:val="00111669"/>
    <w:rsid w:val="00111A6A"/>
    <w:rsid w:val="001165D4"/>
    <w:rsid w:val="001178E6"/>
    <w:rsid w:val="0012130F"/>
    <w:rsid w:val="00124EC8"/>
    <w:rsid w:val="001257C5"/>
    <w:rsid w:val="0012795E"/>
    <w:rsid w:val="001359AA"/>
    <w:rsid w:val="001366D5"/>
    <w:rsid w:val="001373EF"/>
    <w:rsid w:val="00137944"/>
    <w:rsid w:val="00137C3E"/>
    <w:rsid w:val="0014066A"/>
    <w:rsid w:val="00145700"/>
    <w:rsid w:val="00151542"/>
    <w:rsid w:val="0015460C"/>
    <w:rsid w:val="00155A5D"/>
    <w:rsid w:val="001601C0"/>
    <w:rsid w:val="00165F3E"/>
    <w:rsid w:val="00165FDB"/>
    <w:rsid w:val="0017165E"/>
    <w:rsid w:val="00171EC2"/>
    <w:rsid w:val="001757F3"/>
    <w:rsid w:val="001820BE"/>
    <w:rsid w:val="00183361"/>
    <w:rsid w:val="001840E6"/>
    <w:rsid w:val="00184405"/>
    <w:rsid w:val="00185E8A"/>
    <w:rsid w:val="00187F5B"/>
    <w:rsid w:val="00192260"/>
    <w:rsid w:val="00195898"/>
    <w:rsid w:val="00196653"/>
    <w:rsid w:val="00197712"/>
    <w:rsid w:val="001A379D"/>
    <w:rsid w:val="001A4938"/>
    <w:rsid w:val="001A7681"/>
    <w:rsid w:val="001B2733"/>
    <w:rsid w:val="001B40E3"/>
    <w:rsid w:val="001B6D62"/>
    <w:rsid w:val="001C182E"/>
    <w:rsid w:val="001C293E"/>
    <w:rsid w:val="001E2AEB"/>
    <w:rsid w:val="001E5122"/>
    <w:rsid w:val="001F15F5"/>
    <w:rsid w:val="001F5536"/>
    <w:rsid w:val="001F6ED0"/>
    <w:rsid w:val="00204353"/>
    <w:rsid w:val="00207842"/>
    <w:rsid w:val="002175E2"/>
    <w:rsid w:val="0021760A"/>
    <w:rsid w:val="00220095"/>
    <w:rsid w:val="00220E04"/>
    <w:rsid w:val="00221257"/>
    <w:rsid w:val="00221AF7"/>
    <w:rsid w:val="00221E3A"/>
    <w:rsid w:val="00222F88"/>
    <w:rsid w:val="0022465B"/>
    <w:rsid w:val="0023044B"/>
    <w:rsid w:val="00232F61"/>
    <w:rsid w:val="002346D9"/>
    <w:rsid w:val="00235360"/>
    <w:rsid w:val="002409B1"/>
    <w:rsid w:val="00240CC9"/>
    <w:rsid w:val="00241354"/>
    <w:rsid w:val="002426FA"/>
    <w:rsid w:val="00242762"/>
    <w:rsid w:val="00250BED"/>
    <w:rsid w:val="0025126D"/>
    <w:rsid w:val="00253315"/>
    <w:rsid w:val="0025398C"/>
    <w:rsid w:val="002600EB"/>
    <w:rsid w:val="002626C4"/>
    <w:rsid w:val="002710FD"/>
    <w:rsid w:val="00271557"/>
    <w:rsid w:val="0027424B"/>
    <w:rsid w:val="00274D89"/>
    <w:rsid w:val="00276D43"/>
    <w:rsid w:val="002843FD"/>
    <w:rsid w:val="002907A2"/>
    <w:rsid w:val="00291209"/>
    <w:rsid w:val="00292693"/>
    <w:rsid w:val="00292EC6"/>
    <w:rsid w:val="002A2DAB"/>
    <w:rsid w:val="002A66F2"/>
    <w:rsid w:val="002A6BC0"/>
    <w:rsid w:val="002B241F"/>
    <w:rsid w:val="002B4F20"/>
    <w:rsid w:val="002B55A7"/>
    <w:rsid w:val="002B71C9"/>
    <w:rsid w:val="002B7789"/>
    <w:rsid w:val="002C2606"/>
    <w:rsid w:val="002C70BC"/>
    <w:rsid w:val="002D5B8E"/>
    <w:rsid w:val="002D635B"/>
    <w:rsid w:val="002D70DC"/>
    <w:rsid w:val="002D7C6A"/>
    <w:rsid w:val="002E11A4"/>
    <w:rsid w:val="002E1DDD"/>
    <w:rsid w:val="002E27E6"/>
    <w:rsid w:val="002E77FE"/>
    <w:rsid w:val="002F0B25"/>
    <w:rsid w:val="002F1CCF"/>
    <w:rsid w:val="002F4F2E"/>
    <w:rsid w:val="003024E4"/>
    <w:rsid w:val="00307F23"/>
    <w:rsid w:val="003132A6"/>
    <w:rsid w:val="0031499E"/>
    <w:rsid w:val="00314EBB"/>
    <w:rsid w:val="00321564"/>
    <w:rsid w:val="00331C0A"/>
    <w:rsid w:val="00336415"/>
    <w:rsid w:val="00336611"/>
    <w:rsid w:val="003420D2"/>
    <w:rsid w:val="003442B0"/>
    <w:rsid w:val="00351D12"/>
    <w:rsid w:val="003531F4"/>
    <w:rsid w:val="00360905"/>
    <w:rsid w:val="00361088"/>
    <w:rsid w:val="00361936"/>
    <w:rsid w:val="00363BBE"/>
    <w:rsid w:val="00365CAB"/>
    <w:rsid w:val="003703C8"/>
    <w:rsid w:val="00373E67"/>
    <w:rsid w:val="00374DE0"/>
    <w:rsid w:val="00375EEE"/>
    <w:rsid w:val="0038317E"/>
    <w:rsid w:val="00383FA6"/>
    <w:rsid w:val="00387C53"/>
    <w:rsid w:val="00395E7D"/>
    <w:rsid w:val="003A031B"/>
    <w:rsid w:val="003A097D"/>
    <w:rsid w:val="003A427C"/>
    <w:rsid w:val="003A51F0"/>
    <w:rsid w:val="003B1BAE"/>
    <w:rsid w:val="003B2AB3"/>
    <w:rsid w:val="003B3389"/>
    <w:rsid w:val="003B3829"/>
    <w:rsid w:val="003C1F0C"/>
    <w:rsid w:val="003C5B70"/>
    <w:rsid w:val="003E2028"/>
    <w:rsid w:val="003E3DD5"/>
    <w:rsid w:val="003E5639"/>
    <w:rsid w:val="003F16A2"/>
    <w:rsid w:val="003F236A"/>
    <w:rsid w:val="003F4655"/>
    <w:rsid w:val="00402975"/>
    <w:rsid w:val="00403E2E"/>
    <w:rsid w:val="00415E67"/>
    <w:rsid w:val="004211E2"/>
    <w:rsid w:val="00424C87"/>
    <w:rsid w:val="0043058D"/>
    <w:rsid w:val="00430A30"/>
    <w:rsid w:val="00431D30"/>
    <w:rsid w:val="004362C3"/>
    <w:rsid w:val="00442A29"/>
    <w:rsid w:val="00442F5A"/>
    <w:rsid w:val="0044771B"/>
    <w:rsid w:val="0045254E"/>
    <w:rsid w:val="00462554"/>
    <w:rsid w:val="00463439"/>
    <w:rsid w:val="004738A6"/>
    <w:rsid w:val="00476FFD"/>
    <w:rsid w:val="00484552"/>
    <w:rsid w:val="0048560E"/>
    <w:rsid w:val="0048564D"/>
    <w:rsid w:val="00486B76"/>
    <w:rsid w:val="0049204B"/>
    <w:rsid w:val="00492339"/>
    <w:rsid w:val="00494243"/>
    <w:rsid w:val="00495600"/>
    <w:rsid w:val="004A1117"/>
    <w:rsid w:val="004A48C1"/>
    <w:rsid w:val="004A5556"/>
    <w:rsid w:val="004B12A9"/>
    <w:rsid w:val="004B76A7"/>
    <w:rsid w:val="004C1FF9"/>
    <w:rsid w:val="004C55A2"/>
    <w:rsid w:val="004C5D58"/>
    <w:rsid w:val="004C71E0"/>
    <w:rsid w:val="004C7BA9"/>
    <w:rsid w:val="004D0054"/>
    <w:rsid w:val="004D34B0"/>
    <w:rsid w:val="004D3904"/>
    <w:rsid w:val="004D60A9"/>
    <w:rsid w:val="004D6B09"/>
    <w:rsid w:val="004E7148"/>
    <w:rsid w:val="004F4E34"/>
    <w:rsid w:val="004F6B2D"/>
    <w:rsid w:val="004F70AF"/>
    <w:rsid w:val="00503D4E"/>
    <w:rsid w:val="00505498"/>
    <w:rsid w:val="00507788"/>
    <w:rsid w:val="00511D69"/>
    <w:rsid w:val="00512E9B"/>
    <w:rsid w:val="005133A4"/>
    <w:rsid w:val="00523B71"/>
    <w:rsid w:val="00523B91"/>
    <w:rsid w:val="005266EC"/>
    <w:rsid w:val="005273F3"/>
    <w:rsid w:val="0053198C"/>
    <w:rsid w:val="0053256B"/>
    <w:rsid w:val="00533ED9"/>
    <w:rsid w:val="00542256"/>
    <w:rsid w:val="00543B31"/>
    <w:rsid w:val="00553B32"/>
    <w:rsid w:val="00562D26"/>
    <w:rsid w:val="00564F3E"/>
    <w:rsid w:val="00566712"/>
    <w:rsid w:val="00566D4B"/>
    <w:rsid w:val="005719D6"/>
    <w:rsid w:val="005807FE"/>
    <w:rsid w:val="00584FA2"/>
    <w:rsid w:val="0059570B"/>
    <w:rsid w:val="00596F86"/>
    <w:rsid w:val="005A0AB8"/>
    <w:rsid w:val="005A0EB5"/>
    <w:rsid w:val="005A137D"/>
    <w:rsid w:val="005A1741"/>
    <w:rsid w:val="005A300E"/>
    <w:rsid w:val="005A402B"/>
    <w:rsid w:val="005B1116"/>
    <w:rsid w:val="005C10EC"/>
    <w:rsid w:val="005C501A"/>
    <w:rsid w:val="005C69D3"/>
    <w:rsid w:val="005D24B3"/>
    <w:rsid w:val="005D568E"/>
    <w:rsid w:val="005D5DB9"/>
    <w:rsid w:val="005E477A"/>
    <w:rsid w:val="005E6E9F"/>
    <w:rsid w:val="005F0425"/>
    <w:rsid w:val="005F2D8C"/>
    <w:rsid w:val="005F3FD2"/>
    <w:rsid w:val="005F6DA2"/>
    <w:rsid w:val="00601962"/>
    <w:rsid w:val="0061010C"/>
    <w:rsid w:val="00610EED"/>
    <w:rsid w:val="0061533E"/>
    <w:rsid w:val="006202D8"/>
    <w:rsid w:val="006235C0"/>
    <w:rsid w:val="0062493C"/>
    <w:rsid w:val="00627184"/>
    <w:rsid w:val="006331A7"/>
    <w:rsid w:val="006369AB"/>
    <w:rsid w:val="0064011A"/>
    <w:rsid w:val="0064310C"/>
    <w:rsid w:val="00647233"/>
    <w:rsid w:val="00647A1B"/>
    <w:rsid w:val="00652D69"/>
    <w:rsid w:val="00654C56"/>
    <w:rsid w:val="00662706"/>
    <w:rsid w:val="006628B2"/>
    <w:rsid w:val="00663B20"/>
    <w:rsid w:val="006741AD"/>
    <w:rsid w:val="00680974"/>
    <w:rsid w:val="00680B4F"/>
    <w:rsid w:val="00681B70"/>
    <w:rsid w:val="00682125"/>
    <w:rsid w:val="00686B30"/>
    <w:rsid w:val="0069432F"/>
    <w:rsid w:val="00694592"/>
    <w:rsid w:val="006956B1"/>
    <w:rsid w:val="006970AC"/>
    <w:rsid w:val="00697136"/>
    <w:rsid w:val="006A1B56"/>
    <w:rsid w:val="006A2F21"/>
    <w:rsid w:val="006A30CD"/>
    <w:rsid w:val="006A3CCA"/>
    <w:rsid w:val="006B12C6"/>
    <w:rsid w:val="006B17DB"/>
    <w:rsid w:val="006B5472"/>
    <w:rsid w:val="006B729A"/>
    <w:rsid w:val="006C135C"/>
    <w:rsid w:val="006C572C"/>
    <w:rsid w:val="006D3718"/>
    <w:rsid w:val="006D3EFE"/>
    <w:rsid w:val="006D4328"/>
    <w:rsid w:val="006D641F"/>
    <w:rsid w:val="006D73D3"/>
    <w:rsid w:val="006E463F"/>
    <w:rsid w:val="006E7FB8"/>
    <w:rsid w:val="006F2043"/>
    <w:rsid w:val="0070047F"/>
    <w:rsid w:val="00705462"/>
    <w:rsid w:val="00711F78"/>
    <w:rsid w:val="00712F47"/>
    <w:rsid w:val="00717719"/>
    <w:rsid w:val="00722E08"/>
    <w:rsid w:val="007232B1"/>
    <w:rsid w:val="00724905"/>
    <w:rsid w:val="00732694"/>
    <w:rsid w:val="00734881"/>
    <w:rsid w:val="00734DEC"/>
    <w:rsid w:val="00735108"/>
    <w:rsid w:val="0073785B"/>
    <w:rsid w:val="007423E4"/>
    <w:rsid w:val="00746AA0"/>
    <w:rsid w:val="007474C5"/>
    <w:rsid w:val="00752240"/>
    <w:rsid w:val="00753442"/>
    <w:rsid w:val="00753483"/>
    <w:rsid w:val="00753926"/>
    <w:rsid w:val="007575E5"/>
    <w:rsid w:val="00761E45"/>
    <w:rsid w:val="00767917"/>
    <w:rsid w:val="007760FF"/>
    <w:rsid w:val="007779D9"/>
    <w:rsid w:val="00787BC3"/>
    <w:rsid w:val="00794FBD"/>
    <w:rsid w:val="007954CD"/>
    <w:rsid w:val="007A3447"/>
    <w:rsid w:val="007A3637"/>
    <w:rsid w:val="007A73CA"/>
    <w:rsid w:val="007B2C9E"/>
    <w:rsid w:val="007C21D2"/>
    <w:rsid w:val="007C28A5"/>
    <w:rsid w:val="007C6279"/>
    <w:rsid w:val="007D1D2A"/>
    <w:rsid w:val="007D435A"/>
    <w:rsid w:val="007D5B9D"/>
    <w:rsid w:val="007E0BDD"/>
    <w:rsid w:val="007E3D8C"/>
    <w:rsid w:val="007E69B1"/>
    <w:rsid w:val="007F163F"/>
    <w:rsid w:val="007F2F7E"/>
    <w:rsid w:val="007F37CB"/>
    <w:rsid w:val="007F43C5"/>
    <w:rsid w:val="007F4C35"/>
    <w:rsid w:val="00800BA5"/>
    <w:rsid w:val="008024FF"/>
    <w:rsid w:val="0082034D"/>
    <w:rsid w:val="00820879"/>
    <w:rsid w:val="00821435"/>
    <w:rsid w:val="00822D8A"/>
    <w:rsid w:val="00824B4F"/>
    <w:rsid w:val="00825485"/>
    <w:rsid w:val="00830346"/>
    <w:rsid w:val="00830E92"/>
    <w:rsid w:val="00833629"/>
    <w:rsid w:val="0083505D"/>
    <w:rsid w:val="00835FE9"/>
    <w:rsid w:val="00836716"/>
    <w:rsid w:val="00840A88"/>
    <w:rsid w:val="00840C41"/>
    <w:rsid w:val="00845EC1"/>
    <w:rsid w:val="00847C34"/>
    <w:rsid w:val="00852159"/>
    <w:rsid w:val="008533C2"/>
    <w:rsid w:val="008672CC"/>
    <w:rsid w:val="00871A02"/>
    <w:rsid w:val="0087283D"/>
    <w:rsid w:val="00875D32"/>
    <w:rsid w:val="00877675"/>
    <w:rsid w:val="008800C6"/>
    <w:rsid w:val="0088293B"/>
    <w:rsid w:val="00886AFE"/>
    <w:rsid w:val="008944FE"/>
    <w:rsid w:val="00894BE3"/>
    <w:rsid w:val="00895D28"/>
    <w:rsid w:val="008A0FDA"/>
    <w:rsid w:val="008A1979"/>
    <w:rsid w:val="008A2C11"/>
    <w:rsid w:val="008A43CC"/>
    <w:rsid w:val="008A4521"/>
    <w:rsid w:val="008A616A"/>
    <w:rsid w:val="008B2AB4"/>
    <w:rsid w:val="008B79F9"/>
    <w:rsid w:val="008C197D"/>
    <w:rsid w:val="008C356E"/>
    <w:rsid w:val="008C393D"/>
    <w:rsid w:val="008C3DB3"/>
    <w:rsid w:val="008C4092"/>
    <w:rsid w:val="008D1E1E"/>
    <w:rsid w:val="008D34A6"/>
    <w:rsid w:val="008D3CBA"/>
    <w:rsid w:val="008E3974"/>
    <w:rsid w:val="008F0162"/>
    <w:rsid w:val="008F1770"/>
    <w:rsid w:val="008F205F"/>
    <w:rsid w:val="008F216C"/>
    <w:rsid w:val="00903399"/>
    <w:rsid w:val="0090639C"/>
    <w:rsid w:val="009065A4"/>
    <w:rsid w:val="00910A5E"/>
    <w:rsid w:val="00910F34"/>
    <w:rsid w:val="00911634"/>
    <w:rsid w:val="00914BF3"/>
    <w:rsid w:val="0092165F"/>
    <w:rsid w:val="00922BDD"/>
    <w:rsid w:val="0092413D"/>
    <w:rsid w:val="00925452"/>
    <w:rsid w:val="009255CE"/>
    <w:rsid w:val="00931E49"/>
    <w:rsid w:val="00933BC6"/>
    <w:rsid w:val="009364DE"/>
    <w:rsid w:val="00943DAB"/>
    <w:rsid w:val="009451CF"/>
    <w:rsid w:val="009505D8"/>
    <w:rsid w:val="009545D9"/>
    <w:rsid w:val="009550CA"/>
    <w:rsid w:val="0095776F"/>
    <w:rsid w:val="0097133A"/>
    <w:rsid w:val="00971532"/>
    <w:rsid w:val="00972422"/>
    <w:rsid w:val="0097333D"/>
    <w:rsid w:val="00973CF8"/>
    <w:rsid w:val="0097419A"/>
    <w:rsid w:val="009763D4"/>
    <w:rsid w:val="00980482"/>
    <w:rsid w:val="0098184B"/>
    <w:rsid w:val="00984989"/>
    <w:rsid w:val="00985BEE"/>
    <w:rsid w:val="009913C1"/>
    <w:rsid w:val="00994D36"/>
    <w:rsid w:val="009A034E"/>
    <w:rsid w:val="009A0504"/>
    <w:rsid w:val="009A071F"/>
    <w:rsid w:val="009A27F0"/>
    <w:rsid w:val="009A412F"/>
    <w:rsid w:val="009A461E"/>
    <w:rsid w:val="009B0954"/>
    <w:rsid w:val="009B1368"/>
    <w:rsid w:val="009B49E1"/>
    <w:rsid w:val="009B585F"/>
    <w:rsid w:val="009C1B4E"/>
    <w:rsid w:val="009C235C"/>
    <w:rsid w:val="009C35C2"/>
    <w:rsid w:val="009C6DC6"/>
    <w:rsid w:val="009C6ED8"/>
    <w:rsid w:val="009C7375"/>
    <w:rsid w:val="009D3E87"/>
    <w:rsid w:val="009E0083"/>
    <w:rsid w:val="009E07CD"/>
    <w:rsid w:val="009E1083"/>
    <w:rsid w:val="009E135B"/>
    <w:rsid w:val="009E24C3"/>
    <w:rsid w:val="009E3F13"/>
    <w:rsid w:val="009E443D"/>
    <w:rsid w:val="009E4DA4"/>
    <w:rsid w:val="009E539F"/>
    <w:rsid w:val="009E76C9"/>
    <w:rsid w:val="009F2400"/>
    <w:rsid w:val="009F2477"/>
    <w:rsid w:val="009F4BA1"/>
    <w:rsid w:val="00A00C91"/>
    <w:rsid w:val="00A01161"/>
    <w:rsid w:val="00A05360"/>
    <w:rsid w:val="00A06D59"/>
    <w:rsid w:val="00A10CEC"/>
    <w:rsid w:val="00A11AB6"/>
    <w:rsid w:val="00A11EDF"/>
    <w:rsid w:val="00A1421D"/>
    <w:rsid w:val="00A153E2"/>
    <w:rsid w:val="00A15A0E"/>
    <w:rsid w:val="00A20C8D"/>
    <w:rsid w:val="00A22531"/>
    <w:rsid w:val="00A2341F"/>
    <w:rsid w:val="00A34178"/>
    <w:rsid w:val="00A3698D"/>
    <w:rsid w:val="00A478BD"/>
    <w:rsid w:val="00A500E8"/>
    <w:rsid w:val="00A543F9"/>
    <w:rsid w:val="00A55501"/>
    <w:rsid w:val="00A56A65"/>
    <w:rsid w:val="00A57D51"/>
    <w:rsid w:val="00A61A90"/>
    <w:rsid w:val="00A6398D"/>
    <w:rsid w:val="00A63C66"/>
    <w:rsid w:val="00A6545B"/>
    <w:rsid w:val="00A70273"/>
    <w:rsid w:val="00A7108B"/>
    <w:rsid w:val="00A74D08"/>
    <w:rsid w:val="00A7766F"/>
    <w:rsid w:val="00A81937"/>
    <w:rsid w:val="00A83D59"/>
    <w:rsid w:val="00A852CB"/>
    <w:rsid w:val="00A85519"/>
    <w:rsid w:val="00A874F2"/>
    <w:rsid w:val="00AA1EC7"/>
    <w:rsid w:val="00AA2B6D"/>
    <w:rsid w:val="00AA4634"/>
    <w:rsid w:val="00AA4A33"/>
    <w:rsid w:val="00AA7F2A"/>
    <w:rsid w:val="00AA7F4B"/>
    <w:rsid w:val="00AB3392"/>
    <w:rsid w:val="00AB3CC1"/>
    <w:rsid w:val="00AC224F"/>
    <w:rsid w:val="00AC408A"/>
    <w:rsid w:val="00AC5D49"/>
    <w:rsid w:val="00AD21C3"/>
    <w:rsid w:val="00AD23A3"/>
    <w:rsid w:val="00AE034D"/>
    <w:rsid w:val="00AE2A22"/>
    <w:rsid w:val="00AE46BF"/>
    <w:rsid w:val="00AF5EDD"/>
    <w:rsid w:val="00AF60A7"/>
    <w:rsid w:val="00AF7EAB"/>
    <w:rsid w:val="00B0464E"/>
    <w:rsid w:val="00B06D17"/>
    <w:rsid w:val="00B158F9"/>
    <w:rsid w:val="00B17C8B"/>
    <w:rsid w:val="00B20D8B"/>
    <w:rsid w:val="00B236F4"/>
    <w:rsid w:val="00B25313"/>
    <w:rsid w:val="00B26C35"/>
    <w:rsid w:val="00B305F9"/>
    <w:rsid w:val="00B35728"/>
    <w:rsid w:val="00B37F2E"/>
    <w:rsid w:val="00B42D70"/>
    <w:rsid w:val="00B43C21"/>
    <w:rsid w:val="00B45973"/>
    <w:rsid w:val="00B50947"/>
    <w:rsid w:val="00B526A1"/>
    <w:rsid w:val="00B62678"/>
    <w:rsid w:val="00B62EB2"/>
    <w:rsid w:val="00B70750"/>
    <w:rsid w:val="00B76A4D"/>
    <w:rsid w:val="00B9016C"/>
    <w:rsid w:val="00B91346"/>
    <w:rsid w:val="00B91FC1"/>
    <w:rsid w:val="00B92970"/>
    <w:rsid w:val="00B94125"/>
    <w:rsid w:val="00B945A7"/>
    <w:rsid w:val="00B9586F"/>
    <w:rsid w:val="00B96DF8"/>
    <w:rsid w:val="00BB4A1E"/>
    <w:rsid w:val="00BB6652"/>
    <w:rsid w:val="00BB7B67"/>
    <w:rsid w:val="00BC1F61"/>
    <w:rsid w:val="00BC2091"/>
    <w:rsid w:val="00BC47D1"/>
    <w:rsid w:val="00BC4AF3"/>
    <w:rsid w:val="00BC614E"/>
    <w:rsid w:val="00BC701D"/>
    <w:rsid w:val="00BD17BC"/>
    <w:rsid w:val="00BD2F88"/>
    <w:rsid w:val="00BD326E"/>
    <w:rsid w:val="00BD540B"/>
    <w:rsid w:val="00BE3A77"/>
    <w:rsid w:val="00BF02AC"/>
    <w:rsid w:val="00BF0D62"/>
    <w:rsid w:val="00BF329A"/>
    <w:rsid w:val="00BF50E9"/>
    <w:rsid w:val="00BF622C"/>
    <w:rsid w:val="00BF6A8E"/>
    <w:rsid w:val="00C0181B"/>
    <w:rsid w:val="00C07089"/>
    <w:rsid w:val="00C11DA1"/>
    <w:rsid w:val="00C14605"/>
    <w:rsid w:val="00C151E4"/>
    <w:rsid w:val="00C23F61"/>
    <w:rsid w:val="00C24B0A"/>
    <w:rsid w:val="00C25D7A"/>
    <w:rsid w:val="00C27B47"/>
    <w:rsid w:val="00C302B2"/>
    <w:rsid w:val="00C304C4"/>
    <w:rsid w:val="00C33759"/>
    <w:rsid w:val="00C355CF"/>
    <w:rsid w:val="00C37A35"/>
    <w:rsid w:val="00C4126B"/>
    <w:rsid w:val="00C537E1"/>
    <w:rsid w:val="00C5474F"/>
    <w:rsid w:val="00C6359C"/>
    <w:rsid w:val="00C64725"/>
    <w:rsid w:val="00C64BCC"/>
    <w:rsid w:val="00C670A1"/>
    <w:rsid w:val="00C747CF"/>
    <w:rsid w:val="00C775DE"/>
    <w:rsid w:val="00C80BAE"/>
    <w:rsid w:val="00C84F0F"/>
    <w:rsid w:val="00C86B59"/>
    <w:rsid w:val="00C86DE0"/>
    <w:rsid w:val="00C86E66"/>
    <w:rsid w:val="00C9016C"/>
    <w:rsid w:val="00C91056"/>
    <w:rsid w:val="00C91077"/>
    <w:rsid w:val="00C91B88"/>
    <w:rsid w:val="00C91D6B"/>
    <w:rsid w:val="00C930EA"/>
    <w:rsid w:val="00C948B4"/>
    <w:rsid w:val="00CA21B2"/>
    <w:rsid w:val="00CA3CD3"/>
    <w:rsid w:val="00CA5278"/>
    <w:rsid w:val="00CB0ABB"/>
    <w:rsid w:val="00CB1F65"/>
    <w:rsid w:val="00CB33C7"/>
    <w:rsid w:val="00CB5199"/>
    <w:rsid w:val="00CB74F6"/>
    <w:rsid w:val="00CC0C43"/>
    <w:rsid w:val="00CC269F"/>
    <w:rsid w:val="00CC2865"/>
    <w:rsid w:val="00CC40A6"/>
    <w:rsid w:val="00CC5EAE"/>
    <w:rsid w:val="00CC7734"/>
    <w:rsid w:val="00CC7C8A"/>
    <w:rsid w:val="00CD2104"/>
    <w:rsid w:val="00CD2F63"/>
    <w:rsid w:val="00CD372B"/>
    <w:rsid w:val="00CE1465"/>
    <w:rsid w:val="00CE3FB8"/>
    <w:rsid w:val="00CE79BB"/>
    <w:rsid w:val="00CF1CE2"/>
    <w:rsid w:val="00CF276F"/>
    <w:rsid w:val="00CF6002"/>
    <w:rsid w:val="00CF7C53"/>
    <w:rsid w:val="00CF7EEC"/>
    <w:rsid w:val="00D00C4A"/>
    <w:rsid w:val="00D03803"/>
    <w:rsid w:val="00D03DAE"/>
    <w:rsid w:val="00D10525"/>
    <w:rsid w:val="00D17A99"/>
    <w:rsid w:val="00D232F8"/>
    <w:rsid w:val="00D23CBF"/>
    <w:rsid w:val="00D24AE9"/>
    <w:rsid w:val="00D24D62"/>
    <w:rsid w:val="00D25EA7"/>
    <w:rsid w:val="00D3037B"/>
    <w:rsid w:val="00D3338A"/>
    <w:rsid w:val="00D35E95"/>
    <w:rsid w:val="00D37426"/>
    <w:rsid w:val="00D509AD"/>
    <w:rsid w:val="00D52D9F"/>
    <w:rsid w:val="00D53C9A"/>
    <w:rsid w:val="00D55813"/>
    <w:rsid w:val="00D55ADF"/>
    <w:rsid w:val="00D567FF"/>
    <w:rsid w:val="00D56F33"/>
    <w:rsid w:val="00D572D1"/>
    <w:rsid w:val="00D62A4E"/>
    <w:rsid w:val="00D70F97"/>
    <w:rsid w:val="00D72DEB"/>
    <w:rsid w:val="00D752FC"/>
    <w:rsid w:val="00D77FC6"/>
    <w:rsid w:val="00D80BAE"/>
    <w:rsid w:val="00D811D9"/>
    <w:rsid w:val="00D82CE0"/>
    <w:rsid w:val="00D83DCC"/>
    <w:rsid w:val="00D848AA"/>
    <w:rsid w:val="00D8543C"/>
    <w:rsid w:val="00D91ADE"/>
    <w:rsid w:val="00D92F71"/>
    <w:rsid w:val="00D954C0"/>
    <w:rsid w:val="00D9633B"/>
    <w:rsid w:val="00D972AD"/>
    <w:rsid w:val="00DA1C1E"/>
    <w:rsid w:val="00DA1F97"/>
    <w:rsid w:val="00DB2027"/>
    <w:rsid w:val="00DB4F77"/>
    <w:rsid w:val="00DB5940"/>
    <w:rsid w:val="00DB6A80"/>
    <w:rsid w:val="00DB78A0"/>
    <w:rsid w:val="00DC2BD5"/>
    <w:rsid w:val="00DC63DF"/>
    <w:rsid w:val="00DC7006"/>
    <w:rsid w:val="00DD72AF"/>
    <w:rsid w:val="00DE1594"/>
    <w:rsid w:val="00DE1E14"/>
    <w:rsid w:val="00DE26C3"/>
    <w:rsid w:val="00DE2FD1"/>
    <w:rsid w:val="00DE3B77"/>
    <w:rsid w:val="00DE697C"/>
    <w:rsid w:val="00DE724A"/>
    <w:rsid w:val="00DF1092"/>
    <w:rsid w:val="00DF16A6"/>
    <w:rsid w:val="00DF5342"/>
    <w:rsid w:val="00DF5EE3"/>
    <w:rsid w:val="00DF642C"/>
    <w:rsid w:val="00DF733B"/>
    <w:rsid w:val="00DF7D37"/>
    <w:rsid w:val="00DF7DD0"/>
    <w:rsid w:val="00E0745F"/>
    <w:rsid w:val="00E2141E"/>
    <w:rsid w:val="00E25829"/>
    <w:rsid w:val="00E27579"/>
    <w:rsid w:val="00E33B9E"/>
    <w:rsid w:val="00E363FE"/>
    <w:rsid w:val="00E376AA"/>
    <w:rsid w:val="00E37F91"/>
    <w:rsid w:val="00E4057E"/>
    <w:rsid w:val="00E40F88"/>
    <w:rsid w:val="00E42719"/>
    <w:rsid w:val="00E42C88"/>
    <w:rsid w:val="00E430C4"/>
    <w:rsid w:val="00E47200"/>
    <w:rsid w:val="00E50B7B"/>
    <w:rsid w:val="00E51175"/>
    <w:rsid w:val="00E535F8"/>
    <w:rsid w:val="00E60CFA"/>
    <w:rsid w:val="00E62743"/>
    <w:rsid w:val="00E644EC"/>
    <w:rsid w:val="00E67382"/>
    <w:rsid w:val="00E70238"/>
    <w:rsid w:val="00E768A3"/>
    <w:rsid w:val="00E81BCD"/>
    <w:rsid w:val="00E976B6"/>
    <w:rsid w:val="00EA0E77"/>
    <w:rsid w:val="00EA3259"/>
    <w:rsid w:val="00EA5810"/>
    <w:rsid w:val="00EB0276"/>
    <w:rsid w:val="00EB2601"/>
    <w:rsid w:val="00EB432A"/>
    <w:rsid w:val="00EC0DA7"/>
    <w:rsid w:val="00EC28DB"/>
    <w:rsid w:val="00EC6B7E"/>
    <w:rsid w:val="00EC7931"/>
    <w:rsid w:val="00ED4D6A"/>
    <w:rsid w:val="00EE4223"/>
    <w:rsid w:val="00EE774E"/>
    <w:rsid w:val="00EF1A77"/>
    <w:rsid w:val="00EF3B78"/>
    <w:rsid w:val="00EF551A"/>
    <w:rsid w:val="00EF6826"/>
    <w:rsid w:val="00F02996"/>
    <w:rsid w:val="00F02ADB"/>
    <w:rsid w:val="00F0371F"/>
    <w:rsid w:val="00F03F6A"/>
    <w:rsid w:val="00F127F0"/>
    <w:rsid w:val="00F16A71"/>
    <w:rsid w:val="00F2151F"/>
    <w:rsid w:val="00F25E33"/>
    <w:rsid w:val="00F30D75"/>
    <w:rsid w:val="00F37038"/>
    <w:rsid w:val="00F37CA3"/>
    <w:rsid w:val="00F411FC"/>
    <w:rsid w:val="00F421F2"/>
    <w:rsid w:val="00F42A79"/>
    <w:rsid w:val="00F4407A"/>
    <w:rsid w:val="00F45A62"/>
    <w:rsid w:val="00F479DF"/>
    <w:rsid w:val="00F51781"/>
    <w:rsid w:val="00F51881"/>
    <w:rsid w:val="00F54630"/>
    <w:rsid w:val="00F56EEB"/>
    <w:rsid w:val="00F60AE9"/>
    <w:rsid w:val="00F60BF9"/>
    <w:rsid w:val="00F62BFB"/>
    <w:rsid w:val="00F63299"/>
    <w:rsid w:val="00F63611"/>
    <w:rsid w:val="00F64460"/>
    <w:rsid w:val="00F65EEF"/>
    <w:rsid w:val="00F674DC"/>
    <w:rsid w:val="00F6775D"/>
    <w:rsid w:val="00F75BEB"/>
    <w:rsid w:val="00F826BE"/>
    <w:rsid w:val="00F94397"/>
    <w:rsid w:val="00F95E78"/>
    <w:rsid w:val="00FA0AED"/>
    <w:rsid w:val="00FA1B70"/>
    <w:rsid w:val="00FA1BCE"/>
    <w:rsid w:val="00FA3832"/>
    <w:rsid w:val="00FB2116"/>
    <w:rsid w:val="00FB5506"/>
    <w:rsid w:val="00FB5B6C"/>
    <w:rsid w:val="00FC0292"/>
    <w:rsid w:val="00FC0A4C"/>
    <w:rsid w:val="00FC1CDF"/>
    <w:rsid w:val="00FD0318"/>
    <w:rsid w:val="00FD0D3E"/>
    <w:rsid w:val="00FD1831"/>
    <w:rsid w:val="00FD1BD7"/>
    <w:rsid w:val="00FD543F"/>
    <w:rsid w:val="00FE0660"/>
    <w:rsid w:val="00FE36C7"/>
    <w:rsid w:val="00FE48CC"/>
    <w:rsid w:val="00FE4A90"/>
    <w:rsid w:val="00FE5AF4"/>
    <w:rsid w:val="00FE70B3"/>
    <w:rsid w:val="00FF0332"/>
    <w:rsid w:val="00FF3CAC"/>
    <w:rsid w:val="00FF55BD"/>
    <w:rsid w:val="00FF75E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5:docId w15:val="{8008C5CC-6C8A-431F-9A5F-528B21CA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HTMLCite">
    <w:name w:val="HTML Cite"/>
    <w:basedOn w:val="DefaultParagraphFont"/>
    <w:uiPriority w:val="99"/>
    <w:unhideWhenUsed/>
    <w:rsid w:val="00566712"/>
    <w:rPr>
      <w:i/>
      <w:iCs/>
    </w:rPr>
  </w:style>
  <w:style w:type="paragraph" w:styleId="BodyText3">
    <w:name w:val="Body Text 3"/>
    <w:basedOn w:val="Normal"/>
    <w:link w:val="BodyText3Char"/>
    <w:uiPriority w:val="99"/>
    <w:unhideWhenUsed/>
    <w:rsid w:val="00220095"/>
    <w:pPr>
      <w:spacing w:after="120"/>
    </w:pPr>
    <w:rPr>
      <w:sz w:val="16"/>
      <w:szCs w:val="16"/>
    </w:rPr>
  </w:style>
  <w:style w:type="character" w:customStyle="1" w:styleId="BodyText3Char">
    <w:name w:val="Body Text 3 Char"/>
    <w:basedOn w:val="DefaultParagraphFont"/>
    <w:link w:val="BodyText3"/>
    <w:uiPriority w:val="99"/>
    <w:rsid w:val="00220095"/>
    <w:rPr>
      <w:sz w:val="16"/>
      <w:szCs w:val="16"/>
      <w:lang w:eastAsia="en-US"/>
    </w:rPr>
  </w:style>
  <w:style w:type="paragraph" w:styleId="HTMLPreformatted">
    <w:name w:val="HTML Preformatted"/>
    <w:basedOn w:val="Normal"/>
    <w:link w:val="HTMLPreformattedChar"/>
    <w:rsid w:val="00220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220095"/>
    <w:rPr>
      <w:rFonts w:ascii="Arial Unicode MS" w:eastAsia="Arial Unicode MS" w:hAnsi="Arial Unicode MS" w:cs="Arial Unicode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298197">
      <w:bodyDiv w:val="1"/>
      <w:marLeft w:val="0"/>
      <w:marRight w:val="0"/>
      <w:marTop w:val="0"/>
      <w:marBottom w:val="0"/>
      <w:divBdr>
        <w:top w:val="none" w:sz="0" w:space="0" w:color="auto"/>
        <w:left w:val="none" w:sz="0" w:space="0" w:color="auto"/>
        <w:bottom w:val="none" w:sz="0" w:space="0" w:color="auto"/>
        <w:right w:val="none" w:sz="0" w:space="0" w:color="auto"/>
      </w:divBdr>
    </w:div>
    <w:div w:id="948320030">
      <w:bodyDiv w:val="1"/>
      <w:marLeft w:val="0"/>
      <w:marRight w:val="0"/>
      <w:marTop w:val="0"/>
      <w:marBottom w:val="0"/>
      <w:divBdr>
        <w:top w:val="none" w:sz="0" w:space="0" w:color="auto"/>
        <w:left w:val="none" w:sz="0" w:space="0" w:color="auto"/>
        <w:bottom w:val="none" w:sz="0" w:space="0" w:color="auto"/>
        <w:right w:val="none" w:sz="0" w:space="0" w:color="auto"/>
      </w:divBdr>
    </w:div>
    <w:div w:id="1111172638">
      <w:bodyDiv w:val="1"/>
      <w:marLeft w:val="0"/>
      <w:marRight w:val="0"/>
      <w:marTop w:val="0"/>
      <w:marBottom w:val="150"/>
      <w:divBdr>
        <w:top w:val="none" w:sz="0" w:space="0" w:color="auto"/>
        <w:left w:val="none" w:sz="0" w:space="0" w:color="auto"/>
        <w:bottom w:val="none" w:sz="0" w:space="0" w:color="auto"/>
        <w:right w:val="none" w:sz="0" w:space="0" w:color="auto"/>
      </w:divBdr>
      <w:divsChild>
        <w:div w:id="632291830">
          <w:marLeft w:val="0"/>
          <w:marRight w:val="0"/>
          <w:marTop w:val="0"/>
          <w:marBottom w:val="0"/>
          <w:divBdr>
            <w:top w:val="none" w:sz="0" w:space="0" w:color="auto"/>
            <w:left w:val="none" w:sz="0" w:space="0" w:color="auto"/>
            <w:bottom w:val="none" w:sz="0" w:space="0" w:color="auto"/>
            <w:right w:val="none" w:sz="0" w:space="0" w:color="auto"/>
          </w:divBdr>
          <w:divsChild>
            <w:div w:id="4318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51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elaide.edu.au/infrastructure/staff-services/emergency/register/" TargetMode="External"/><Relationship Id="rId18" Type="http://schemas.openxmlformats.org/officeDocument/2006/relationships/hyperlink" Target="https://legislation.sa.gov.au/LZ/C/R/Work%20Health%20and%20Safety%20Regulations%202012.aspx" TargetMode="External"/><Relationship Id="rId26" Type="http://schemas.openxmlformats.org/officeDocument/2006/relationships/hyperlink" Target="https://www.adelaide.edu.au/infrastructure/staff-services/emergency/forms/" TargetMode="External"/><Relationship Id="rId39" Type="http://schemas.openxmlformats.org/officeDocument/2006/relationships/hyperlink" Target="https://www.adelaide.edu.au/hr/hsw/intranet/contact/" TargetMode="External"/><Relationship Id="rId21" Type="http://schemas.openxmlformats.org/officeDocument/2006/relationships/hyperlink" Target="https://www.saiglobal.com/online/autologin.asp" TargetMode="External"/><Relationship Id="rId34" Type="http://schemas.openxmlformats.org/officeDocument/2006/relationships/hyperlink" Target="https://www.adelaide.edu.au/hr/hsw/intranet/contact/hsos/" TargetMode="External"/><Relationship Id="rId42" Type="http://schemas.openxmlformats.org/officeDocument/2006/relationships/hyperlink" Target="http://www.adelaide.edu.au/hr/hsw/handbook/emergency/" TargetMode="External"/><Relationship Id="rId47" Type="http://schemas.openxmlformats.org/officeDocument/2006/relationships/hyperlink" Target="http://www.legislation.sa.gov.au/LZ/C/R/Work%20Health%20and%20Safety%20Regulations%202012.aspx"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adelaide.edu.au/infrastructure/staff-services/emergency/" TargetMode="External"/><Relationship Id="rId17" Type="http://schemas.openxmlformats.org/officeDocument/2006/relationships/hyperlink" Target="https://www.saiglobal.com/online/autologin.asp" TargetMode="External"/><Relationship Id="rId25" Type="http://schemas.openxmlformats.org/officeDocument/2006/relationships/hyperlink" Target="https://www.adelaide.edu.au/infrastructure/staff-services/emergency/" TargetMode="External"/><Relationship Id="rId33" Type="http://schemas.openxmlformats.org/officeDocument/2006/relationships/hyperlink" Target="https://www.adelaide.edu.au/hr/hsw/intranet/contact/first-aid/" TargetMode="External"/><Relationship Id="rId38" Type="http://schemas.openxmlformats.org/officeDocument/2006/relationships/hyperlink" Target="https://www.adelaide.edu.au/infrastructure/staff-services/emergency/forms/emergency-incident-report-form.pdf" TargetMode="External"/><Relationship Id="rId46" Type="http://schemas.openxmlformats.org/officeDocument/2006/relationships/hyperlink" Target="http://www.legislation.sa.gov.au/LZ/C/A/WORK%20HEALTH%20AND%20SAFETY%20ACT%202012.aspx" TargetMode="External"/><Relationship Id="rId2" Type="http://schemas.openxmlformats.org/officeDocument/2006/relationships/customXml" Target="../customXml/item2.xml"/><Relationship Id="rId16" Type="http://schemas.openxmlformats.org/officeDocument/2006/relationships/hyperlink" Target="https://www.adelaide.edu.au/legalandrisk/docs/secure/Business_Continuity_Plan.pdf" TargetMode="External"/><Relationship Id="rId20" Type="http://schemas.openxmlformats.org/officeDocument/2006/relationships/hyperlink" Target="https://legislation.sa.gov.au/LZ/C/R/Work%20Health%20and%20Safety%20Regulations%202012.aspx" TargetMode="External"/><Relationship Id="rId29" Type="http://schemas.openxmlformats.org/officeDocument/2006/relationships/hyperlink" Target="http://www.adelaide.edu.au/hr/hsw/handbook/tna/" TargetMode="External"/><Relationship Id="rId41" Type="http://schemas.openxmlformats.org/officeDocument/2006/relationships/hyperlink" Target="https://www.adelaide.edu.au/infrastructure/staff-services/emergency/"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slation.sa.gov.au/LZ/C/R/WORK%20HEALTH%20AND%20SAFETY%20REGULATIONS%202012/CURRENT/2012.268.UN.PDF" TargetMode="External"/><Relationship Id="rId24" Type="http://schemas.openxmlformats.org/officeDocument/2006/relationships/hyperlink" Target="https://www.saiglobal.com/online/autologin.asp" TargetMode="External"/><Relationship Id="rId32" Type="http://schemas.openxmlformats.org/officeDocument/2006/relationships/hyperlink" Target="http://www.adelaide.edu.au/hr/hsw/handbook/induction/" TargetMode="External"/><Relationship Id="rId37" Type="http://schemas.openxmlformats.org/officeDocument/2006/relationships/hyperlink" Target="http://www.adelaide.edu.au/security/emergency_services/procedures/disabled.html" TargetMode="External"/><Relationship Id="rId40" Type="http://schemas.openxmlformats.org/officeDocument/2006/relationships/hyperlink" Target="mailto:security_office@adelaide.edu.au" TargetMode="External"/><Relationship Id="rId45" Type="http://schemas.openxmlformats.org/officeDocument/2006/relationships/hyperlink" Target="http://www.adelaide.edu.au/hr/ohs/rmss/"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delaide.edu.au/legalandrisk/bcp/" TargetMode="External"/><Relationship Id="rId23" Type="http://schemas.openxmlformats.org/officeDocument/2006/relationships/hyperlink" Target="https://www.adelaide.edu.au/infrastructure/staff-services/emergency/register/" TargetMode="External"/><Relationship Id="rId28" Type="http://schemas.openxmlformats.org/officeDocument/2006/relationships/hyperlink" Target="https://www.adelaide.edu.au/infrastructure/staff-services/emergency/training/" TargetMode="External"/><Relationship Id="rId36" Type="http://schemas.openxmlformats.org/officeDocument/2006/relationships/hyperlink" Target="https://www.adelaide.edu.au/infrastructure/staff-services/emergency/register/" TargetMode="External"/><Relationship Id="rId49" Type="http://schemas.openxmlformats.org/officeDocument/2006/relationships/hyperlink" Target="http://www.safework.sa.gov.au" TargetMode="External"/><Relationship Id="rId57" Type="http://schemas.openxmlformats.org/officeDocument/2006/relationships/theme" Target="theme/theme1.xml"/><Relationship Id="rId10" Type="http://schemas.openxmlformats.org/officeDocument/2006/relationships/hyperlink" Target="https://www.legislation.sa.gov.au/LZ/C/A/WORK%20HEALTH%20AND%20SAFETY%20ACT%202012/CURRENT/2012.40.UN.PDF" TargetMode="External"/><Relationship Id="rId19" Type="http://schemas.openxmlformats.org/officeDocument/2006/relationships/hyperlink" Target="https://legislation.sa.gov.au/LZ/C/R/Work%20Health%20and%20Safety%20Regulations%202012.aspx" TargetMode="External"/><Relationship Id="rId31" Type="http://schemas.openxmlformats.org/officeDocument/2006/relationships/hyperlink" Target="https://www.adelaide.edu.au/hr/hsw/intranet/contact/" TargetMode="External"/><Relationship Id="rId44" Type="http://schemas.openxmlformats.org/officeDocument/2006/relationships/hyperlink" Target="http://www.adelaide.edu.au/policies/153/"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adelaide.edu.au/policies/153" TargetMode="External"/><Relationship Id="rId14" Type="http://schemas.openxmlformats.org/officeDocument/2006/relationships/hyperlink" Target="http://www.adelaide.edu.au/hr/hsw/handbook/incident/" TargetMode="External"/><Relationship Id="rId22" Type="http://schemas.openxmlformats.org/officeDocument/2006/relationships/hyperlink" Target="https://www.adelaide.edu.au/infrastructure/staff-services/emergency/forms/emergency-incident-report-form.pdf" TargetMode="External"/><Relationship Id="rId27" Type="http://schemas.openxmlformats.org/officeDocument/2006/relationships/hyperlink" Target="https://www.adelaide.edu.au/infrastructure/staff-services/emergency/training/" TargetMode="External"/><Relationship Id="rId30" Type="http://schemas.openxmlformats.org/officeDocument/2006/relationships/hyperlink" Target="https://www.adelaide.edu.au/hr/hsw/intranet/contact/" TargetMode="External"/><Relationship Id="rId35" Type="http://schemas.openxmlformats.org/officeDocument/2006/relationships/hyperlink" Target="https://www.adelaide.edu.au/infrastructure/staff-services/emergency/forms/" TargetMode="External"/><Relationship Id="rId43" Type="http://schemas.openxmlformats.org/officeDocument/2006/relationships/hyperlink" Target="http://www.adelaide.edu.au/legalandrisk/bcp/" TargetMode="External"/><Relationship Id="rId48" Type="http://schemas.openxmlformats.org/officeDocument/2006/relationships/hyperlink" Target="https://www.saiglobal.com/online/autologin.asp"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CDAF84-0D1B-4BB0-BD9F-D2247C93F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(3).dotx</Template>
  <TotalTime>0</TotalTime>
  <Pages>23</Pages>
  <Words>10020</Words>
  <Characters>57114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67001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Coulls</dc:creator>
  <cp:lastModifiedBy>Deb Coulls</cp:lastModifiedBy>
  <cp:revision>2</cp:revision>
  <cp:lastPrinted>2017-07-24T23:21:00Z</cp:lastPrinted>
  <dcterms:created xsi:type="dcterms:W3CDTF">2017-07-25T07:49:00Z</dcterms:created>
  <dcterms:modified xsi:type="dcterms:W3CDTF">2017-07-25T07:49:00Z</dcterms:modified>
</cp:coreProperties>
</file>