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44" w:rsidRDefault="00D45C44" w:rsidP="002A71A1">
      <w:pPr>
        <w:pStyle w:val="NoSpacing"/>
        <w:jc w:val="center"/>
        <w:rPr>
          <w:rFonts w:ascii="Arial" w:hAnsi="Arial" w:cs="Arial"/>
          <w:b/>
          <w:szCs w:val="24"/>
        </w:rPr>
      </w:pPr>
      <w:r w:rsidRPr="00DA7E5F">
        <w:rPr>
          <w:rFonts w:ascii="Arial" w:eastAsia="Times New Roman" w:hAnsi="Arial" w:cs="Arial"/>
          <w:b/>
          <w:noProof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-414670</wp:posOffset>
            </wp:positionV>
            <wp:extent cx="1676400" cy="514350"/>
            <wp:effectExtent l="0" t="0" r="0" b="0"/>
            <wp:wrapNone/>
            <wp:docPr id="2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D1" w:rsidRPr="00025DD1" w:rsidRDefault="00025DD1" w:rsidP="002A71A1">
      <w:pPr>
        <w:pStyle w:val="NoSpacing"/>
        <w:jc w:val="center"/>
        <w:rPr>
          <w:rFonts w:ascii="Arial" w:hAnsi="Arial" w:cs="Arial"/>
          <w:b/>
          <w:szCs w:val="24"/>
        </w:rPr>
      </w:pPr>
      <w:r w:rsidRPr="00025DD1">
        <w:rPr>
          <w:rFonts w:ascii="Arial" w:hAnsi="Arial" w:cs="Arial"/>
          <w:b/>
          <w:szCs w:val="24"/>
        </w:rPr>
        <w:t>SA-Brittany Research Collaboration Grant 2019</w:t>
      </w:r>
    </w:p>
    <w:p w:rsidR="002A71A1" w:rsidRPr="007462A4" w:rsidRDefault="002A71A1" w:rsidP="00D45C44">
      <w:pPr>
        <w:pStyle w:val="NoSpacing"/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7462A4">
        <w:rPr>
          <w:rFonts w:ascii="Arial" w:hAnsi="Arial" w:cs="Arial"/>
          <w:b/>
          <w:sz w:val="32"/>
          <w:szCs w:val="32"/>
        </w:rPr>
        <w:t>Application Form</w:t>
      </w:r>
    </w:p>
    <w:p w:rsidR="002A71A1" w:rsidRPr="00DA7E5F" w:rsidRDefault="002A71A1" w:rsidP="002A71A1">
      <w:pPr>
        <w:pStyle w:val="BodyText"/>
        <w:spacing w:before="240" w:after="240"/>
        <w:rPr>
          <w:rFonts w:cs="Arial"/>
          <w:b/>
          <w:color w:val="000000" w:themeColor="text1"/>
          <w:szCs w:val="20"/>
          <w:u w:val="single"/>
        </w:rPr>
      </w:pPr>
      <w:r w:rsidRPr="00DA7E5F">
        <w:rPr>
          <w:rFonts w:eastAsiaTheme="minorHAnsi" w:cs="Arial"/>
          <w:szCs w:val="20"/>
          <w:lang w:bidi="ar-SA"/>
        </w:rPr>
        <w:t xml:space="preserve">Please read the </w:t>
      </w:r>
      <w:r w:rsidR="00025DD1" w:rsidRPr="00025DD1">
        <w:rPr>
          <w:rFonts w:eastAsiaTheme="minorHAnsi" w:cs="Arial"/>
          <w:szCs w:val="20"/>
          <w:lang w:bidi="ar-SA"/>
        </w:rPr>
        <w:t>SA-Brittany Research Collaboration Grant 2019</w:t>
      </w:r>
      <w:r w:rsidR="0092578F">
        <w:rPr>
          <w:rFonts w:eastAsiaTheme="minorHAnsi" w:cs="Arial"/>
          <w:szCs w:val="20"/>
          <w:lang w:bidi="ar-SA"/>
        </w:rPr>
        <w:t xml:space="preserve"> </w:t>
      </w:r>
      <w:r w:rsidRPr="00DA7E5F">
        <w:rPr>
          <w:rFonts w:eastAsiaTheme="minorHAnsi" w:cs="Arial"/>
          <w:szCs w:val="20"/>
          <w:lang w:bidi="ar-SA"/>
        </w:rPr>
        <w:t xml:space="preserve">Guidelines for further information and submit your application to </w:t>
      </w:r>
      <w:r w:rsidR="0092578F">
        <w:rPr>
          <w:rFonts w:eastAsiaTheme="minorHAnsi" w:cs="Arial"/>
          <w:szCs w:val="20"/>
          <w:lang w:bidi="ar-SA"/>
        </w:rPr>
        <w:t xml:space="preserve">Ms </w:t>
      </w:r>
      <w:r w:rsidRPr="00DA7E5F">
        <w:rPr>
          <w:rFonts w:cs="Arial"/>
          <w:szCs w:val="20"/>
          <w:lang w:eastAsia="zh-CN"/>
        </w:rPr>
        <w:t>Khloe Xu via</w:t>
      </w:r>
      <w:r w:rsidRPr="00DA7E5F">
        <w:rPr>
          <w:rFonts w:cs="Arial"/>
          <w:szCs w:val="20"/>
        </w:rPr>
        <w:t xml:space="preserve"> </w:t>
      </w:r>
      <w:hyperlink r:id="rId7" w:history="1">
        <w:r w:rsidRPr="00D45C44">
          <w:rPr>
            <w:rStyle w:val="Hyperlink"/>
            <w:rFonts w:cs="Arial"/>
            <w:color w:val="2E74B5" w:themeColor="accent1" w:themeShade="BF"/>
            <w:szCs w:val="20"/>
          </w:rPr>
          <w:t>rbinternational@adelaide.edu.au</w:t>
        </w:r>
      </w:hyperlink>
      <w:r>
        <w:rPr>
          <w:rFonts w:cs="Arial"/>
          <w:szCs w:val="20"/>
        </w:rPr>
        <w:t xml:space="preserve"> by</w:t>
      </w:r>
      <w:r w:rsidRPr="00DA7E5F">
        <w:rPr>
          <w:rFonts w:cs="Arial"/>
          <w:color w:val="000000" w:themeColor="text1"/>
          <w:szCs w:val="20"/>
        </w:rPr>
        <w:t xml:space="preserve"> </w:t>
      </w:r>
      <w:r w:rsidRPr="00E51608">
        <w:rPr>
          <w:rFonts w:cs="Arial"/>
          <w:b/>
          <w:color w:val="000000" w:themeColor="text1"/>
          <w:szCs w:val="20"/>
        </w:rPr>
        <w:t xml:space="preserve">5pm </w:t>
      </w:r>
      <w:r w:rsidR="00CF464F">
        <w:rPr>
          <w:rFonts w:cs="Arial"/>
          <w:b/>
          <w:color w:val="000000" w:themeColor="text1"/>
          <w:szCs w:val="20"/>
        </w:rPr>
        <w:t>Monday</w:t>
      </w:r>
      <w:r w:rsidRPr="00E51608">
        <w:rPr>
          <w:rFonts w:cs="Arial"/>
          <w:b/>
          <w:color w:val="000000" w:themeColor="text1"/>
          <w:szCs w:val="20"/>
        </w:rPr>
        <w:t xml:space="preserve"> </w:t>
      </w:r>
      <w:r w:rsidR="00CF464F">
        <w:rPr>
          <w:rFonts w:cs="Arial"/>
          <w:b/>
          <w:color w:val="000000" w:themeColor="text1"/>
          <w:szCs w:val="20"/>
        </w:rPr>
        <w:t>26 August</w:t>
      </w:r>
      <w:r w:rsidRPr="00E51608">
        <w:rPr>
          <w:rFonts w:cs="Arial"/>
          <w:b/>
          <w:color w:val="000000" w:themeColor="text1"/>
          <w:szCs w:val="20"/>
        </w:rPr>
        <w:t xml:space="preserve"> 201</w:t>
      </w:r>
      <w:r w:rsidR="00025DD1">
        <w:rPr>
          <w:rFonts w:cs="Arial"/>
          <w:b/>
          <w:color w:val="000000" w:themeColor="text1"/>
          <w:szCs w:val="20"/>
        </w:rPr>
        <w:t>9</w:t>
      </w:r>
      <w:r w:rsidRPr="00DA7E5F">
        <w:rPr>
          <w:rFonts w:cs="Arial"/>
          <w:color w:val="000000" w:themeColor="text1"/>
          <w:szCs w:val="20"/>
        </w:rPr>
        <w:t>.</w:t>
      </w:r>
      <w:r w:rsidRPr="00DA7E5F">
        <w:rPr>
          <w:rFonts w:cs="Arial"/>
          <w:b/>
          <w:color w:val="000000" w:themeColor="text1"/>
          <w:szCs w:val="20"/>
          <w:u w:val="single"/>
        </w:rPr>
        <w:t xml:space="preserve"> </w:t>
      </w:r>
    </w:p>
    <w:tbl>
      <w:tblPr>
        <w:tblW w:w="49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3827"/>
        <w:gridCol w:w="3637"/>
      </w:tblGrid>
      <w:tr w:rsidR="002A71A1" w:rsidRPr="00DA7E5F" w:rsidTr="0034604E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A71A1" w:rsidRPr="00DA7E5F" w:rsidRDefault="007365DB" w:rsidP="007365DB">
            <w:pPr>
              <w:tabs>
                <w:tab w:val="left" w:pos="1875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APPLICANTS </w:t>
            </w:r>
            <w:r w:rsidR="00845B75">
              <w:rPr>
                <w:rFonts w:ascii="Arial" w:hAnsi="Arial" w:cs="Arial"/>
                <w:b/>
              </w:rPr>
              <w:t>DETAILS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 Applicant </w:t>
            </w:r>
            <w:r w:rsidRPr="00DA7E5F">
              <w:rPr>
                <w:rFonts w:ascii="Arial" w:hAnsi="Arial" w:cs="Arial"/>
                <w:bCs/>
                <w:sz w:val="20"/>
                <w:szCs w:val="20"/>
              </w:rPr>
              <w:t>(Adelaide)</w:t>
            </w:r>
          </w:p>
        </w:tc>
        <w:tc>
          <w:tcPr>
            <w:tcW w:w="19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Applicant </w:t>
            </w:r>
            <w:r w:rsidRPr="00DA7E5F">
              <w:rPr>
                <w:rFonts w:ascii="Arial" w:hAnsi="Arial" w:cs="Arial"/>
                <w:bCs/>
                <w:sz w:val="20"/>
                <w:szCs w:val="20"/>
              </w:rPr>
              <w:t>(Brittany)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>Co-Applicant 1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>Co-Applicant 2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>Co-Applicant 3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>Co-Applicant 4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Co-Applicant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Co-Applicant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6*</w:t>
            </w:r>
          </w:p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Position/Title:</w:t>
            </w:r>
          </w:p>
        </w:tc>
      </w:tr>
      <w:tr w:rsidR="002A71A1" w:rsidRPr="00DA7E5F" w:rsidTr="00E40D6B">
        <w:trPr>
          <w:trHeight w:val="397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2A71A1" w:rsidRPr="00DA7E5F" w:rsidTr="00E40D6B">
        <w:trPr>
          <w:trHeight w:val="397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035E95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5E95">
              <w:rPr>
                <w:rFonts w:ascii="Arial" w:hAnsi="Arial" w:cs="Arial"/>
                <w:sz w:val="20"/>
                <w:szCs w:val="20"/>
              </w:rPr>
              <w:t>*Add more rows where necessary</w:t>
            </w:r>
          </w:p>
        </w:tc>
      </w:tr>
      <w:tr w:rsidR="002A71A1" w:rsidRPr="00DA7E5F" w:rsidTr="0034604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</w:rPr>
            </w:pPr>
            <w:r w:rsidRPr="00DA7E5F">
              <w:rPr>
                <w:rFonts w:ascii="Arial" w:hAnsi="Arial" w:cs="Arial"/>
                <w:b/>
              </w:rPr>
              <w:t xml:space="preserve">PROJECT DETAILS </w:t>
            </w:r>
          </w:p>
        </w:tc>
      </w:tr>
      <w:tr w:rsidR="002A71A1" w:rsidRPr="00DA7E5F" w:rsidTr="00E40D6B">
        <w:trPr>
          <w:trHeight w:val="567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38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D1" w:rsidRDefault="00025DD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25DD1" w:rsidRDefault="00025DD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1" w:rsidRPr="00DA7E5F" w:rsidTr="00E40D6B">
        <w:trPr>
          <w:trHeight w:val="567"/>
        </w:trPr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/End Date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1" w:rsidRPr="00DA7E5F" w:rsidTr="00E40D6B">
        <w:trPr>
          <w:trHeight w:val="567"/>
        </w:trPr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E5F">
              <w:rPr>
                <w:rFonts w:ascii="Arial" w:hAnsi="Arial" w:cs="Arial"/>
                <w:b/>
                <w:sz w:val="20"/>
                <w:szCs w:val="20"/>
              </w:rPr>
              <w:t>Priority Areas</w:t>
            </w:r>
          </w:p>
        </w:tc>
        <w:tc>
          <w:tcPr>
            <w:tcW w:w="38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1A1" w:rsidRPr="00DF630E" w:rsidRDefault="00B72FA7" w:rsidP="00025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0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71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Defence and cyber defence</w:t>
            </w:r>
          </w:p>
          <w:p w:rsidR="002A71A1" w:rsidRPr="00DF630E" w:rsidRDefault="00B72FA7" w:rsidP="00025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7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1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Cybersecurity and artificial intelligence</w:t>
            </w:r>
          </w:p>
          <w:p w:rsidR="002A71A1" w:rsidRDefault="00B72FA7" w:rsidP="00025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6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1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Digital technology</w:t>
            </w:r>
          </w:p>
          <w:p w:rsidR="00707F77" w:rsidRDefault="00707F77" w:rsidP="00707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Cutting-edge and marine technology</w:t>
            </w:r>
          </w:p>
          <w:p w:rsidR="002A71A1" w:rsidRPr="00DF630E" w:rsidRDefault="00B72FA7" w:rsidP="00025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1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1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Industry of the future</w:t>
            </w:r>
          </w:p>
          <w:p w:rsidR="002A71A1" w:rsidRPr="00025DD1" w:rsidRDefault="00B72FA7" w:rsidP="00025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78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1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Health and well-being</w:t>
            </w:r>
          </w:p>
          <w:p w:rsidR="00BA1EC5" w:rsidRDefault="00B72FA7" w:rsidP="00BA1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373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1" w:rsidRPr="00025D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5DD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5DD1" w:rsidRPr="00025DD1">
              <w:rPr>
                <w:rFonts w:ascii="Arial" w:hAnsi="Arial" w:cs="Arial"/>
                <w:sz w:val="20"/>
                <w:szCs w:val="20"/>
              </w:rPr>
              <w:t>Creative industries and the arts</w:t>
            </w:r>
          </w:p>
          <w:p w:rsidR="00BA1EC5" w:rsidRPr="00BA1EC5" w:rsidRDefault="00BA1EC5" w:rsidP="00BA1E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1A1" w:rsidRPr="00DA7E5F" w:rsidRDefault="002A71A1" w:rsidP="00E40D6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Project Description</w:t>
            </w:r>
            <w:r w:rsidRPr="0049739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7E5F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your project, the priority area addressed, the roles and strengths of each collaborator, and the objectives of the collaboration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393">
              <w:rPr>
                <w:rFonts w:ascii="Arial" w:hAnsi="Arial" w:cs="Arial"/>
                <w:bCs/>
                <w:sz w:val="20"/>
                <w:szCs w:val="20"/>
              </w:rPr>
              <w:t>(1 page maximum)</w:t>
            </w:r>
            <w:r w:rsidRPr="00DA7E5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DA7E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2A71A1" w:rsidRPr="00DA7E5F" w:rsidRDefault="002A71A1" w:rsidP="00E40D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Project Implementation</w:t>
            </w:r>
            <w:r w:rsidRPr="0049739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7E5F">
              <w:rPr>
                <w:rFonts w:ascii="Arial" w:hAnsi="Arial" w:cs="Arial"/>
                <w:color w:val="000000" w:themeColor="text1"/>
                <w:sz w:val="20"/>
                <w:szCs w:val="20"/>
              </w:rPr>
              <w:t>Outline a plan for implementation of your project and explain how the proposed activities align with the goals of the scheme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97393">
              <w:rPr>
                <w:rFonts w:ascii="Arial" w:hAnsi="Arial" w:cs="Arial"/>
                <w:color w:val="000000" w:themeColor="text1"/>
                <w:sz w:val="20"/>
                <w:szCs w:val="20"/>
              </w:rPr>
              <w:t>(1 page maximum)</w:t>
            </w:r>
            <w:r w:rsidRPr="00DA7E5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2A71A1" w:rsidRPr="00F840C7" w:rsidRDefault="002A71A1" w:rsidP="00E40D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840C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Outcomes and Impact</w:t>
            </w:r>
            <w:r w:rsidRPr="00F840C7">
              <w:rPr>
                <w:rFonts w:ascii="Arial" w:hAnsi="Arial" w:cs="Arial"/>
                <w:color w:val="000000" w:themeColor="text1"/>
                <w:sz w:val="20"/>
                <w:szCs w:val="20"/>
              </w:rPr>
              <w:t>. Describe the anticipated outputs and outcomes of the project. Include impacts to Brittany and South Australia as well as relevant global impacts of the proposed work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40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(1 page maximum). </w:t>
            </w: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F840C7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2A71A1" w:rsidRPr="00DA7E5F" w:rsidRDefault="002A71A1" w:rsidP="00E40D6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Sustainability. </w:t>
            </w:r>
            <w:r w:rsidRPr="00DA7E5F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any plans to sustain the project beyond the grant period, including whether the partner(s) are formally engaged with The University of Adelaide.</w:t>
            </w:r>
          </w:p>
          <w:p w:rsidR="002A71A1" w:rsidRPr="00DA7E5F" w:rsidRDefault="002A71A1" w:rsidP="00E40D6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</w:tcPr>
          <w:p w:rsidR="002A71A1" w:rsidRPr="00DA7E5F" w:rsidRDefault="002A71A1" w:rsidP="00E40D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b/>
                <w:sz w:val="20"/>
                <w:szCs w:val="20"/>
              </w:rPr>
              <w:t>Budget Justification</w:t>
            </w:r>
            <w:r w:rsidRPr="00DA7E5F">
              <w:rPr>
                <w:rFonts w:ascii="Arial" w:hAnsi="Arial" w:cs="Arial"/>
                <w:sz w:val="20"/>
                <w:szCs w:val="20"/>
              </w:rPr>
              <w:t>. Describe how the requested funds will be used to accomplish your goals. Funding will support travel, accommodation, and project start-up costs. Costs of infrastructure, equipment, and staff salary are not eligible for inclusion.</w:t>
            </w: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1A1" w:rsidRPr="00DA7E5F" w:rsidRDefault="002A71A1" w:rsidP="00E40D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71A1" w:rsidRPr="00DA7E5F" w:rsidTr="0034604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b/>
              </w:rPr>
            </w:pPr>
            <w:r w:rsidRPr="00DA7E5F">
              <w:rPr>
                <w:rFonts w:ascii="Arial" w:hAnsi="Arial" w:cs="Arial"/>
                <w:b/>
              </w:rPr>
              <w:lastRenderedPageBreak/>
              <w:t>APPLICANT CERTIFICATIONS</w:t>
            </w: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2A71A1" w:rsidRPr="00DA7E5F" w:rsidRDefault="002A71A1" w:rsidP="00E40D6B">
            <w:pPr>
              <w:spacing w:before="240" w:after="240" w:line="30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E5F">
              <w:rPr>
                <w:rFonts w:ascii="Arial" w:hAnsi="Arial" w:cs="Arial"/>
                <w:color w:val="000000"/>
                <w:sz w:val="20"/>
                <w:szCs w:val="20"/>
              </w:rPr>
              <w:t>I certify that the statements herein are true, complete and accurate to the best of my knowledge. I am aware that any false, fictitious, or fraudulent statements or claims may result in the removal of this application from review.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Lead Applicant (Adelaide)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Applicant (Brittany)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 </w:t>
            </w:r>
            <w:r w:rsidRPr="00DA7E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851"/>
        </w:trPr>
        <w:tc>
          <w:tcPr>
            <w:tcW w:w="110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Co-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Pr="00DA7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6*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7E5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A71A1" w:rsidRPr="00DA7E5F" w:rsidTr="00E40D6B">
        <w:trPr>
          <w:trHeight w:val="567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Add more rows where necessary</w:t>
            </w:r>
          </w:p>
        </w:tc>
      </w:tr>
      <w:tr w:rsidR="002A71A1" w:rsidRPr="00DA7E5F" w:rsidTr="0034604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2A71A1" w:rsidRPr="00DA7E5F" w:rsidRDefault="002A71A1" w:rsidP="00E40D6B">
            <w:pPr>
              <w:spacing w:before="60" w:after="60"/>
              <w:rPr>
                <w:rFonts w:ascii="Arial" w:hAnsi="Arial" w:cs="Arial"/>
                <w:b/>
              </w:rPr>
            </w:pPr>
            <w:r w:rsidRPr="00DA7E5F">
              <w:rPr>
                <w:rFonts w:ascii="Arial" w:hAnsi="Arial" w:cs="Arial"/>
                <w:b/>
              </w:rPr>
              <w:t>APPLICATION CHECKLISTS</w:t>
            </w:r>
          </w:p>
        </w:tc>
      </w:tr>
      <w:tr w:rsidR="002A71A1" w:rsidRPr="00DA7E5F" w:rsidTr="00E40D6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2A71A1" w:rsidRPr="00F840C7" w:rsidRDefault="002A71A1" w:rsidP="00E40D6B">
            <w:pPr>
              <w:pStyle w:val="BodyText"/>
              <w:spacing w:before="240" w:after="240" w:line="300" w:lineRule="auto"/>
              <w:rPr>
                <w:rFonts w:cs="Arial"/>
              </w:rPr>
            </w:pPr>
            <w:r w:rsidRPr="00F840C7">
              <w:rPr>
                <w:rFonts w:cs="Arial"/>
              </w:rPr>
              <w:t>Before submitting your application please ensure:</w:t>
            </w:r>
          </w:p>
          <w:p w:rsidR="002A71A1" w:rsidRPr="00F840C7" w:rsidRDefault="00B72FA7" w:rsidP="00E40D6B">
            <w:pPr>
              <w:pStyle w:val="BodyText"/>
              <w:spacing w:before="0" w:after="0" w:line="30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600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F840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71A1" w:rsidRPr="00F840C7">
              <w:rPr>
                <w:rFonts w:cs="Arial"/>
              </w:rPr>
              <w:t xml:space="preserve">   All eligibility criteria are met</w:t>
            </w:r>
          </w:p>
          <w:p w:rsidR="002A71A1" w:rsidRPr="00F840C7" w:rsidRDefault="00B72FA7" w:rsidP="00E40D6B">
            <w:pPr>
              <w:pStyle w:val="BodyText"/>
              <w:spacing w:before="0" w:after="0" w:line="30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0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F840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A71A1" w:rsidRPr="00F840C7">
              <w:rPr>
                <w:rFonts w:cs="Arial"/>
                <w:szCs w:val="20"/>
              </w:rPr>
              <w:t xml:space="preserve">   A summary curriculum vitae (2 pages maximum per applicant) is attached</w:t>
            </w:r>
          </w:p>
          <w:p w:rsidR="002A71A1" w:rsidRPr="00F840C7" w:rsidRDefault="00B72FA7" w:rsidP="00E40D6B">
            <w:pPr>
              <w:pStyle w:val="BodyText"/>
              <w:spacing w:before="0" w:after="0" w:line="30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93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F840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A71A1" w:rsidRPr="00F840C7">
              <w:rPr>
                <w:rFonts w:cs="Arial"/>
                <w:szCs w:val="20"/>
              </w:rPr>
              <w:t xml:space="preserve">   Letter(s) of Support from partner’s institution in Brittany is attached</w:t>
            </w:r>
          </w:p>
          <w:p w:rsidR="002A71A1" w:rsidRPr="00F840C7" w:rsidRDefault="00B72FA7" w:rsidP="00E40D6B">
            <w:pPr>
              <w:pStyle w:val="BodyText"/>
              <w:spacing w:before="0" w:after="0" w:line="30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569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F840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A71A1" w:rsidRPr="00F840C7">
              <w:rPr>
                <w:rFonts w:cs="Arial"/>
                <w:szCs w:val="20"/>
              </w:rPr>
              <w:t xml:space="preserve">   Letter(s) of support from HDR students’ supervisor(s) is attached (if applicable)</w:t>
            </w:r>
          </w:p>
          <w:p w:rsidR="002A71A1" w:rsidRPr="00F840C7" w:rsidRDefault="00B72FA7" w:rsidP="00E40D6B">
            <w:pPr>
              <w:pStyle w:val="BodyText"/>
              <w:spacing w:before="0" w:after="0" w:line="30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39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A1" w:rsidRPr="00F840C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A71A1">
              <w:rPr>
                <w:rFonts w:cs="Arial"/>
                <w:szCs w:val="20"/>
              </w:rPr>
              <w:t xml:space="preserve">   A completed</w:t>
            </w:r>
            <w:r w:rsidR="002A71A1" w:rsidRPr="00F840C7">
              <w:rPr>
                <w:rFonts w:cs="Arial"/>
                <w:szCs w:val="20"/>
              </w:rPr>
              <w:t xml:space="preserve"> RFR </w:t>
            </w:r>
            <w:proofErr w:type="spellStart"/>
            <w:r w:rsidR="002A71A1" w:rsidRPr="00F840C7">
              <w:rPr>
                <w:rFonts w:cs="Arial"/>
                <w:szCs w:val="20"/>
              </w:rPr>
              <w:t>eForm</w:t>
            </w:r>
            <w:proofErr w:type="spellEnd"/>
            <w:r w:rsidR="002A71A1">
              <w:rPr>
                <w:rFonts w:cs="Arial"/>
                <w:szCs w:val="20"/>
              </w:rPr>
              <w:t xml:space="preserve"> on</w:t>
            </w:r>
            <w:r w:rsidR="002A71A1" w:rsidRPr="00F840C7">
              <w:rPr>
                <w:rFonts w:cs="Arial"/>
                <w:szCs w:val="20"/>
              </w:rPr>
              <w:t xml:space="preserve"> </w:t>
            </w:r>
            <w:hyperlink r:id="rId8" w:history="1">
              <w:r w:rsidR="002A71A1" w:rsidRPr="00D45C44">
                <w:rPr>
                  <w:rStyle w:val="Hyperlink"/>
                  <w:rFonts w:cs="Arial"/>
                  <w:color w:val="2E74B5" w:themeColor="accent1" w:themeShade="BF"/>
                  <w:szCs w:val="20"/>
                </w:rPr>
                <w:t>ResearchMaster</w:t>
              </w:r>
            </w:hyperlink>
            <w:r w:rsidR="002A71A1" w:rsidRPr="00D45C44">
              <w:rPr>
                <w:rStyle w:val="Hyperlink"/>
                <w:rFonts w:cs="Arial"/>
                <w:color w:val="8496B0" w:themeColor="text2" w:themeTint="99"/>
                <w:szCs w:val="20"/>
                <w:u w:val="none"/>
              </w:rPr>
              <w:t xml:space="preserve"> </w:t>
            </w:r>
            <w:r w:rsidR="002A71A1" w:rsidRPr="00F840C7">
              <w:rPr>
                <w:rFonts w:cs="Arial"/>
                <w:szCs w:val="20"/>
              </w:rPr>
              <w:t xml:space="preserve">has been </w:t>
            </w:r>
            <w:r w:rsidR="002A71A1">
              <w:rPr>
                <w:rFonts w:cs="Arial"/>
                <w:szCs w:val="20"/>
              </w:rPr>
              <w:t>approv</w:t>
            </w:r>
            <w:r w:rsidR="002A71A1" w:rsidRPr="00F840C7">
              <w:rPr>
                <w:rFonts w:cs="Arial"/>
                <w:szCs w:val="20"/>
              </w:rPr>
              <w:t xml:space="preserve">ed </w:t>
            </w:r>
            <w:r w:rsidR="002A71A1">
              <w:rPr>
                <w:rFonts w:cs="Arial"/>
                <w:szCs w:val="20"/>
              </w:rPr>
              <w:t>by</w:t>
            </w:r>
            <w:r w:rsidR="002A71A1" w:rsidRPr="00F840C7">
              <w:rPr>
                <w:rFonts w:cs="Arial"/>
                <w:szCs w:val="20"/>
              </w:rPr>
              <w:t xml:space="preserve"> your Head of School.</w:t>
            </w:r>
            <w:bookmarkStart w:id="0" w:name="_GoBack"/>
            <w:bookmarkEnd w:id="0"/>
          </w:p>
          <w:p w:rsidR="002A71A1" w:rsidRPr="00434AAA" w:rsidRDefault="002A71A1" w:rsidP="00E40D6B">
            <w:pPr>
              <w:pStyle w:val="BodyText"/>
              <w:spacing w:before="0" w:after="0" w:line="300" w:lineRule="auto"/>
              <w:rPr>
                <w:rFonts w:cs="Arial"/>
                <w:szCs w:val="20"/>
              </w:rPr>
            </w:pPr>
          </w:p>
        </w:tc>
      </w:tr>
    </w:tbl>
    <w:p w:rsidR="005F4DBB" w:rsidRDefault="005F4DBB"/>
    <w:sectPr w:rsidR="005F4DBB" w:rsidSect="007462A4">
      <w:footerReference w:type="default" r:id="rId9"/>
      <w:pgSz w:w="11906" w:h="16838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44" w:rsidRDefault="00D45C44" w:rsidP="00D45C44">
      <w:r>
        <w:separator/>
      </w:r>
    </w:p>
  </w:endnote>
  <w:endnote w:type="continuationSeparator" w:id="0">
    <w:p w:rsidR="00D45C44" w:rsidRDefault="00D45C44" w:rsidP="00D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19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354" w:rsidRDefault="00845B75">
        <w:pPr>
          <w:pStyle w:val="Footer"/>
          <w:jc w:val="center"/>
        </w:pPr>
        <w:r w:rsidRPr="00434AAA">
          <w:rPr>
            <w:rFonts w:ascii="Arial" w:hAnsi="Arial" w:cs="Arial"/>
            <w:sz w:val="20"/>
            <w:szCs w:val="20"/>
          </w:rPr>
          <w:fldChar w:fldCharType="begin"/>
        </w:r>
        <w:r w:rsidRPr="00434A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4AAA">
          <w:rPr>
            <w:rFonts w:ascii="Arial" w:hAnsi="Arial" w:cs="Arial"/>
            <w:sz w:val="20"/>
            <w:szCs w:val="20"/>
          </w:rPr>
          <w:fldChar w:fldCharType="separate"/>
        </w:r>
        <w:r w:rsidR="00B72FA7">
          <w:rPr>
            <w:rFonts w:ascii="Arial" w:hAnsi="Arial" w:cs="Arial"/>
            <w:noProof/>
            <w:sz w:val="20"/>
            <w:szCs w:val="20"/>
          </w:rPr>
          <w:t>6</w:t>
        </w:r>
        <w:r w:rsidRPr="00434AA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86354" w:rsidRDefault="00B7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44" w:rsidRDefault="00D45C44" w:rsidP="00D45C44">
      <w:r>
        <w:separator/>
      </w:r>
    </w:p>
  </w:footnote>
  <w:footnote w:type="continuationSeparator" w:id="0">
    <w:p w:rsidR="00D45C44" w:rsidRDefault="00D45C44" w:rsidP="00D45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6"/>
    <w:rsid w:val="00025DD1"/>
    <w:rsid w:val="0027362E"/>
    <w:rsid w:val="002A71A1"/>
    <w:rsid w:val="0034604E"/>
    <w:rsid w:val="003830A9"/>
    <w:rsid w:val="005078E6"/>
    <w:rsid w:val="005F4DBB"/>
    <w:rsid w:val="00707F77"/>
    <w:rsid w:val="007365DB"/>
    <w:rsid w:val="00845B75"/>
    <w:rsid w:val="0092578F"/>
    <w:rsid w:val="00B72FA7"/>
    <w:rsid w:val="00BA1EC5"/>
    <w:rsid w:val="00CF464F"/>
    <w:rsid w:val="00D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56D9"/>
  <w15:chartTrackingRefBased/>
  <w15:docId w15:val="{62AC7589-371C-4001-B5DA-D617D88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A1"/>
    <w:pPr>
      <w:spacing w:after="0" w:line="240" w:lineRule="auto"/>
    </w:pPr>
    <w:rPr>
      <w:rFonts w:ascii="Arial Narrow" w:eastAsia="SimSun" w:hAnsi="Arial Narro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1A1"/>
    <w:pPr>
      <w:spacing w:after="0" w:line="240" w:lineRule="auto"/>
    </w:pPr>
    <w:rPr>
      <w:rFonts w:ascii="Arial Narrow" w:eastAsia="SimSun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1A1"/>
    <w:rPr>
      <w:rFonts w:ascii="Arial Narrow" w:eastAsia="SimSun" w:hAnsi="Arial Narrow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A71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A71A1"/>
    <w:pPr>
      <w:spacing w:before="60" w:after="120"/>
    </w:pPr>
    <w:rPr>
      <w:rFonts w:ascii="Arial" w:eastAsiaTheme="minorEastAsia" w:hAnsi="Arial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2A71A1"/>
    <w:rPr>
      <w:rFonts w:ascii="Arial" w:hAnsi="Arial"/>
      <w:sz w:val="20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D45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44"/>
    <w:rPr>
      <w:rFonts w:ascii="Arial Narrow" w:eastAsia="SimSun" w:hAnsi="Arial Narro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e6.adelaide.edu.au/RME6/Login.aspx?ReturnUrl=%2fRME6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binternational@adelaid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Xu</dc:creator>
  <cp:keywords/>
  <dc:description/>
  <cp:lastModifiedBy>Khloe Xu</cp:lastModifiedBy>
  <cp:revision>13</cp:revision>
  <dcterms:created xsi:type="dcterms:W3CDTF">2018-06-06T05:15:00Z</dcterms:created>
  <dcterms:modified xsi:type="dcterms:W3CDTF">2019-07-23T05:52:00Z</dcterms:modified>
</cp:coreProperties>
</file>